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1FBF" w14:textId="77777777" w:rsidR="00CA6543" w:rsidRDefault="00CA6543" w:rsidP="008D1722">
      <w:pPr>
        <w:spacing w:line="400" w:lineRule="exact"/>
        <w:jc w:val="center"/>
        <w:rPr>
          <w:b/>
          <w:sz w:val="36"/>
          <w:szCs w:val="36"/>
        </w:rPr>
      </w:pPr>
    </w:p>
    <w:p w14:paraId="6630CD02" w14:textId="77777777" w:rsidR="00F67EA1" w:rsidRPr="0022313E" w:rsidRDefault="00307722" w:rsidP="008D1722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【国公立】</w:t>
      </w:r>
      <w:r w:rsidR="00BF1E86">
        <w:rPr>
          <w:rFonts w:hint="eastAsia"/>
          <w:b/>
          <w:sz w:val="36"/>
          <w:szCs w:val="36"/>
        </w:rPr>
        <w:t>令和７</w:t>
      </w:r>
      <w:r w:rsidR="00092C77" w:rsidRPr="0022313E">
        <w:rPr>
          <w:rFonts w:hint="eastAsia"/>
          <w:b/>
          <w:sz w:val="36"/>
          <w:szCs w:val="36"/>
        </w:rPr>
        <w:t>年度</w:t>
      </w:r>
    </w:p>
    <w:p w14:paraId="7935B1D8" w14:textId="6967CB55" w:rsidR="00092C77" w:rsidRPr="00092C77" w:rsidRDefault="00092C77" w:rsidP="00F67EA1">
      <w:pPr>
        <w:spacing w:line="400" w:lineRule="exact"/>
        <w:jc w:val="center"/>
        <w:rPr>
          <w:b/>
          <w:color w:val="000000" w:themeColor="text1"/>
          <w:sz w:val="36"/>
          <w:szCs w:val="36"/>
        </w:rPr>
      </w:pPr>
      <w:r w:rsidRPr="0022313E">
        <w:rPr>
          <w:rFonts w:hint="eastAsia"/>
          <w:b/>
          <w:sz w:val="36"/>
          <w:szCs w:val="36"/>
        </w:rPr>
        <w:t>熊本県奨学のための給付金</w:t>
      </w:r>
      <w:r w:rsidR="00F2653D">
        <w:rPr>
          <w:rFonts w:hint="eastAsia"/>
          <w:b/>
          <w:sz w:val="36"/>
          <w:szCs w:val="36"/>
          <w:u w:val="double"/>
        </w:rPr>
        <w:t>最終</w:t>
      </w:r>
      <w:r w:rsidRPr="008D7992">
        <w:rPr>
          <w:rFonts w:hint="eastAsia"/>
          <w:b/>
          <w:color w:val="000000" w:themeColor="text1"/>
          <w:sz w:val="36"/>
          <w:szCs w:val="36"/>
        </w:rPr>
        <w:t>募集案内</w:t>
      </w:r>
    </w:p>
    <w:p w14:paraId="1BF4AFCB" w14:textId="77777777" w:rsidR="00081AB6" w:rsidRPr="00124D36" w:rsidRDefault="00542CC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1343" behindDoc="0" locked="0" layoutInCell="1" allowOverlap="1" wp14:anchorId="6253F0B3" wp14:editId="4945E87B">
                <wp:simplePos x="0" y="0"/>
                <wp:positionH relativeFrom="margin">
                  <wp:posOffset>635</wp:posOffset>
                </wp:positionH>
                <wp:positionV relativeFrom="paragraph">
                  <wp:posOffset>116205</wp:posOffset>
                </wp:positionV>
                <wp:extent cx="6551930" cy="1114425"/>
                <wp:effectExtent l="0" t="0" r="1270" b="952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114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A8358" w14:textId="77777777" w:rsidR="00CE4657" w:rsidRPr="00542CC7" w:rsidRDefault="00CE4657" w:rsidP="00092C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4FADC692" w14:textId="77777777" w:rsidR="00542CC7" w:rsidRDefault="00542CC7" w:rsidP="00542CC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</w:pPr>
                          </w:p>
                          <w:p w14:paraId="58A7B5C4" w14:textId="77777777" w:rsidR="00542CC7" w:rsidRDefault="00542CC7" w:rsidP="00542CC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※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前倒し給付を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受けられた方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も、７月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以降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の給付は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あらためて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申請が必要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です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。</w:t>
                            </w:r>
                          </w:p>
                          <w:p w14:paraId="34F4FB2B" w14:textId="77777777" w:rsidR="00CE4657" w:rsidRPr="00542CC7" w:rsidRDefault="00CE4657" w:rsidP="00092C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3F0B3" id="角丸四角形 31" o:spid="_x0000_s1026" style="position:absolute;left:0;text-align:left;margin-left:.05pt;margin-top:9.15pt;width:515.9pt;height:87.75pt;z-index:251641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" fillcolor="#daeef3 [664]" stroked="f" strokeweight="2.25pt">
                <v:textbox>
                  <w:txbxContent>
                    <w:p w14:paraId="719A8358" w14:textId="77777777" w:rsidR="00CE4657" w:rsidRPr="00542CC7" w:rsidRDefault="00CE4657" w:rsidP="00092C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4FADC692" w14:textId="77777777" w:rsidR="00542CC7" w:rsidRDefault="00542CC7" w:rsidP="00542CC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hAnsi="ＭＳ ゴシック"/>
                          <w:color w:val="000000" w:themeColor="text1"/>
                          <w:szCs w:val="23"/>
                        </w:rPr>
                      </w:pPr>
                    </w:p>
                    <w:p w14:paraId="58A7B5C4" w14:textId="77777777" w:rsidR="00542CC7" w:rsidRDefault="00542CC7" w:rsidP="00542CC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hAnsi="ＭＳ ゴシック"/>
                          <w:color w:val="000000" w:themeColor="text1"/>
                          <w:szCs w:val="23"/>
                        </w:rPr>
                      </w:pP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※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前倒し給付を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受けられた方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も、７月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以降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の給付は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あらためて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申請が必要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です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。</w:t>
                      </w:r>
                    </w:p>
                    <w:p w14:paraId="34F4FB2B" w14:textId="77777777" w:rsidR="00CE4657" w:rsidRPr="00542CC7" w:rsidRDefault="00CE4657" w:rsidP="00092C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F48E47" wp14:editId="5602FA3B">
                <wp:simplePos x="0" y="0"/>
                <wp:positionH relativeFrom="margin">
                  <wp:posOffset>-132715</wp:posOffset>
                </wp:positionH>
                <wp:positionV relativeFrom="paragraph">
                  <wp:posOffset>230505</wp:posOffset>
                </wp:positionV>
                <wp:extent cx="6117590" cy="600075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00075"/>
                        </a:xfrm>
                        <a:prstGeom prst="roundRect">
                          <a:avLst>
                            <a:gd name="adj" fmla="val 8380"/>
                          </a:avLst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32E0" w14:textId="77777777" w:rsidR="00330FAD" w:rsidRPr="00BC04DC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給付金は支給されるものであり、</w:t>
                            </w: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返還の必要はありません</w:t>
                            </w: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ED868DC" w14:textId="77777777" w:rsidR="00330FAD" w:rsidRPr="00BC04DC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奨学金や就学支援金と一緒に利用することができます。</w:t>
                            </w:r>
                          </w:p>
                          <w:p w14:paraId="1F3B7D38" w14:textId="77777777" w:rsidR="00330FAD" w:rsidRPr="00814A26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  <w:p w14:paraId="483F87CA" w14:textId="77777777" w:rsidR="00330FAD" w:rsidRPr="00814A26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48E47" id="テキスト ボックス 2" o:spid="_x0000_s1027" style="position:absolute;left:0;text-align:left;margin-left:-10.45pt;margin-top:18.15pt;width:481.7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" filled="f" stroked="f" strokeweight="1.5pt">
                <v:stroke joinstyle="miter"/>
                <v:textbox>
                  <w:txbxContent>
                    <w:p w14:paraId="021C32E0" w14:textId="77777777" w:rsidR="00330FAD" w:rsidRPr="00BC04DC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給付金は支給されるものであり、</w:t>
                      </w: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返還の必要はありません</w:t>
                      </w: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0ED868DC" w14:textId="77777777" w:rsidR="00330FAD" w:rsidRPr="00BC04DC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奨学金や就学支援金と一緒に利用することができます。</w:t>
                      </w:r>
                    </w:p>
                    <w:p w14:paraId="1F3B7D38" w14:textId="77777777" w:rsidR="00330FAD" w:rsidRPr="00814A26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</w:p>
                    <w:p w14:paraId="483F87CA" w14:textId="77777777" w:rsidR="00330FAD" w:rsidRPr="00814A26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08D032" w14:textId="77777777" w:rsidR="001E0EF5" w:rsidRPr="00124D36" w:rsidRDefault="001E0EF5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0E27D2A7" w14:textId="77777777" w:rsidR="00E236CE" w:rsidRDefault="00E236CE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28C904E5" w14:textId="77777777"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42CD8FD2" w14:textId="77777777"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631341D4" w14:textId="77777777"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74D15A59" w14:textId="77777777"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1E83FD99" w14:textId="77777777" w:rsidR="00BC04DC" w:rsidRPr="005B7D96" w:rsidRDefault="00ED2C43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B7D96">
        <w:rPr>
          <w:rFonts w:hAnsi="ＭＳ ゴシック" w:hint="eastAsia"/>
          <w:szCs w:val="24"/>
          <w:shd w:val="pct15" w:color="auto" w:fill="FFFFFF"/>
        </w:rPr>
        <w:t>１　給付</w:t>
      </w:r>
      <w:r w:rsidR="007140BF" w:rsidRPr="005B7D96">
        <w:rPr>
          <w:rFonts w:hAnsi="ＭＳ ゴシック" w:hint="eastAsia"/>
          <w:szCs w:val="24"/>
          <w:shd w:val="pct15" w:color="auto" w:fill="FFFFFF"/>
        </w:rPr>
        <w:t>対象者</w:t>
      </w:r>
      <w:r w:rsid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　</w:t>
      </w:r>
    </w:p>
    <w:p w14:paraId="48A49466" w14:textId="77777777" w:rsidR="00401835" w:rsidRPr="008B4882" w:rsidRDefault="00E8287E" w:rsidP="005B7D96">
      <w:pPr>
        <w:overflowPunct w:val="0"/>
        <w:autoSpaceDE w:val="0"/>
        <w:autoSpaceDN w:val="0"/>
        <w:adjustRightInd w:val="0"/>
        <w:rPr>
          <w:rFonts w:hAnsi="ＭＳ ゴシック"/>
          <w:color w:val="FF0000"/>
          <w:szCs w:val="24"/>
          <w:u w:val="single"/>
        </w:rPr>
      </w:pPr>
      <w:r w:rsidRPr="00E8287E">
        <w:rPr>
          <w:rFonts w:hAnsi="ＭＳ ゴシック"/>
          <w:noProof/>
          <w:szCs w:val="24"/>
        </w:rPr>
        <w:drawing>
          <wp:anchor distT="0" distB="0" distL="114300" distR="114300" simplePos="0" relativeHeight="251697664" behindDoc="0" locked="0" layoutInCell="1" allowOverlap="1" wp14:anchorId="4B468B5D" wp14:editId="6C5D5822">
            <wp:simplePos x="0" y="0"/>
            <wp:positionH relativeFrom="margin">
              <wp:posOffset>5496560</wp:posOffset>
            </wp:positionH>
            <wp:positionV relativeFrom="paragraph">
              <wp:posOffset>847664</wp:posOffset>
            </wp:positionV>
            <wp:extent cx="957996" cy="716976"/>
            <wp:effectExtent l="0" t="0" r="0" b="6985"/>
            <wp:wrapNone/>
            <wp:docPr id="3" name="図 3" descr="\\172.16.81.191\share\04_修学班\04_奨学のための給付金\05_学校への通知文\R07\イラスト（ソコスト：無料）\ひらめく両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81.191\share\04_修学班\04_奨学のための給付金\05_学校への通知文\R07\イラスト（ソコスト：無料）\ひらめく両親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31" cy="71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0AF907" wp14:editId="440051F1">
                <wp:simplePos x="0" y="0"/>
                <wp:positionH relativeFrom="column">
                  <wp:posOffset>5296535</wp:posOffset>
                </wp:positionH>
                <wp:positionV relativeFrom="paragraph">
                  <wp:posOffset>1552575</wp:posOffset>
                </wp:positionV>
                <wp:extent cx="1352550" cy="266700"/>
                <wp:effectExtent l="0" t="0" r="19050" b="19050"/>
                <wp:wrapNone/>
                <wp:docPr id="343" name="テキスト ボック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E3397" w14:textId="77777777" w:rsidR="00E8287E" w:rsidRPr="00AD464C" w:rsidRDefault="00E8287E" w:rsidP="00E8287E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AD46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給付：申請</w:t>
                            </w:r>
                            <w:r w:rsidRPr="00AD464C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口座へ</w:t>
                            </w:r>
                            <w:r w:rsidRPr="00AD46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振込</w:t>
                            </w:r>
                          </w:p>
                          <w:p w14:paraId="13DDF290" w14:textId="77777777" w:rsidR="00E8287E" w:rsidRDefault="00E8287E" w:rsidP="00E82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AF9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3" o:spid="_x0000_s1028" type="#_x0000_t202" style="position:absolute;left:0;text-align:left;margin-left:417.05pt;margin-top:122.25pt;width:106.5pt;height:21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" fillcolor="window" strokeweight=".5pt">
                <v:textbox>
                  <w:txbxContent>
                    <w:p w14:paraId="380E3397" w14:textId="77777777" w:rsidR="00E8287E" w:rsidRPr="00AD464C" w:rsidRDefault="00E8287E" w:rsidP="00E8287E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AD464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給付：申請</w:t>
                      </w:r>
                      <w:r w:rsidRPr="00AD464C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口座へ</w:t>
                      </w:r>
                      <w:r w:rsidRPr="00AD464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振込</w:t>
                      </w:r>
                    </w:p>
                    <w:p w14:paraId="13DDF290" w14:textId="77777777" w:rsidR="00E8287E" w:rsidRDefault="00E8287E" w:rsidP="00E828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B546091" wp14:editId="4F098898">
                <wp:simplePos x="0" y="0"/>
                <wp:positionH relativeFrom="column">
                  <wp:posOffset>5286375</wp:posOffset>
                </wp:positionH>
                <wp:positionV relativeFrom="paragraph">
                  <wp:posOffset>2092960</wp:posOffset>
                </wp:positionV>
                <wp:extent cx="1314450" cy="923925"/>
                <wp:effectExtent l="0" t="0" r="19050" b="28575"/>
                <wp:wrapNone/>
                <wp:docPr id="348" name="グループ化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923925"/>
                          <a:chOff x="0" y="0"/>
                          <a:chExt cx="1314450" cy="9239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685800"/>
                            <a:ext cx="13144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A2BDB9" w14:textId="77777777" w:rsidR="00E8287E" w:rsidRPr="00AD464C" w:rsidRDefault="00E8287E" w:rsidP="00E8287E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AD464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対象者</w:t>
                              </w:r>
                              <w:r w:rsidRPr="00AD464C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１，２，３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年生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図 344" descr="C:\Users\0050038\AppData\Local\Microsoft\Windows\INetCache\Content.Word\高校生_ガッツポーズ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117157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46091" id="グループ化 348" o:spid="_x0000_s1029" style="position:absolute;left:0;text-align:left;margin-left:416.25pt;margin-top:164.8pt;width:103.5pt;height:72.75pt;z-index:251696640;mso-width-relative:margin;mso-height-relative:margin" coordsize="13144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">
                <v:shape id="テキスト ボックス 1" o:spid="_x0000_s1030" type="#_x0000_t202" style="position:absolute;top:6858;width:1314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10A2BDB9" w14:textId="77777777" w:rsidR="00E8287E" w:rsidRPr="00AD464C" w:rsidRDefault="00E8287E" w:rsidP="00E8287E">
                        <w:pPr>
                          <w:spacing w:line="200" w:lineRule="exac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AD464C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対象者</w:t>
                        </w:r>
                        <w:r w:rsidRPr="00AD464C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１，２，３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年生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4" o:spid="_x0000_s1031" type="#_x0000_t75" style="position:absolute;left:666;width:11716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">
                  <v:imagedata r:id="rId13" o:title="高校生_ガッツポーズ"/>
                </v:shape>
              </v:group>
            </w:pict>
          </mc:Fallback>
        </mc:AlternateContent>
      </w:r>
      <w:r w:rsidR="00BF1E86">
        <w:rPr>
          <w:rFonts w:hAnsi="ＭＳ ゴシック" w:hint="eastAsia"/>
          <w:szCs w:val="24"/>
        </w:rPr>
        <w:t>令和７</w:t>
      </w:r>
      <w:r w:rsidR="00401835" w:rsidRPr="0022313E">
        <w:rPr>
          <w:rFonts w:hAnsi="ＭＳ ゴシック" w:hint="eastAsia"/>
          <w:szCs w:val="24"/>
        </w:rPr>
        <w:t>年</w:t>
      </w:r>
      <w:r w:rsidR="00542CC7">
        <w:rPr>
          <w:rFonts w:hAnsi="ＭＳ ゴシック" w:hint="eastAsia"/>
          <w:szCs w:val="24"/>
        </w:rPr>
        <w:t>７</w:t>
      </w:r>
      <w:r w:rsidR="00401835" w:rsidRPr="008B4882">
        <w:rPr>
          <w:rFonts w:hAnsi="ＭＳ ゴシック" w:hint="eastAsia"/>
          <w:szCs w:val="24"/>
        </w:rPr>
        <w:t>月１日（基準日）時点で、</w:t>
      </w:r>
      <w:r w:rsidR="00401835" w:rsidRPr="008B4882">
        <w:rPr>
          <w:rFonts w:hAnsi="ＭＳ ゴシック" w:hint="eastAsia"/>
          <w:color w:val="FF0000"/>
          <w:szCs w:val="24"/>
          <w:u w:val="single"/>
        </w:rPr>
        <w:t>次の要件すべてに該当する世帯</w:t>
      </w:r>
      <w:r w:rsidR="00401835" w:rsidRPr="008B4882">
        <w:rPr>
          <w:rFonts w:hAnsi="ＭＳ ゴシック" w:hint="eastAsia"/>
          <w:szCs w:val="24"/>
        </w:rPr>
        <w:t>が対象です。</w:t>
      </w:r>
    </w:p>
    <w:tbl>
      <w:tblPr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798"/>
      </w:tblGrid>
      <w:tr w:rsidR="0000573E" w:rsidRPr="0000573E" w14:paraId="17181A91" w14:textId="77777777" w:rsidTr="0000573E">
        <w:trPr>
          <w:trHeight w:val="60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DE146" w14:textId="77777777"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4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4"/>
              </w:rPr>
              <w:t>要件</w:t>
            </w:r>
          </w:p>
        </w:tc>
      </w:tr>
      <w:tr w:rsidR="0000573E" w:rsidRPr="0000573E" w14:paraId="0DAB43E0" w14:textId="77777777" w:rsidTr="0000573E">
        <w:trPr>
          <w:trHeight w:val="188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1F4" w14:textId="77777777"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保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護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者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6BC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　次のいずれかの世帯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①高校生等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生徒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本人が生活保護（生業扶助）を受けている世帯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②非課税世帯（道府県民税所得割及び市町村民税所得割）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③105,500円未満（道府県民税所得割及び市町村民税所得割の合計）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　の世帯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  <w:u w:val="single"/>
              </w:rPr>
              <w:t>（生徒が専攻科のみ）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④264,500円未満（道府県民税所得割及び市町村民税所得割の合計）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　かつ扶養する子が３人以上いる世帯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  <w:u w:val="single"/>
              </w:rPr>
              <w:t>（生徒が専攻科のみ）</w:t>
            </w:r>
          </w:p>
        </w:tc>
      </w:tr>
      <w:tr w:rsidR="0000573E" w:rsidRPr="0000573E" w14:paraId="2CB362F1" w14:textId="77777777" w:rsidTr="0000573E">
        <w:trPr>
          <w:trHeight w:val="53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993A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066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　 熊本県内に在住</w:t>
            </w:r>
          </w:p>
        </w:tc>
      </w:tr>
      <w:tr w:rsidR="0000573E" w:rsidRPr="0000573E" w14:paraId="1221BC91" w14:textId="77777777" w:rsidTr="0000573E">
        <w:trPr>
          <w:trHeight w:val="534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7FA1" w14:textId="77777777"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生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徒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526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□ 　高等学校等就学支援金の対象校に在学している</w:t>
            </w:r>
          </w:p>
        </w:tc>
      </w:tr>
      <w:tr w:rsidR="0000573E" w:rsidRPr="0000573E" w14:paraId="4832A933" w14:textId="77777777" w:rsidTr="0000573E">
        <w:trPr>
          <w:trHeight w:val="53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086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90D8" w14:textId="77777777"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 　児童福祉法の措置費等の支給を受けていない</w:t>
            </w:r>
          </w:p>
        </w:tc>
      </w:tr>
    </w:tbl>
    <w:p w14:paraId="5A91F7BF" w14:textId="77777777" w:rsidR="008672F6" w:rsidRDefault="008672F6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2CDA3BA5" w14:textId="77777777" w:rsidR="00176A61" w:rsidRDefault="00AF3272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  <w:shd w:val="pct15" w:color="auto" w:fill="FFFFFF"/>
        </w:rPr>
      </w:pPr>
      <w:r w:rsidRPr="00BC04DC">
        <w:rPr>
          <w:rFonts w:hAnsi="ＭＳ ゴシック" w:hint="eastAsia"/>
          <w:szCs w:val="24"/>
          <w:shd w:val="pct15" w:color="auto" w:fill="FFFFFF"/>
        </w:rPr>
        <w:t>２　給付金</w:t>
      </w:r>
      <w:r w:rsidR="00081AB6" w:rsidRPr="00BC04DC">
        <w:rPr>
          <w:rFonts w:hAnsi="ＭＳ ゴシック" w:hint="eastAsia"/>
          <w:szCs w:val="24"/>
          <w:shd w:val="pct15" w:color="auto" w:fill="FFFFFF"/>
        </w:rPr>
        <w:t>額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7"/>
        <w:gridCol w:w="5779"/>
        <w:gridCol w:w="1624"/>
        <w:gridCol w:w="2508"/>
      </w:tblGrid>
      <w:tr w:rsidR="00CB5765" w:rsidRPr="00CB5765" w14:paraId="2DEF9195" w14:textId="77777777" w:rsidTr="00E54090">
        <w:trPr>
          <w:trHeight w:val="375"/>
        </w:trPr>
        <w:tc>
          <w:tcPr>
            <w:tcW w:w="6163" w:type="dxa"/>
            <w:gridSpan w:val="2"/>
            <w:noWrap/>
            <w:hideMark/>
          </w:tcPr>
          <w:p w14:paraId="4B2EF9F0" w14:textId="77777777"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世帯区分</w:t>
            </w:r>
          </w:p>
        </w:tc>
        <w:tc>
          <w:tcPr>
            <w:tcW w:w="1629" w:type="dxa"/>
            <w:hideMark/>
          </w:tcPr>
          <w:p w14:paraId="64375396" w14:textId="77777777"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学校区分</w:t>
            </w:r>
          </w:p>
        </w:tc>
        <w:tc>
          <w:tcPr>
            <w:tcW w:w="2516" w:type="dxa"/>
            <w:noWrap/>
            <w:hideMark/>
          </w:tcPr>
          <w:p w14:paraId="398E94CF" w14:textId="77777777"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金額</w:t>
            </w:r>
          </w:p>
        </w:tc>
      </w:tr>
      <w:tr w:rsidR="00CB5765" w:rsidRPr="00CB5765" w14:paraId="55AA5810" w14:textId="77777777" w:rsidTr="00E54090">
        <w:trPr>
          <w:trHeight w:val="600"/>
        </w:trPr>
        <w:tc>
          <w:tcPr>
            <w:tcW w:w="363" w:type="dxa"/>
            <w:noWrap/>
            <w:hideMark/>
          </w:tcPr>
          <w:p w14:paraId="5AB0C670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ア</w:t>
            </w:r>
          </w:p>
        </w:tc>
        <w:tc>
          <w:tcPr>
            <w:tcW w:w="5800" w:type="dxa"/>
            <w:noWrap/>
            <w:hideMark/>
          </w:tcPr>
          <w:p w14:paraId="4AB99133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高校生等本人が生活保護（生業扶助）を受けている世帯</w:t>
            </w:r>
          </w:p>
        </w:tc>
        <w:tc>
          <w:tcPr>
            <w:tcW w:w="1629" w:type="dxa"/>
            <w:noWrap/>
            <w:hideMark/>
          </w:tcPr>
          <w:p w14:paraId="4C043B8D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全日制・定時制</w:t>
            </w:r>
          </w:p>
        </w:tc>
        <w:tc>
          <w:tcPr>
            <w:tcW w:w="2516" w:type="dxa"/>
            <w:hideMark/>
          </w:tcPr>
          <w:p w14:paraId="596D6AE2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３２，３００円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(</w:t>
            </w:r>
            <w:r w:rsidRPr="00CB5765">
              <w:rPr>
                <w:rFonts w:hAnsi="ＭＳ ゴシック" w:hint="eastAsia"/>
                <w:sz w:val="18"/>
                <w:szCs w:val="18"/>
              </w:rPr>
              <w:t>２４，２２５円）</w:t>
            </w:r>
          </w:p>
        </w:tc>
      </w:tr>
      <w:tr w:rsidR="00CB5765" w:rsidRPr="00CB5765" w14:paraId="75561DCD" w14:textId="77777777" w:rsidTr="00E54090">
        <w:trPr>
          <w:trHeight w:val="600"/>
        </w:trPr>
        <w:tc>
          <w:tcPr>
            <w:tcW w:w="363" w:type="dxa"/>
            <w:noWrap/>
            <w:hideMark/>
          </w:tcPr>
          <w:p w14:paraId="0301303D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イ</w:t>
            </w:r>
          </w:p>
        </w:tc>
        <w:tc>
          <w:tcPr>
            <w:tcW w:w="5800" w:type="dxa"/>
            <w:noWrap/>
            <w:hideMark/>
          </w:tcPr>
          <w:p w14:paraId="5FA44024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非課税世帯（道府県民税所得割及び市町村民税所得割）</w:t>
            </w:r>
          </w:p>
        </w:tc>
        <w:tc>
          <w:tcPr>
            <w:tcW w:w="1629" w:type="dxa"/>
            <w:noWrap/>
            <w:hideMark/>
          </w:tcPr>
          <w:p w14:paraId="3B3D96D2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全日制・定時制</w:t>
            </w:r>
          </w:p>
        </w:tc>
        <w:tc>
          <w:tcPr>
            <w:tcW w:w="2516" w:type="dxa"/>
            <w:hideMark/>
          </w:tcPr>
          <w:p w14:paraId="44CFDCCA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１４３，７００円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（１０７，７７５円）</w:t>
            </w:r>
          </w:p>
        </w:tc>
      </w:tr>
      <w:tr w:rsidR="00CB5765" w:rsidRPr="00CB5765" w14:paraId="71A9A60D" w14:textId="77777777" w:rsidTr="00E54090">
        <w:trPr>
          <w:trHeight w:val="600"/>
        </w:trPr>
        <w:tc>
          <w:tcPr>
            <w:tcW w:w="363" w:type="dxa"/>
            <w:noWrap/>
            <w:hideMark/>
          </w:tcPr>
          <w:p w14:paraId="03C23B4F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ウ</w:t>
            </w:r>
          </w:p>
        </w:tc>
        <w:tc>
          <w:tcPr>
            <w:tcW w:w="5800" w:type="dxa"/>
            <w:noWrap/>
            <w:hideMark/>
          </w:tcPr>
          <w:p w14:paraId="4D6A06A9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非課税世帯（道府県民税所得割及び市町村民税所得割）</w:t>
            </w:r>
          </w:p>
        </w:tc>
        <w:tc>
          <w:tcPr>
            <w:tcW w:w="1629" w:type="dxa"/>
            <w:noWrap/>
            <w:hideMark/>
          </w:tcPr>
          <w:p w14:paraId="778E6DBD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通信制</w:t>
            </w:r>
          </w:p>
        </w:tc>
        <w:tc>
          <w:tcPr>
            <w:tcW w:w="2516" w:type="dxa"/>
            <w:hideMark/>
          </w:tcPr>
          <w:p w14:paraId="2E14DE87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５０，５００円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（３７，８７５円）</w:t>
            </w:r>
          </w:p>
        </w:tc>
      </w:tr>
      <w:tr w:rsidR="00CB5765" w:rsidRPr="00CB5765" w14:paraId="055107FC" w14:textId="77777777" w:rsidTr="00E54090">
        <w:trPr>
          <w:trHeight w:val="600"/>
        </w:trPr>
        <w:tc>
          <w:tcPr>
            <w:tcW w:w="363" w:type="dxa"/>
            <w:noWrap/>
            <w:hideMark/>
          </w:tcPr>
          <w:p w14:paraId="145425BB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エ</w:t>
            </w:r>
          </w:p>
        </w:tc>
        <w:tc>
          <w:tcPr>
            <w:tcW w:w="5800" w:type="dxa"/>
            <w:noWrap/>
            <w:hideMark/>
          </w:tcPr>
          <w:p w14:paraId="7B3824B6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非課税世帯（道府県民税所得割及び市町村民税所得割）</w:t>
            </w:r>
          </w:p>
        </w:tc>
        <w:tc>
          <w:tcPr>
            <w:tcW w:w="1629" w:type="dxa"/>
            <w:noWrap/>
            <w:hideMark/>
          </w:tcPr>
          <w:p w14:paraId="33E559A5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専攻科</w:t>
            </w:r>
          </w:p>
        </w:tc>
        <w:tc>
          <w:tcPr>
            <w:tcW w:w="2516" w:type="dxa"/>
            <w:hideMark/>
          </w:tcPr>
          <w:p w14:paraId="00ACEEC7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５０，５００円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（３７，８７５円）</w:t>
            </w:r>
          </w:p>
        </w:tc>
      </w:tr>
      <w:tr w:rsidR="00CB5765" w:rsidRPr="00CB5765" w14:paraId="592EC0D4" w14:textId="77777777" w:rsidTr="00E54090">
        <w:trPr>
          <w:trHeight w:val="750"/>
        </w:trPr>
        <w:tc>
          <w:tcPr>
            <w:tcW w:w="363" w:type="dxa"/>
            <w:noWrap/>
            <w:hideMark/>
          </w:tcPr>
          <w:p w14:paraId="10AC112A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オ</w:t>
            </w:r>
          </w:p>
        </w:tc>
        <w:tc>
          <w:tcPr>
            <w:tcW w:w="5800" w:type="dxa"/>
            <w:hideMark/>
          </w:tcPr>
          <w:p w14:paraId="341B233A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105,500</w:t>
            </w:r>
            <w:r w:rsidRPr="00CB5765">
              <w:rPr>
                <w:rFonts w:hAnsi="ＭＳ ゴシック" w:hint="eastAsia"/>
                <w:sz w:val="18"/>
                <w:szCs w:val="18"/>
              </w:rPr>
              <w:t>円未満（道府県民税所得割及び市町村民税所得割の合計）</w:t>
            </w:r>
            <w:r w:rsidRPr="00CB5765">
              <w:rPr>
                <w:rFonts w:hAnsi="ＭＳ ゴシック" w:hint="eastAsia"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の世帯（世帯区分エの世帯を除く）</w:t>
            </w:r>
          </w:p>
        </w:tc>
        <w:tc>
          <w:tcPr>
            <w:tcW w:w="1629" w:type="dxa"/>
            <w:noWrap/>
            <w:hideMark/>
          </w:tcPr>
          <w:p w14:paraId="10232DAA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専攻科</w:t>
            </w:r>
          </w:p>
        </w:tc>
        <w:tc>
          <w:tcPr>
            <w:tcW w:w="2516" w:type="dxa"/>
            <w:hideMark/>
          </w:tcPr>
          <w:p w14:paraId="309B8449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１０，１００円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（７，５７５円）</w:t>
            </w:r>
          </w:p>
        </w:tc>
      </w:tr>
      <w:tr w:rsidR="00CB5765" w:rsidRPr="00CB5765" w14:paraId="31B133DF" w14:textId="77777777" w:rsidTr="00E54090">
        <w:trPr>
          <w:trHeight w:val="750"/>
        </w:trPr>
        <w:tc>
          <w:tcPr>
            <w:tcW w:w="363" w:type="dxa"/>
            <w:noWrap/>
            <w:hideMark/>
          </w:tcPr>
          <w:p w14:paraId="71A87CD3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カ</w:t>
            </w:r>
          </w:p>
        </w:tc>
        <w:tc>
          <w:tcPr>
            <w:tcW w:w="5800" w:type="dxa"/>
            <w:hideMark/>
          </w:tcPr>
          <w:p w14:paraId="67C9957F" w14:textId="77777777"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264,500</w:t>
            </w:r>
            <w:r w:rsidRPr="00CB5765">
              <w:rPr>
                <w:rFonts w:hAnsi="ＭＳ ゴシック" w:hint="eastAsia"/>
                <w:sz w:val="18"/>
                <w:szCs w:val="18"/>
              </w:rPr>
              <w:t>円未満（道府県民税所得割及び市町村民税所得割の合計）</w:t>
            </w:r>
            <w:r w:rsidRPr="00CB5765">
              <w:rPr>
                <w:rFonts w:hAnsi="ＭＳ ゴシック" w:hint="eastAsia"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かつ扶養する子が３人以上いる世帯（世帯区分エ及びオを除く）</w:t>
            </w:r>
          </w:p>
        </w:tc>
        <w:tc>
          <w:tcPr>
            <w:tcW w:w="1629" w:type="dxa"/>
            <w:noWrap/>
            <w:hideMark/>
          </w:tcPr>
          <w:p w14:paraId="3B792A3D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専攻科</w:t>
            </w:r>
          </w:p>
        </w:tc>
        <w:tc>
          <w:tcPr>
            <w:tcW w:w="2516" w:type="dxa"/>
            <w:hideMark/>
          </w:tcPr>
          <w:p w14:paraId="32563EBA" w14:textId="77777777"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１０，１００円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（７，５７５円）</w:t>
            </w:r>
          </w:p>
        </w:tc>
      </w:tr>
    </w:tbl>
    <w:p w14:paraId="761FC4BB" w14:textId="77777777" w:rsidR="00CB5765" w:rsidRDefault="00CB5765" w:rsidP="000139C6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（　）内の金額は、</w:t>
      </w:r>
      <w:r w:rsidR="000139C6">
        <w:rPr>
          <w:rFonts w:hAnsi="ＭＳ ゴシック" w:hint="eastAsia"/>
          <w:sz w:val="18"/>
          <w:szCs w:val="18"/>
        </w:rPr>
        <w:t>前倒し給付</w:t>
      </w:r>
      <w:r w:rsidR="008D1722">
        <w:rPr>
          <w:rFonts w:hAnsi="ＭＳ ゴシック" w:hint="eastAsia"/>
          <w:sz w:val="18"/>
          <w:szCs w:val="18"/>
        </w:rPr>
        <w:t>を受けた</w:t>
      </w:r>
      <w:r w:rsidR="000139C6">
        <w:rPr>
          <w:rFonts w:hAnsi="ＭＳ ゴシック" w:hint="eastAsia"/>
          <w:sz w:val="18"/>
          <w:szCs w:val="18"/>
        </w:rPr>
        <w:t>場合</w:t>
      </w:r>
      <w:r>
        <w:rPr>
          <w:rFonts w:hAnsi="ＭＳ ゴシック" w:hint="eastAsia"/>
          <w:sz w:val="18"/>
          <w:szCs w:val="18"/>
        </w:rPr>
        <w:t>の金額になります</w:t>
      </w:r>
      <w:r w:rsidR="0000573E">
        <w:rPr>
          <w:rFonts w:hAnsi="ＭＳ ゴシック" w:hint="eastAsia"/>
          <w:sz w:val="18"/>
          <w:szCs w:val="18"/>
        </w:rPr>
        <w:t>。</w:t>
      </w:r>
    </w:p>
    <w:p w14:paraId="3BCB2827" w14:textId="77777777" w:rsidR="00E54090" w:rsidRDefault="00E54090" w:rsidP="008D1722">
      <w:pPr>
        <w:overflowPunct w:val="0"/>
        <w:autoSpaceDE w:val="0"/>
        <w:autoSpaceDN w:val="0"/>
        <w:adjustRightInd w:val="0"/>
        <w:spacing w:line="20" w:lineRule="atLeast"/>
        <w:ind w:firstLineChars="100" w:firstLine="181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専攻科の</w:t>
      </w:r>
      <w:r w:rsidR="008D1722">
        <w:rPr>
          <w:rFonts w:hAnsi="ＭＳ ゴシック" w:hint="eastAsia"/>
          <w:sz w:val="18"/>
          <w:szCs w:val="18"/>
        </w:rPr>
        <w:t>オ・カ以外の</w:t>
      </w:r>
      <w:r w:rsidR="007C6808">
        <w:rPr>
          <w:rFonts w:hAnsi="ＭＳ ゴシック" w:hint="eastAsia"/>
          <w:sz w:val="18"/>
          <w:szCs w:val="18"/>
        </w:rPr>
        <w:t>課税世帯は</w:t>
      </w:r>
      <w:r w:rsidR="00BE7D1C">
        <w:rPr>
          <w:rFonts w:hAnsi="ＭＳ ゴシック" w:hint="eastAsia"/>
          <w:sz w:val="18"/>
          <w:szCs w:val="18"/>
        </w:rPr>
        <w:t>対象外</w:t>
      </w:r>
      <w:r w:rsidR="0000573E">
        <w:rPr>
          <w:rFonts w:hAnsi="ＭＳ ゴシック" w:hint="eastAsia"/>
          <w:sz w:val="18"/>
          <w:szCs w:val="18"/>
        </w:rPr>
        <w:t>です</w:t>
      </w:r>
      <w:r>
        <w:rPr>
          <w:rFonts w:hAnsi="ＭＳ ゴシック" w:hint="eastAsia"/>
          <w:sz w:val="18"/>
          <w:szCs w:val="18"/>
        </w:rPr>
        <w:t>。</w:t>
      </w:r>
    </w:p>
    <w:p w14:paraId="7BD0417F" w14:textId="77777777" w:rsidR="00BE7D1C" w:rsidRDefault="00E54090" w:rsidP="008D1722">
      <w:pPr>
        <w:overflowPunct w:val="0"/>
        <w:autoSpaceDE w:val="0"/>
        <w:autoSpaceDN w:val="0"/>
        <w:adjustRightInd w:val="0"/>
        <w:spacing w:line="20" w:lineRule="atLeast"/>
        <w:ind w:firstLineChars="100" w:firstLine="181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※ただし、</w:t>
      </w:r>
      <w:r w:rsidR="0000573E">
        <w:rPr>
          <w:rFonts w:hAnsi="ＭＳ ゴシック" w:hint="eastAsia"/>
          <w:sz w:val="18"/>
          <w:szCs w:val="18"/>
        </w:rPr>
        <w:t>保護者等の収入が激減している場合は</w:t>
      </w:r>
      <w:r>
        <w:rPr>
          <w:rFonts w:hAnsi="ＭＳ ゴシック" w:hint="eastAsia"/>
          <w:sz w:val="18"/>
          <w:szCs w:val="18"/>
        </w:rPr>
        <w:t>、</w:t>
      </w:r>
      <w:r w:rsidR="0000573E">
        <w:rPr>
          <w:rFonts w:hAnsi="ＭＳ ゴシック" w:hint="eastAsia"/>
          <w:sz w:val="18"/>
          <w:szCs w:val="18"/>
        </w:rPr>
        <w:t>家計急変</w:t>
      </w:r>
      <w:r>
        <w:rPr>
          <w:rFonts w:hAnsi="ＭＳ ゴシック" w:hint="eastAsia"/>
          <w:sz w:val="18"/>
          <w:szCs w:val="18"/>
        </w:rPr>
        <w:t>による</w:t>
      </w:r>
      <w:r w:rsidR="00BE7D1C">
        <w:rPr>
          <w:rFonts w:hAnsi="ＭＳ ゴシック" w:hint="eastAsia"/>
          <w:sz w:val="18"/>
          <w:szCs w:val="18"/>
        </w:rPr>
        <w:t>申請ができる場合</w:t>
      </w:r>
      <w:r>
        <w:rPr>
          <w:rFonts w:hAnsi="ＭＳ ゴシック" w:hint="eastAsia"/>
          <w:sz w:val="18"/>
          <w:szCs w:val="18"/>
        </w:rPr>
        <w:t>があります</w:t>
      </w:r>
      <w:r w:rsidR="00BE7D1C">
        <w:rPr>
          <w:rFonts w:hAnsi="ＭＳ ゴシック" w:hint="eastAsia"/>
          <w:sz w:val="18"/>
          <w:szCs w:val="18"/>
        </w:rPr>
        <w:t>（別紙参照）</w:t>
      </w:r>
      <w:r>
        <w:rPr>
          <w:rFonts w:hAnsi="ＭＳ ゴシック" w:hint="eastAsia"/>
          <w:sz w:val="18"/>
          <w:szCs w:val="18"/>
        </w:rPr>
        <w:t>。</w:t>
      </w:r>
    </w:p>
    <w:p w14:paraId="7F6DA376" w14:textId="77777777" w:rsidR="00CA6543" w:rsidRDefault="00CA6543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14:paraId="2C24EFA9" w14:textId="77777777" w:rsidR="00E54090" w:rsidRDefault="00E54090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14:paraId="200B01BC" w14:textId="77777777" w:rsidR="00E54090" w:rsidRPr="00176A61" w:rsidRDefault="00E54090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14:paraId="614E4CE1" w14:textId="77777777" w:rsidR="005E6D4A" w:rsidRDefault="00C15493" w:rsidP="00BE7D1C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  <w:shd w:val="pct15" w:color="auto" w:fill="FFFFFF"/>
        </w:rPr>
      </w:pPr>
      <w:r>
        <w:rPr>
          <w:rFonts w:hAnsi="ＭＳ ゴシック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3BCA1AF7" wp14:editId="53795736">
                <wp:simplePos x="0" y="0"/>
                <wp:positionH relativeFrom="column">
                  <wp:posOffset>-123331</wp:posOffset>
                </wp:positionH>
                <wp:positionV relativeFrom="paragraph">
                  <wp:posOffset>1702277</wp:posOffset>
                </wp:positionV>
                <wp:extent cx="133350" cy="1119185"/>
                <wp:effectExtent l="0" t="0" r="19050" b="4318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119185"/>
                          <a:chOff x="-141" y="21432"/>
                          <a:chExt cx="133350" cy="1119185"/>
                        </a:xfrm>
                      </wpg:grpSpPr>
                      <wps:wsp>
                        <wps:cNvPr id="5" name="屈折矢印 5"/>
                        <wps:cNvSpPr/>
                        <wps:spPr>
                          <a:xfrm rot="5400000">
                            <a:off x="-502443" y="523875"/>
                            <a:ext cx="1119185" cy="114300"/>
                          </a:xfrm>
                          <a:prstGeom prst="bentUpArrow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-141" y="23190"/>
                            <a:ext cx="133350" cy="457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C1020" id="グループ化 11" o:spid="_x0000_s1026" style="position:absolute;left:0;text-align:left;margin-left:-9.7pt;margin-top:134.05pt;width:10.5pt;height:88.1pt;z-index:251700736;mso-width-relative:margin;mso-height-relative:margin" coordorigin="-1,214" coordsize="1333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">
                <v:shape id="屈折矢印 5" o:spid="_x0000_s1027" style="position:absolute;left:-5024;top:5238;width:11192;height:1143;rotation:90;visibility:visible;mso-wrap-style:square;v-text-anchor:middle" coordsize="111918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" path="m,85725r1076323,l1076323,28575r-14288,l1090610,r28575,28575l1104898,28575r,85725l,114300,,85725xe" fillcolor="#4f81bd [3204]" strokecolor="#0070c0" strokeweight="2pt">
                  <v:path arrowok="t" o:connecttype="custom" o:connectlocs="0,85725;1076323,85725;1076323,28575;1062035,28575;1090610,0;1119185,28575;1104898,28575;1104898,114300;0,114300;0,85725" o:connectangles="0,0,0,0,0,0,0,0,0,0"/>
                </v:shape>
                <v:rect id="正方形/長方形 8" o:spid="_x0000_s1028" style="position:absolute;left:-1;top:231;width:1333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" fillcolor="#4f81bd [3204]" strokecolor="#0070c0" strokeweight="2pt"/>
              </v:group>
            </w:pict>
          </mc:Fallback>
        </mc:AlternateContent>
      </w:r>
      <w:r w:rsidR="005804EB">
        <w:rPr>
          <w:rFonts w:hAnsi="ＭＳ ゴシック" w:hint="eastAsia"/>
          <w:szCs w:val="24"/>
          <w:shd w:val="pct15" w:color="auto" w:fill="FFFFFF"/>
        </w:rPr>
        <w:t xml:space="preserve">３　</w:t>
      </w:r>
      <w:r w:rsidR="00D96556">
        <w:rPr>
          <w:rFonts w:hAnsi="ＭＳ ゴシック" w:hint="eastAsia"/>
          <w:szCs w:val="24"/>
          <w:shd w:val="pct15" w:color="auto" w:fill="FFFFFF"/>
        </w:rPr>
        <w:t>申請書類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</w:t>
      </w:r>
      <w:r w:rsidR="005804EB" w:rsidRP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275"/>
      </w:tblGrid>
      <w:tr w:rsidR="008D1722" w:rsidRPr="008D1722" w14:paraId="00787711" w14:textId="77777777" w:rsidTr="00CA6543">
        <w:trPr>
          <w:trHeight w:val="27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4DCD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書類名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60D4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世帯区分</w:t>
            </w:r>
          </w:p>
        </w:tc>
      </w:tr>
      <w:tr w:rsidR="008D1722" w:rsidRPr="008D1722" w14:paraId="539819E9" w14:textId="77777777" w:rsidTr="00CA6543">
        <w:trPr>
          <w:trHeight w:val="5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76AF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D132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生活保護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（ア）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444A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非課税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（イ、ウ、エ）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A3B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課税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（オ、カ）</w:t>
            </w:r>
          </w:p>
        </w:tc>
      </w:tr>
      <w:tr w:rsidR="008D1722" w:rsidRPr="008D1722" w14:paraId="75CD6073" w14:textId="77777777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D7E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熊本県奨学のための給付金申請書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B931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4C0B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0128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14:paraId="33586819" w14:textId="77777777" w:rsidTr="00CA654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24F8" w14:textId="77777777" w:rsidR="008D1722" w:rsidRPr="008D1722" w:rsidRDefault="008D1722" w:rsidP="00B91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通帳の写し（コピー）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※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金融機関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、支店、預金種類、口座番号、口座名義フリガナが記載されている</w:t>
            </w:r>
            <w:r w:rsidR="00B9149C"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見開き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ページ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2E6A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6B3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E1B9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14:paraId="7D48C515" w14:textId="77777777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484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保護者全員の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所得確認書類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」　※４を参照ください。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0934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BCED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89F2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14:paraId="14BE661C" w14:textId="77777777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1FD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生徒本人の生活保護（生業扶助）受給に関する証明書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6310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5C44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56B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</w:tr>
      <w:tr w:rsidR="008D1722" w:rsidRPr="008D1722" w14:paraId="1C5764A5" w14:textId="77777777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0AA6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在学証明書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857145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熊本県外の公立学校の場合のみ</w:t>
            </w:r>
          </w:p>
        </w:tc>
      </w:tr>
      <w:tr w:rsidR="008D1722" w:rsidRPr="008D1722" w14:paraId="1B94A9F7" w14:textId="77777777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DC17" w14:textId="77777777"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その他の書類（委任状等）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44980" w14:textId="77777777"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申請者と振込口座</w:t>
            </w:r>
            <w:r w:rsidR="00391ED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名義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が異なる場合等</w:t>
            </w:r>
          </w:p>
        </w:tc>
      </w:tr>
    </w:tbl>
    <w:p w14:paraId="314922F3" w14:textId="77777777" w:rsidR="007C6808" w:rsidRPr="008D1722" w:rsidRDefault="007C6808" w:rsidP="008D172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5DCEA349" w14:textId="77777777" w:rsidR="005804EB" w:rsidRPr="00464858" w:rsidRDefault="00D91F2F" w:rsidP="005804EB">
      <w:pPr>
        <w:overflowPunct w:val="0"/>
        <w:autoSpaceDE w:val="0"/>
        <w:autoSpaceDN w:val="0"/>
        <w:adjustRightInd w:val="0"/>
        <w:rPr>
          <w:rFonts w:hAnsi="ＭＳ ゴシック"/>
          <w:spacing w:val="-4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>４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所得確認書類</w:t>
      </w:r>
      <w:r w:rsidR="005804EB" w:rsidRPr="005804EB">
        <w:rPr>
          <w:rFonts w:hAnsi="ＭＳ ゴシック" w:hint="eastAsia"/>
          <w:szCs w:val="24"/>
          <w:shd w:val="pct15" w:color="auto" w:fill="FFFFFF"/>
        </w:rPr>
        <w:t xml:space="preserve">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　　　　　　　　　　　　　　　　　　　　　　　　　　　　</w:t>
      </w:r>
      <w:r w:rsid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</w:t>
      </w:r>
    </w:p>
    <w:p w14:paraId="4F2762E2" w14:textId="42B0C01E" w:rsidR="00101079" w:rsidRPr="006E799F" w:rsidRDefault="00C1351D" w:rsidP="00F2653D">
      <w:pPr>
        <w:overflowPunct w:val="0"/>
        <w:autoSpaceDE w:val="0"/>
        <w:autoSpaceDN w:val="0"/>
        <w:adjustRightInd w:val="0"/>
        <w:ind w:leftChars="100" w:left="241"/>
        <w:rPr>
          <w:rFonts w:ascii="ＭＳ ゴシック" w:hAnsi="ＭＳ ゴシック"/>
          <w:szCs w:val="21"/>
        </w:rPr>
      </w:pPr>
      <w:r w:rsidRPr="006E799F">
        <w:rPr>
          <w:rFonts w:ascii="ＭＳ ゴシック" w:hAnsi="ＭＳ ゴシック" w:hint="eastAsia"/>
          <w:szCs w:val="21"/>
        </w:rPr>
        <w:t>保護者等全員分の</w:t>
      </w:r>
      <w:r w:rsidR="00F2653D">
        <w:rPr>
          <w:rFonts w:ascii="ＭＳ ゴシック" w:hAnsi="ＭＳ ゴシック" w:hint="eastAsia"/>
          <w:szCs w:val="21"/>
        </w:rPr>
        <w:t>（</w:t>
      </w:r>
      <w:r w:rsidR="006003F9">
        <w:rPr>
          <w:rFonts w:ascii="ＭＳ ゴシック" w:hAnsi="ＭＳ ゴシック" w:hint="eastAsia"/>
          <w:szCs w:val="21"/>
        </w:rPr>
        <w:t>ひとり親以外</w:t>
      </w:r>
      <w:r w:rsidR="00920842">
        <w:rPr>
          <w:rFonts w:ascii="ＭＳ ゴシック" w:hAnsi="ＭＳ ゴシック" w:hint="eastAsia"/>
          <w:szCs w:val="21"/>
        </w:rPr>
        <w:t>は２人分</w:t>
      </w:r>
      <w:r w:rsidR="00F2653D">
        <w:rPr>
          <w:rFonts w:ascii="ＭＳ ゴシック" w:hAnsi="ＭＳ ゴシック" w:hint="eastAsia"/>
          <w:szCs w:val="21"/>
        </w:rPr>
        <w:t>）</w:t>
      </w:r>
      <w:r w:rsidRPr="000556EB">
        <w:rPr>
          <w:rFonts w:ascii="ＭＳ ゴシック" w:hAnsi="ＭＳ ゴシック" w:hint="eastAsia"/>
          <w:b/>
          <w:szCs w:val="21"/>
          <w:u w:val="single"/>
        </w:rPr>
        <w:t>令和</w:t>
      </w:r>
      <w:r w:rsidR="00CB5765">
        <w:rPr>
          <w:rFonts w:ascii="ＭＳ ゴシック" w:hAnsi="ＭＳ ゴシック" w:hint="eastAsia"/>
          <w:b/>
          <w:szCs w:val="21"/>
          <w:u w:val="single"/>
        </w:rPr>
        <w:t>７</w:t>
      </w:r>
      <w:r w:rsidR="00101079" w:rsidRPr="000556EB">
        <w:rPr>
          <w:rFonts w:ascii="ＭＳ ゴシック" w:hAnsi="ＭＳ ゴシック" w:hint="eastAsia"/>
          <w:b/>
          <w:szCs w:val="21"/>
          <w:u w:val="single"/>
        </w:rPr>
        <w:t>年度</w:t>
      </w:r>
      <w:r w:rsidR="00101079" w:rsidRPr="006E799F">
        <w:rPr>
          <w:rFonts w:ascii="ＭＳ ゴシック" w:hAnsi="ＭＳ ゴシック" w:hint="eastAsia"/>
          <w:szCs w:val="21"/>
        </w:rPr>
        <w:t>の道府県民税</w:t>
      </w:r>
      <w:r w:rsidR="00101079" w:rsidRPr="00CA6543">
        <w:rPr>
          <w:rFonts w:ascii="ＭＳ ゴシック" w:hAnsi="ＭＳ ゴシック" w:hint="eastAsia"/>
          <w:b/>
          <w:szCs w:val="21"/>
          <w:u w:val="single"/>
        </w:rPr>
        <w:t>所得割</w:t>
      </w:r>
      <w:r w:rsidR="0047377D" w:rsidRPr="00CA6543">
        <w:rPr>
          <w:rFonts w:ascii="ＭＳ ゴシック" w:hAnsi="ＭＳ ゴシック" w:hint="eastAsia"/>
          <w:b/>
          <w:szCs w:val="21"/>
          <w:u w:val="single"/>
        </w:rPr>
        <w:t>額</w:t>
      </w:r>
      <w:r w:rsidR="00101079" w:rsidRPr="006E799F">
        <w:rPr>
          <w:rFonts w:ascii="ＭＳ ゴシック" w:hAnsi="ＭＳ ゴシック" w:hint="eastAsia"/>
          <w:szCs w:val="21"/>
        </w:rPr>
        <w:t>及び市町村民税</w:t>
      </w:r>
      <w:r w:rsidR="00101079" w:rsidRPr="00CA6543">
        <w:rPr>
          <w:rFonts w:ascii="ＭＳ ゴシック" w:hAnsi="ＭＳ ゴシック" w:hint="eastAsia"/>
          <w:b/>
          <w:szCs w:val="21"/>
          <w:u w:val="single"/>
        </w:rPr>
        <w:t>所得割額</w:t>
      </w:r>
      <w:r w:rsidR="00101079" w:rsidRPr="006E799F">
        <w:rPr>
          <w:rFonts w:ascii="ＭＳ ゴシック" w:hAnsi="ＭＳ ゴシック" w:hint="eastAsia"/>
          <w:szCs w:val="21"/>
        </w:rPr>
        <w:t>が確認できる書類のうち次の</w:t>
      </w:r>
      <w:r w:rsidR="00CA6543">
        <w:rPr>
          <w:rFonts w:ascii="ＭＳ ゴシック" w:hAnsi="ＭＳ ゴシック" w:hint="eastAsia"/>
          <w:szCs w:val="21"/>
        </w:rPr>
        <w:t>①～⑤</w:t>
      </w:r>
      <w:r w:rsidR="0000573E">
        <w:rPr>
          <w:rFonts w:ascii="ＭＳ ゴシック" w:hAnsi="ＭＳ ゴシック" w:hint="eastAsia"/>
          <w:szCs w:val="21"/>
        </w:rPr>
        <w:t>の</w:t>
      </w:r>
      <w:r w:rsidR="00101079" w:rsidRPr="006E799F">
        <w:rPr>
          <w:rFonts w:ascii="ＭＳ ゴシック" w:hAnsi="ＭＳ ゴシック" w:hint="eastAsia"/>
          <w:b/>
          <w:szCs w:val="21"/>
          <w:u w:val="wave"/>
        </w:rPr>
        <w:t>いずれか１つ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9782"/>
      </w:tblGrid>
      <w:tr w:rsidR="00CA6543" w:rsidRPr="00CA6543" w14:paraId="0BB66753" w14:textId="77777777" w:rsidTr="00CA6543">
        <w:trPr>
          <w:trHeight w:val="2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602E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83A7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所得確認書類</w:t>
            </w:r>
          </w:p>
        </w:tc>
      </w:tr>
      <w:tr w:rsidR="00CA6543" w:rsidRPr="00CA6543" w14:paraId="6DDD756A" w14:textId="77777777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A3D5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①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38F" w14:textId="77777777"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「マイナンバーカードの写し」、「個人番号カード（写）等貼付台紙」、「調査等同意書」</w:t>
            </w:r>
          </w:p>
        </w:tc>
      </w:tr>
      <w:tr w:rsidR="00CA6543" w:rsidRPr="00CA6543" w14:paraId="6A1282C7" w14:textId="77777777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55FF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②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675" w14:textId="77777777"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「マイナンバーが記載された住民票等の写し」、「個人番号カード（写）等貼付台紙」、「調査等同意書」</w:t>
            </w:r>
          </w:p>
        </w:tc>
      </w:tr>
      <w:tr w:rsidR="00CA6543" w:rsidRPr="00CA6543" w14:paraId="2CE2189F" w14:textId="77777777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090C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③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FBC2" w14:textId="1DA48C46"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課税・所得証明書」（市町村役場で発行）</w:t>
            </w:r>
          </w:p>
        </w:tc>
      </w:tr>
      <w:tr w:rsidR="00CA6543" w:rsidRPr="00CA6543" w14:paraId="34F6C4F5" w14:textId="77777777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48C0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④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E868" w14:textId="77777777"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特別徴収額の決定・変更通知書」（勤務先から配付）</w:t>
            </w:r>
          </w:p>
        </w:tc>
      </w:tr>
      <w:tr w:rsidR="00CA6543" w:rsidRPr="00CA6543" w14:paraId="23D637B1" w14:textId="77777777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C97C" w14:textId="77777777"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⑤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9C1F" w14:textId="77777777"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納税通知書」（自営業の場合に市町村から送付）</w:t>
            </w:r>
          </w:p>
        </w:tc>
      </w:tr>
    </w:tbl>
    <w:p w14:paraId="6C234063" w14:textId="77777777" w:rsidR="00CA6543" w:rsidRPr="00CA6543" w:rsidRDefault="00CA6543" w:rsidP="005804EB">
      <w:pPr>
        <w:overflowPunct w:val="0"/>
        <w:autoSpaceDE w:val="0"/>
        <w:autoSpaceDN w:val="0"/>
        <w:adjustRightInd w:val="0"/>
        <w:ind w:firstLineChars="100" w:firstLine="241"/>
        <w:jc w:val="left"/>
        <w:rPr>
          <w:rFonts w:ascii="ＭＳ ゴシック" w:hAnsi="ＭＳ ゴシック"/>
          <w:b/>
          <w:szCs w:val="21"/>
        </w:rPr>
      </w:pPr>
      <w:r w:rsidRPr="006E799F">
        <w:rPr>
          <w:rFonts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139884" wp14:editId="049FEA05">
                <wp:simplePos x="0" y="0"/>
                <wp:positionH relativeFrom="column">
                  <wp:posOffset>41910</wp:posOffset>
                </wp:positionH>
                <wp:positionV relativeFrom="paragraph">
                  <wp:posOffset>51435</wp:posOffset>
                </wp:positionV>
                <wp:extent cx="6448425" cy="57150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85E7B" w14:textId="7110C1EC" w:rsidR="00461497" w:rsidRPr="00CA6543" w:rsidRDefault="00CA6543" w:rsidP="00755593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②の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マイナンバー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で申請</w:t>
                            </w:r>
                            <w:r w:rsidR="0075559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されても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、</w:t>
                            </w:r>
                            <w:r w:rsidR="0075559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情報連携を許可していないなど照会エラーとなった場合は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課税証明書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等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の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提出を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求めることがあります</w:t>
                            </w:r>
                            <w:r w:rsidR="00F300F4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ので</w:t>
                            </w:r>
                            <w:r w:rsidR="00F65E61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御</w:t>
                            </w:r>
                            <w:r w:rsidR="00F300F4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39884" id="角丸四角形 19" o:spid="_x0000_s1032" style="position:absolute;left:0;text-align:left;margin-left:3.3pt;margin-top:4.05pt;width:507.7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" fillcolor="white [3201]" strokecolor="#f79646 [3209]" strokeweight="2pt">
                <v:textbox>
                  <w:txbxContent>
                    <w:p w14:paraId="2F985E7B" w14:textId="7110C1EC" w:rsidR="00461497" w:rsidRPr="00CA6543" w:rsidRDefault="00CA6543" w:rsidP="00755593">
                      <w:pPr>
                        <w:pStyle w:val="ae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②の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マイナンバー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で申請</w:t>
                      </w:r>
                      <w:r w:rsidR="0075559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されても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、</w:t>
                      </w:r>
                      <w:r w:rsidR="0075559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情報連携を許可していないなど照会エラーとなった場合は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課税証明書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等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の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提出を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求めることがあります</w:t>
                      </w:r>
                      <w:r w:rsidR="00F300F4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ので</w:t>
                      </w:r>
                      <w:r w:rsidR="00F65E61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御</w:t>
                      </w:r>
                      <w:r w:rsidR="00F300F4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了承ください。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A13EC" w14:textId="77777777" w:rsidR="00CA6543" w:rsidRDefault="00CA6543" w:rsidP="005804EB">
      <w:pPr>
        <w:overflowPunct w:val="0"/>
        <w:autoSpaceDE w:val="0"/>
        <w:autoSpaceDN w:val="0"/>
        <w:adjustRightInd w:val="0"/>
        <w:ind w:firstLineChars="100" w:firstLine="242"/>
        <w:jc w:val="left"/>
        <w:rPr>
          <w:rFonts w:ascii="ＭＳ ゴシック" w:hAnsi="ＭＳ ゴシック"/>
          <w:b/>
          <w:szCs w:val="21"/>
        </w:rPr>
      </w:pPr>
    </w:p>
    <w:p w14:paraId="438B053F" w14:textId="77777777" w:rsidR="00E03931" w:rsidRPr="00E03931" w:rsidRDefault="00E03931" w:rsidP="00CA6543">
      <w:pPr>
        <w:overflowPunct w:val="0"/>
        <w:autoSpaceDE w:val="0"/>
        <w:autoSpaceDN w:val="0"/>
        <w:adjustRightInd w:val="0"/>
        <w:ind w:firstLineChars="100" w:firstLine="241"/>
        <w:jc w:val="left"/>
        <w:rPr>
          <w:rFonts w:hAnsi="ＭＳ ゴシック"/>
          <w:szCs w:val="24"/>
        </w:rPr>
      </w:pPr>
    </w:p>
    <w:p w14:paraId="47552AC9" w14:textId="77777777" w:rsidR="008B4882" w:rsidRPr="00250348" w:rsidRDefault="002475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 xml:space="preserve">５　</w:t>
      </w:r>
      <w:r w:rsidR="005804EB">
        <w:rPr>
          <w:rFonts w:hAnsi="ＭＳ ゴシック" w:hint="eastAsia"/>
          <w:szCs w:val="24"/>
          <w:shd w:val="pct15" w:color="auto" w:fill="FFFFFF"/>
        </w:rPr>
        <w:t>申請期限</w:t>
      </w:r>
      <w:r w:rsidR="00BD4633">
        <w:rPr>
          <w:rFonts w:hAnsi="ＭＳ ゴシック" w:hint="eastAsia"/>
          <w:szCs w:val="24"/>
          <w:shd w:val="pct15" w:color="auto" w:fill="FFFFFF"/>
        </w:rPr>
        <w:t>・提出先・問合せ先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29574640" w14:textId="77777777" w:rsidR="008B4882" w:rsidRDefault="008B4882" w:rsidP="00BD4633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【県内の高等学校等に在籍する場合】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542"/>
        <w:gridCol w:w="5507"/>
      </w:tblGrid>
      <w:tr w:rsidR="00BD4633" w:rsidRPr="00F23319" w14:paraId="1380E0B8" w14:textId="77777777" w:rsidTr="00BD3DEA">
        <w:trPr>
          <w:trHeight w:val="320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14:paraId="142EC7F0" w14:textId="77777777"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提　出　期　限</w:t>
            </w:r>
          </w:p>
        </w:tc>
        <w:tc>
          <w:tcPr>
            <w:tcW w:w="5507" w:type="dxa"/>
            <w:vAlign w:val="center"/>
          </w:tcPr>
          <w:p w14:paraId="61B90EFD" w14:textId="334EED59" w:rsidR="00BD4633" w:rsidRPr="00F23319" w:rsidRDefault="008D3454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 w:val="21"/>
                <w:szCs w:val="24"/>
              </w:rPr>
              <w:t>令和７</w:t>
            </w:r>
            <w:r w:rsidR="00BD4633">
              <w:rPr>
                <w:rFonts w:ascii="ＭＳ ゴシック" w:hAnsi="ＭＳ ゴシック" w:hint="eastAsia"/>
                <w:sz w:val="21"/>
                <w:szCs w:val="24"/>
              </w:rPr>
              <w:t>年</w:t>
            </w:r>
            <w:r>
              <w:rPr>
                <w:rFonts w:ascii="ＭＳ ゴシック" w:hAnsi="ＭＳ ゴシック" w:hint="eastAsia"/>
                <w:sz w:val="21"/>
                <w:szCs w:val="24"/>
              </w:rPr>
              <w:t>１２</w:t>
            </w:r>
            <w:r w:rsidR="00BD4633">
              <w:rPr>
                <w:rFonts w:ascii="ＭＳ ゴシック" w:hAnsi="ＭＳ ゴシック" w:hint="eastAsia"/>
                <w:sz w:val="21"/>
                <w:szCs w:val="24"/>
              </w:rPr>
              <w:t>月</w:t>
            </w:r>
            <w:r>
              <w:rPr>
                <w:rFonts w:ascii="ＭＳ ゴシック" w:hAnsi="ＭＳ ゴシック" w:hint="eastAsia"/>
                <w:sz w:val="21"/>
                <w:szCs w:val="24"/>
              </w:rPr>
              <w:t>２３</w:t>
            </w:r>
            <w:r w:rsidR="00BD4633">
              <w:rPr>
                <w:rFonts w:ascii="ＭＳ ゴシック" w:hAnsi="ＭＳ ゴシック" w:hint="eastAsia"/>
                <w:sz w:val="21"/>
                <w:szCs w:val="24"/>
              </w:rPr>
              <w:t>日（</w:t>
            </w:r>
            <w:r>
              <w:rPr>
                <w:rFonts w:ascii="ＭＳ ゴシック" w:hAnsi="ＭＳ ゴシック" w:hint="eastAsia"/>
                <w:sz w:val="21"/>
                <w:szCs w:val="24"/>
              </w:rPr>
              <w:t>火</w:t>
            </w:r>
            <w:r w:rsidR="00BD4633" w:rsidRPr="00400225">
              <w:rPr>
                <w:rFonts w:ascii="ＭＳ ゴシック" w:hAnsi="ＭＳ ゴシック" w:hint="eastAsia"/>
                <w:sz w:val="21"/>
                <w:szCs w:val="24"/>
              </w:rPr>
              <w:t>）</w:t>
            </w:r>
          </w:p>
        </w:tc>
      </w:tr>
      <w:tr w:rsidR="00BD4633" w:rsidRPr="00F23319" w14:paraId="0DC89F36" w14:textId="77777777" w:rsidTr="00BD3DEA">
        <w:trPr>
          <w:trHeight w:val="320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14:paraId="5239C065" w14:textId="77777777"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提　　出　　先</w:t>
            </w:r>
          </w:p>
        </w:tc>
        <w:tc>
          <w:tcPr>
            <w:tcW w:w="5507" w:type="dxa"/>
            <w:vAlign w:val="center"/>
          </w:tcPr>
          <w:p w14:paraId="0C96BC75" w14:textId="71795863" w:rsidR="00BD4633" w:rsidRPr="00F23319" w:rsidRDefault="008D3454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玉名工業</w:t>
            </w:r>
            <w:r w:rsidR="00BD4633">
              <w:rPr>
                <w:rFonts w:ascii="ＭＳ ゴシック" w:hAnsi="ＭＳ ゴシック" w:hint="eastAsia"/>
                <w:szCs w:val="24"/>
              </w:rPr>
              <w:t>高等学校　　担当：</w:t>
            </w:r>
            <w:r>
              <w:rPr>
                <w:rFonts w:ascii="ＭＳ ゴシック" w:hAnsi="ＭＳ ゴシック" w:hint="eastAsia"/>
                <w:szCs w:val="24"/>
              </w:rPr>
              <w:t>平松</w:t>
            </w:r>
          </w:p>
        </w:tc>
      </w:tr>
      <w:tr w:rsidR="00BD4633" w:rsidRPr="00F23319" w14:paraId="1B9E1A5D" w14:textId="77777777" w:rsidTr="00BD3DEA">
        <w:trPr>
          <w:trHeight w:val="345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14:paraId="649091C3" w14:textId="77777777"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連　　絡　　先</w:t>
            </w:r>
          </w:p>
        </w:tc>
        <w:tc>
          <w:tcPr>
            <w:tcW w:w="5507" w:type="dxa"/>
            <w:vAlign w:val="center"/>
          </w:tcPr>
          <w:p w14:paraId="1934DA0E" w14:textId="0FDF606B" w:rsidR="00BD4633" w:rsidRPr="00F23319" w:rsidRDefault="008D3454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０９６８</w:t>
            </w:r>
            <w:r w:rsidR="00BD4633">
              <w:rPr>
                <w:rFonts w:ascii="ＭＳ ゴシック" w:hAnsi="ＭＳ ゴシック" w:hint="eastAsia"/>
                <w:szCs w:val="24"/>
              </w:rPr>
              <w:t>－</w:t>
            </w:r>
            <w:r>
              <w:rPr>
                <w:rFonts w:ascii="ＭＳ ゴシック" w:hAnsi="ＭＳ ゴシック" w:hint="eastAsia"/>
                <w:szCs w:val="24"/>
              </w:rPr>
              <w:t>７３</w:t>
            </w:r>
            <w:r w:rsidR="00BD4633">
              <w:rPr>
                <w:rFonts w:ascii="ＭＳ ゴシック" w:hAnsi="ＭＳ ゴシック" w:hint="eastAsia"/>
                <w:szCs w:val="24"/>
              </w:rPr>
              <w:t>－</w:t>
            </w:r>
            <w:r>
              <w:rPr>
                <w:rFonts w:ascii="ＭＳ ゴシック" w:hAnsi="ＭＳ ゴシック" w:hint="eastAsia"/>
                <w:szCs w:val="24"/>
              </w:rPr>
              <w:t>２２１５</w:t>
            </w:r>
          </w:p>
        </w:tc>
      </w:tr>
    </w:tbl>
    <w:p w14:paraId="1B661C02" w14:textId="77777777" w:rsidR="008B4882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245C8B">
        <w:rPr>
          <w:rFonts w:ascii="ＭＳ ゴシック" w:hAnsi="ＭＳ ゴシック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1520" behindDoc="1" locked="0" layoutInCell="1" allowOverlap="1" wp14:anchorId="7B73CE35" wp14:editId="24BAB267">
                <wp:simplePos x="0" y="0"/>
                <wp:positionH relativeFrom="margin">
                  <wp:posOffset>57785</wp:posOffset>
                </wp:positionH>
                <wp:positionV relativeFrom="paragraph">
                  <wp:posOffset>10796</wp:posOffset>
                </wp:positionV>
                <wp:extent cx="6473190" cy="571500"/>
                <wp:effectExtent l="0" t="0" r="381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336E" w14:textId="77777777" w:rsidR="00250348" w:rsidRPr="009501F3" w:rsidRDefault="00250348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300" w:firstLine="603"/>
                              <w:rPr>
                                <w:rFonts w:ascii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9501F3"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※保護者等が県外にお住まいの場合は、お住まいの都道府県へお問い合わせください。</w:t>
                            </w:r>
                          </w:p>
                          <w:p w14:paraId="1E4DCC8B" w14:textId="77777777" w:rsidR="00250348" w:rsidRPr="009501F3" w:rsidRDefault="00FA143E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400" w:firstLine="804"/>
                              <w:rPr>
                                <w:rFonts w:ascii="ＭＳ ゴシック" w:hAnsi="ＭＳ ゴシック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各都道府県の問い合わせ先は、</w:t>
                            </w:r>
                            <w:r w:rsidR="00250348" w:rsidRPr="009501F3"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文部科学省ＨＰに掲載されています。</w:t>
                            </w:r>
                          </w:p>
                          <w:p w14:paraId="29ACB236" w14:textId="77777777" w:rsidR="00250348" w:rsidRPr="00245C8B" w:rsidRDefault="00250348" w:rsidP="00250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CE35" id="_x0000_s1033" type="#_x0000_t202" style="position:absolute;left:0;text-align:left;margin-left:4.55pt;margin-top:.85pt;width:509.7pt;height:4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10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" stroked="f">
                <v:textbox>
                  <w:txbxContent>
                    <w:p w14:paraId="18FC336E" w14:textId="77777777" w:rsidR="00250348" w:rsidRPr="009501F3" w:rsidRDefault="00250348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300" w:firstLine="603"/>
                        <w:rPr>
                          <w:rFonts w:ascii="ＭＳ ゴシック" w:hAnsi="ＭＳ ゴシック"/>
                          <w:sz w:val="20"/>
                          <w:szCs w:val="24"/>
                        </w:rPr>
                      </w:pPr>
                      <w:r w:rsidRPr="009501F3"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※保護者等が県外にお住まいの場合は、お住まいの都道府県へお問い合わせください。</w:t>
                      </w:r>
                    </w:p>
                    <w:p w14:paraId="1E4DCC8B" w14:textId="77777777" w:rsidR="00250348" w:rsidRPr="009501F3" w:rsidRDefault="00FA143E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400" w:firstLine="804"/>
                        <w:rPr>
                          <w:rFonts w:ascii="ＭＳ ゴシック" w:hAnsi="ＭＳ ゴシック"/>
                          <w:sz w:val="20"/>
                          <w:szCs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各都道府県の問い合わせ先は、</w:t>
                      </w:r>
                      <w:r w:rsidR="00250348" w:rsidRPr="009501F3"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文部科学省ＨＰに掲載されています。</w:t>
                      </w:r>
                    </w:p>
                    <w:p w14:paraId="29ACB236" w14:textId="77777777" w:rsidR="00250348" w:rsidRPr="00245C8B" w:rsidRDefault="00250348" w:rsidP="00250348"/>
                  </w:txbxContent>
                </v:textbox>
                <w10:wrap anchorx="margin"/>
              </v:shape>
            </w:pict>
          </mc:Fallback>
        </mc:AlternateContent>
      </w:r>
    </w:p>
    <w:p w14:paraId="374D3160" w14:textId="77777777" w:rsidR="00250348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276BEFA4" w14:textId="77777777" w:rsidR="00250348" w:rsidRDefault="00E8287E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　　　　</w:t>
      </w:r>
      <w:hyperlink r:id="rId14" w:history="1">
        <w:r w:rsidRPr="00981572">
          <w:rPr>
            <w:rStyle w:val="ac"/>
            <w:rFonts w:ascii="ＭＳ ゴシック" w:hAnsi="ＭＳ ゴシック" w:hint="eastAsia"/>
            <w:sz w:val="20"/>
            <w:szCs w:val="20"/>
          </w:rPr>
          <w:t>http://www.mext.go.jp/a_menu/shotou/mushouka/detail/1353842.htm</w:t>
        </w:r>
      </w:hyperlink>
    </w:p>
    <w:p w14:paraId="72D53028" w14:textId="77777777" w:rsidR="00250348" w:rsidRPr="008B4882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14:paraId="77A5569B" w14:textId="77777777" w:rsidR="008B4882" w:rsidRDefault="008B48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【県外の高等学校等に在籍する場合】</w:t>
      </w:r>
    </w:p>
    <w:p w14:paraId="1CF85DB0" w14:textId="13E673BF" w:rsidR="005804EB" w:rsidRPr="00250348" w:rsidRDefault="008B4882" w:rsidP="00250348">
      <w:pPr>
        <w:overflowPunct w:val="0"/>
        <w:autoSpaceDE w:val="0"/>
        <w:autoSpaceDN w:val="0"/>
        <w:adjustRightInd w:val="0"/>
        <w:ind w:firstLineChars="100" w:firstLine="241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令和</w:t>
      </w:r>
      <w:r w:rsidR="00F2653D">
        <w:rPr>
          <w:rFonts w:hAnsi="ＭＳ ゴシック" w:hint="eastAsia"/>
          <w:szCs w:val="24"/>
        </w:rPr>
        <w:t>８</w:t>
      </w:r>
      <w:r w:rsidRPr="0022313E">
        <w:rPr>
          <w:rFonts w:hAnsi="ＭＳ ゴシック" w:hint="eastAsia"/>
          <w:szCs w:val="24"/>
        </w:rPr>
        <w:t>年</w:t>
      </w:r>
      <w:r w:rsidR="00755593">
        <w:rPr>
          <w:rFonts w:hAnsi="ＭＳ ゴシック" w:hint="eastAsia"/>
          <w:szCs w:val="24"/>
        </w:rPr>
        <w:t>１</w:t>
      </w:r>
      <w:r w:rsidRPr="0022313E">
        <w:rPr>
          <w:rFonts w:hAnsi="ＭＳ ゴシック" w:hint="eastAsia"/>
          <w:szCs w:val="24"/>
        </w:rPr>
        <w:t>月</w:t>
      </w:r>
      <w:r w:rsidR="00F2653D">
        <w:rPr>
          <w:rFonts w:hAnsi="ＭＳ ゴシック" w:hint="eastAsia"/>
          <w:szCs w:val="24"/>
        </w:rPr>
        <w:t>１６</w:t>
      </w:r>
      <w:r w:rsidR="00937356">
        <w:rPr>
          <w:rFonts w:hAnsi="ＭＳ ゴシック" w:hint="eastAsia"/>
          <w:szCs w:val="24"/>
        </w:rPr>
        <w:t>日（</w:t>
      </w:r>
      <w:r w:rsidR="00755593">
        <w:rPr>
          <w:rFonts w:hAnsi="ＭＳ ゴシック" w:hint="eastAsia"/>
          <w:szCs w:val="24"/>
        </w:rPr>
        <w:t>金</w:t>
      </w:r>
      <w:r>
        <w:rPr>
          <w:rFonts w:hAnsi="ＭＳ ゴシック" w:hint="eastAsia"/>
          <w:szCs w:val="24"/>
        </w:rPr>
        <w:t>）までに、熊本県高校教育課修学支援班へ提出してください。</w:t>
      </w:r>
    </w:p>
    <w:p w14:paraId="7F2EF9A2" w14:textId="77777777" w:rsidR="00666684" w:rsidRDefault="00666684" w:rsidP="00666684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5AE9AB" wp14:editId="1FC30D34">
                <wp:simplePos x="0" y="0"/>
                <wp:positionH relativeFrom="margin">
                  <wp:align>right</wp:align>
                </wp:positionH>
                <wp:positionV relativeFrom="paragraph">
                  <wp:posOffset>31399</wp:posOffset>
                </wp:positionV>
                <wp:extent cx="6530454" cy="1630908"/>
                <wp:effectExtent l="0" t="0" r="22860" b="2667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54" cy="1630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4294A" id="正方形/長方形 288" o:spid="_x0000_s1026" style="position:absolute;left:0;text-align:left;margin-left:463pt;margin-top:2.45pt;width:514.2pt;height:128.4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" filled="f" strokecolor="#bfbfbf [2412]" strokeweight="1.5pt">
                <w10:wrap anchorx="margin"/>
              </v:rect>
            </w:pict>
          </mc:Fallback>
        </mc:AlternateContent>
      </w:r>
      <w:r w:rsidRPr="00666684">
        <w:rPr>
          <w:rFonts w:ascii="ＭＳ ゴシック" w:hAnsi="ＭＳ ゴシック" w:hint="eastAsia"/>
          <w:b/>
          <w:szCs w:val="24"/>
        </w:rPr>
        <w:t xml:space="preserve">　</w:t>
      </w:r>
    </w:p>
    <w:p w14:paraId="482BADBE" w14:textId="77777777" w:rsidR="00666684" w:rsidRPr="00666684" w:rsidRDefault="00666684" w:rsidP="00666684">
      <w:pPr>
        <w:widowControl/>
        <w:overflowPunct w:val="0"/>
        <w:autoSpaceDE w:val="0"/>
        <w:autoSpaceDN w:val="0"/>
        <w:ind w:firstLineChars="100" w:firstLine="242"/>
        <w:jc w:val="left"/>
        <w:rPr>
          <w:rFonts w:ascii="ＭＳ ゴシック" w:hAnsi="ＭＳ ゴシック"/>
          <w:b/>
          <w:sz w:val="28"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〒８６２－８６０９</w:t>
      </w:r>
      <w:r>
        <w:rPr>
          <w:rFonts w:ascii="ＭＳ ゴシック" w:hAnsi="ＭＳ ゴシック" w:hint="eastAsia"/>
          <w:b/>
          <w:szCs w:val="24"/>
        </w:rPr>
        <w:t xml:space="preserve">　</w:t>
      </w:r>
      <w:r w:rsidRPr="00666684">
        <w:rPr>
          <w:rFonts w:ascii="ＭＳ ゴシック" w:hAnsi="ＭＳ ゴシック" w:hint="eastAsia"/>
          <w:b/>
          <w:szCs w:val="24"/>
        </w:rPr>
        <w:t>熊本県熊本市中央区水前寺６丁目１８番１号</w:t>
      </w:r>
    </w:p>
    <w:p w14:paraId="4EB52F75" w14:textId="77777777" w:rsidR="00666684" w:rsidRPr="00666684" w:rsidRDefault="00666684" w:rsidP="00666684">
      <w:pPr>
        <w:widowControl/>
        <w:overflowPunct w:val="0"/>
        <w:autoSpaceDE w:val="0"/>
        <w:autoSpaceDN w:val="0"/>
        <w:ind w:firstLineChars="200" w:firstLine="484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熊本県教育庁県立学校教育局　高校教育課　修学支援班</w:t>
      </w:r>
      <w:r>
        <w:rPr>
          <w:rFonts w:ascii="ＭＳ ゴシック" w:hAnsi="ＭＳ ゴシック" w:hint="eastAsia"/>
          <w:b/>
          <w:szCs w:val="24"/>
        </w:rPr>
        <w:t xml:space="preserve">　「奨学のための給付金」担当</w:t>
      </w:r>
    </w:p>
    <w:p w14:paraId="17EA88C1" w14:textId="77777777" w:rsidR="00666684" w:rsidRDefault="00666684" w:rsidP="00666684">
      <w:pPr>
        <w:widowControl/>
        <w:overflowPunct w:val="0"/>
        <w:autoSpaceDE w:val="0"/>
        <w:autoSpaceDN w:val="0"/>
        <w:ind w:firstLineChars="200" w:firstLine="484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TEL　０９６－３３３―２６７５</w:t>
      </w:r>
      <w:r>
        <w:rPr>
          <w:rFonts w:ascii="ＭＳ ゴシック" w:hAnsi="ＭＳ ゴシック" w:hint="eastAsia"/>
          <w:b/>
          <w:szCs w:val="24"/>
        </w:rPr>
        <w:t xml:space="preserve">　</w:t>
      </w:r>
    </w:p>
    <w:p w14:paraId="1B8D0126" w14:textId="77777777" w:rsidR="00666684" w:rsidRPr="00666684" w:rsidRDefault="00666684" w:rsidP="00250348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14:paraId="0B71C8A7" w14:textId="77777777" w:rsidR="00666684" w:rsidRDefault="00666684" w:rsidP="00666684">
      <w:pPr>
        <w:widowControl/>
        <w:overflowPunct w:val="0"/>
        <w:autoSpaceDE w:val="0"/>
        <w:autoSpaceDN w:val="0"/>
        <w:ind w:firstLineChars="100" w:firstLine="242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◆申請書類は</w:t>
      </w:r>
      <w:r w:rsidR="00E03931">
        <w:rPr>
          <w:rFonts w:ascii="ＭＳ ゴシック" w:hAnsi="ＭＳ ゴシック" w:hint="eastAsia"/>
          <w:b/>
          <w:szCs w:val="24"/>
        </w:rPr>
        <w:t>熊本県の</w:t>
      </w:r>
      <w:r w:rsidRPr="00666684">
        <w:rPr>
          <w:rFonts w:ascii="ＭＳ ゴシック" w:hAnsi="ＭＳ ゴシック" w:hint="eastAsia"/>
          <w:b/>
          <w:szCs w:val="24"/>
        </w:rPr>
        <w:t>ホームページからダウンロードできます。</w:t>
      </w:r>
    </w:p>
    <w:p w14:paraId="272B6AD6" w14:textId="77777777" w:rsidR="0047377D" w:rsidRPr="00666684" w:rsidRDefault="00CA6543" w:rsidP="00CA6543">
      <w:pPr>
        <w:widowControl/>
        <w:overflowPunct w:val="0"/>
        <w:autoSpaceDE w:val="0"/>
        <w:autoSpaceDN w:val="0"/>
        <w:ind w:firstLineChars="300" w:firstLine="723"/>
        <w:jc w:val="left"/>
        <w:rPr>
          <w:rFonts w:ascii="ＭＳ ゴシック" w:hAnsi="ＭＳ ゴシック"/>
          <w:b/>
          <w:szCs w:val="24"/>
        </w:rPr>
      </w:pPr>
      <w:hyperlink r:id="rId15" w:history="1">
        <w:r w:rsidRPr="00E61D90">
          <w:rPr>
            <w:rStyle w:val="ac"/>
            <w:rFonts w:ascii="ＭＳ ゴシック" w:hAnsi="ＭＳ ゴシック"/>
            <w:b/>
            <w:szCs w:val="24"/>
          </w:rPr>
          <w:t>https://www.pref.kumamoto.jp/site/kyouiku/9171.html</w:t>
        </w:r>
      </w:hyperlink>
    </w:p>
    <w:p w14:paraId="47AE681C" w14:textId="77777777" w:rsidR="005804EB" w:rsidRPr="00666684" w:rsidRDefault="005804EB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14:paraId="08DCE83F" w14:textId="77777777" w:rsidR="00E03931" w:rsidRDefault="00666684" w:rsidP="00D96556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  <w:r>
        <w:rPr>
          <w:rFonts w:ascii="ＭＳ ゴシック" w:hAnsi="ＭＳ ゴシック" w:hint="eastAsia"/>
          <w:b/>
          <w:szCs w:val="24"/>
        </w:rPr>
        <w:t xml:space="preserve">　</w:t>
      </w:r>
    </w:p>
    <w:p w14:paraId="1DC665D9" w14:textId="77777777" w:rsidR="00B9149C" w:rsidRDefault="00B9149C" w:rsidP="00D96556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 w:val="28"/>
          <w:szCs w:val="24"/>
        </w:rPr>
      </w:pPr>
    </w:p>
    <w:p w14:paraId="5F3DE8B5" w14:textId="77777777" w:rsidR="00F11D93" w:rsidRPr="00AD6726" w:rsidRDefault="00F11D93" w:rsidP="00736DE0">
      <w:pPr>
        <w:widowControl/>
        <w:overflowPunct w:val="0"/>
        <w:autoSpaceDE w:val="0"/>
        <w:autoSpaceDN w:val="0"/>
        <w:jc w:val="center"/>
        <w:rPr>
          <w:rFonts w:ascii="ＭＳ ゴシック" w:hAnsi="ＭＳ ゴシック"/>
          <w:b/>
          <w:sz w:val="32"/>
          <w:szCs w:val="24"/>
        </w:rPr>
      </w:pPr>
      <w:r w:rsidRPr="00AD6726">
        <w:rPr>
          <w:rFonts w:ascii="ＭＳ ゴシック" w:hAnsi="ＭＳ ゴシック" w:hint="eastAsia"/>
          <w:b/>
          <w:sz w:val="32"/>
          <w:szCs w:val="24"/>
        </w:rPr>
        <w:t>奨学のための給付金　Ｑ＆Ａ</w:t>
      </w:r>
    </w:p>
    <w:p w14:paraId="65154E67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DE53B1" wp14:editId="243D71F0">
                <wp:simplePos x="0" y="0"/>
                <wp:positionH relativeFrom="column">
                  <wp:posOffset>634</wp:posOffset>
                </wp:positionH>
                <wp:positionV relativeFrom="paragraph">
                  <wp:posOffset>108585</wp:posOffset>
                </wp:positionV>
                <wp:extent cx="6353175" cy="322580"/>
                <wp:effectExtent l="19050" t="19050" r="28575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9B79B" w14:textId="77777777" w:rsidR="00330FAD" w:rsidRPr="00AD6726" w:rsidRDefault="00330FAD" w:rsidP="00245C8B">
                            <w:pPr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  <w:t>Ｑ１　申請したら必ず全員に給付されますか？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53B1" id="正方形/長方形 4" o:spid="_x0000_s1034" style="position:absolute;left:0;text-align:left;margin-left:.05pt;margin-top:8.55pt;width:500.25pt;height:25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" fillcolor="#daeef3 [664]" strokecolor="#4f81bd [3204]" strokeweight="2.25pt">
                <v:textbox>
                  <w:txbxContent>
                    <w:p w14:paraId="0F79B79B" w14:textId="77777777" w:rsidR="00330FAD" w:rsidRPr="00AD6726" w:rsidRDefault="00330FAD" w:rsidP="00245C8B">
                      <w:pPr>
                        <w:jc w:val="left"/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36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36"/>
                        </w:rPr>
                        <w:t>Ｑ１　申請したら必ず全員に給付されますか？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7D6DBFC6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</w:p>
    <w:p w14:paraId="76630085" w14:textId="77777777" w:rsidR="00AD6726" w:rsidRDefault="00F11D93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Ａ１　給付要件を満たし、かつ、申請書類に不備がなく、審査の結果、交付を決定した場合に給付され</w:t>
      </w:r>
    </w:p>
    <w:p w14:paraId="4F17D63E" w14:textId="77777777" w:rsidR="00F11D93" w:rsidRPr="00AD6726" w:rsidRDefault="00F11D93" w:rsidP="00AD6726">
      <w:pPr>
        <w:widowControl/>
        <w:overflowPunct w:val="0"/>
        <w:autoSpaceDE w:val="0"/>
        <w:autoSpaceDN w:val="0"/>
        <w:adjustRightInd w:val="0"/>
        <w:ind w:firstLineChars="300" w:firstLine="633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ます。</w:t>
      </w:r>
    </w:p>
    <w:p w14:paraId="6082DFF7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48C659" wp14:editId="56EE2D15">
                <wp:simplePos x="0" y="0"/>
                <wp:positionH relativeFrom="column">
                  <wp:posOffset>634</wp:posOffset>
                </wp:positionH>
                <wp:positionV relativeFrom="paragraph">
                  <wp:posOffset>113030</wp:posOffset>
                </wp:positionV>
                <wp:extent cx="6334125" cy="322580"/>
                <wp:effectExtent l="19050" t="19050" r="2857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F3417" w14:textId="77777777"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Ｑ２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道府県民税所得割</w:t>
                            </w:r>
                            <w:r w:rsidR="00556961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額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及び市町村民税所得割額とは何ですか？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C659" id="正方形/長方形 6" o:spid="_x0000_s1035" style="position:absolute;margin-left:.05pt;margin-top:8.9pt;width:498.75pt;height:2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" fillcolor="#daeef3 [664]" strokecolor="#4f81bd [3204]" strokeweight="2.25pt">
                <v:textbox>
                  <w:txbxContent>
                    <w:p w14:paraId="5B3F3417" w14:textId="77777777"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Ｑ２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道府県民税所得割</w:t>
                      </w:r>
                      <w:r w:rsidR="00556961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額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及び市町村民税所得割額とは何ですか？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17D6DF99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294CB465" w14:textId="77777777"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Ａ２</w:t>
      </w:r>
      <w:r w:rsidR="00AD6726">
        <w:rPr>
          <w:rFonts w:eastAsia="ＭＳ 明朝" w:hAnsi="ＭＳ 明朝" w:hint="eastAsia"/>
          <w:sz w:val="21"/>
          <w:szCs w:val="21"/>
        </w:rPr>
        <w:t xml:space="preserve"> </w:t>
      </w:r>
      <w:r w:rsidR="00AD6726">
        <w:rPr>
          <w:rFonts w:eastAsia="ＭＳ 明朝" w:hAnsi="ＭＳ 明朝"/>
          <w:sz w:val="21"/>
          <w:szCs w:val="21"/>
        </w:rPr>
        <w:t xml:space="preserve"> 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</w:t>
      </w:r>
      <w:r w:rsidR="00556961" w:rsidRPr="00AD6726">
        <w:rPr>
          <w:rFonts w:eastAsia="ＭＳ 明朝" w:hAnsi="ＭＳ 明朝" w:hint="eastAsia"/>
          <w:sz w:val="21"/>
          <w:szCs w:val="21"/>
        </w:rPr>
        <w:t>額</w:t>
      </w:r>
      <w:r w:rsidR="00330FAD" w:rsidRPr="00AD6726">
        <w:rPr>
          <w:rFonts w:eastAsia="ＭＳ 明朝" w:hAnsi="ＭＳ 明朝" w:hint="eastAsia"/>
          <w:sz w:val="21"/>
          <w:szCs w:val="21"/>
        </w:rPr>
        <w:t>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市町村民税所得割額とは、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市町村民税のうち、</w:t>
      </w:r>
      <w:r w:rsidR="00AD6726">
        <w:rPr>
          <w:rFonts w:eastAsia="ＭＳ 明朝" w:hAnsi="ＭＳ 明朝" w:hint="eastAsia"/>
          <w:sz w:val="21"/>
          <w:szCs w:val="21"/>
        </w:rPr>
        <w:t>１</w:t>
      </w:r>
      <w:r w:rsidR="00F11D93" w:rsidRPr="00AD6726">
        <w:rPr>
          <w:rFonts w:eastAsia="ＭＳ 明朝" w:hAnsi="ＭＳ 明朝" w:hint="eastAsia"/>
          <w:sz w:val="21"/>
          <w:szCs w:val="21"/>
        </w:rPr>
        <w:t>年間の</w:t>
      </w:r>
    </w:p>
    <w:p w14:paraId="7EB148ED" w14:textId="77777777" w:rsidR="00330FAD" w:rsidRPr="00AD6726" w:rsidRDefault="000031AB" w:rsidP="00F771FD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所得に応じて決まる税額のことです。</w:t>
      </w:r>
      <w:r w:rsidR="00F11D93" w:rsidRPr="00AD6726">
        <w:rPr>
          <w:rFonts w:eastAsia="ＭＳ 明朝" w:hAnsi="ＭＳ 明朝" w:hint="eastAsia"/>
          <w:sz w:val="21"/>
          <w:szCs w:val="21"/>
        </w:rPr>
        <w:t>市町村が発行する課税証明書等で確認することができます。</w:t>
      </w:r>
    </w:p>
    <w:tbl>
      <w:tblPr>
        <w:tblStyle w:val="a7"/>
        <w:tblW w:w="0" w:type="auto"/>
        <w:tblInd w:w="561" w:type="dxa"/>
        <w:tblLook w:val="04A0" w:firstRow="1" w:lastRow="0" w:firstColumn="1" w:lastColumn="0" w:noHBand="0" w:noVBand="1"/>
      </w:tblPr>
      <w:tblGrid>
        <w:gridCol w:w="1333"/>
        <w:gridCol w:w="1219"/>
        <w:gridCol w:w="2126"/>
        <w:gridCol w:w="1347"/>
        <w:gridCol w:w="1205"/>
        <w:gridCol w:w="1948"/>
      </w:tblGrid>
      <w:tr w:rsidR="00330FAD" w:rsidRPr="00AD6726" w14:paraId="7A04640F" w14:textId="77777777" w:rsidTr="0051088F">
        <w:trPr>
          <w:trHeight w:val="332"/>
        </w:trPr>
        <w:tc>
          <w:tcPr>
            <w:tcW w:w="1333" w:type="dxa"/>
            <w:vMerge w:val="restart"/>
            <w:tcBorders>
              <w:right w:val="single" w:sz="4" w:space="0" w:color="auto"/>
            </w:tcBorders>
            <w:vAlign w:val="center"/>
          </w:tcPr>
          <w:p w14:paraId="72479BD0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県民税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FF0000"/>
            </w:tcBorders>
          </w:tcPr>
          <w:p w14:paraId="4031742C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2126" w:type="dxa"/>
            <w:tcBorders>
              <w:bottom w:val="single" w:sz="12" w:space="0" w:color="FF0000"/>
            </w:tcBorders>
          </w:tcPr>
          <w:p w14:paraId="44428E55" w14:textId="77777777"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A4455ED" wp14:editId="7AA109A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184150</wp:posOffset>
                      </wp:positionV>
                      <wp:extent cx="951230" cy="325755"/>
                      <wp:effectExtent l="38100" t="133350" r="39370" b="15049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ACF8E8" w14:textId="77777777" w:rsidR="00330FAD" w:rsidRPr="00864F7F" w:rsidRDefault="00330FAD" w:rsidP="00330FA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4455ED" id="角丸四角形 2" o:spid="_x0000_s1036" style="position:absolute;left:0;text-align:left;margin-left:15.05pt;margin-top:14.5pt;width:74.9pt;height:25.65pt;rotation:1164965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" fillcolor="yellow" strokecolor="#243f60 [1604]">
                      <v:textbox>
                        <w:txbxContent>
                          <w:p w14:paraId="78ACF8E8" w14:textId="77777777" w:rsidR="00330FAD" w:rsidRPr="00864F7F" w:rsidRDefault="00330FAD" w:rsidP="00330FAD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47" w:type="dxa"/>
            <w:vMerge w:val="restart"/>
            <w:vAlign w:val="center"/>
          </w:tcPr>
          <w:p w14:paraId="485B1E42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市民税額</w:t>
            </w:r>
          </w:p>
        </w:tc>
        <w:tc>
          <w:tcPr>
            <w:tcW w:w="1205" w:type="dxa"/>
            <w:tcBorders>
              <w:bottom w:val="single" w:sz="12" w:space="0" w:color="FF0000"/>
            </w:tcBorders>
            <w:vAlign w:val="center"/>
          </w:tcPr>
          <w:p w14:paraId="6AA49979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1948" w:type="dxa"/>
            <w:tcBorders>
              <w:bottom w:val="single" w:sz="12" w:space="0" w:color="FF0000"/>
            </w:tcBorders>
            <w:vAlign w:val="center"/>
          </w:tcPr>
          <w:p w14:paraId="47A0AC72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330FAD" w:rsidRPr="00AD6726" w14:paraId="2DD1B5EF" w14:textId="77777777" w:rsidTr="0051088F">
        <w:trPr>
          <w:trHeight w:val="319"/>
        </w:trPr>
        <w:tc>
          <w:tcPr>
            <w:tcW w:w="1333" w:type="dxa"/>
            <w:vMerge/>
            <w:tcBorders>
              <w:right w:val="single" w:sz="12" w:space="0" w:color="FF0000"/>
            </w:tcBorders>
          </w:tcPr>
          <w:p w14:paraId="157F7AB4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1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56930A8E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08C825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05F31620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6" w:space="0" w:color="auto"/>
            </w:tcBorders>
            <w:vAlign w:val="center"/>
          </w:tcPr>
          <w:p w14:paraId="59A48591" w14:textId="77777777"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1948" w:type="dxa"/>
            <w:tcBorders>
              <w:top w:val="single" w:sz="12" w:space="0" w:color="FF0000"/>
              <w:left w:val="single" w:sz="6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17A4F182" w14:textId="77777777"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EFC8AD0" wp14:editId="09660F2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-89535</wp:posOffset>
                      </wp:positionV>
                      <wp:extent cx="951230" cy="325755"/>
                      <wp:effectExtent l="38100" t="133350" r="39370" b="150495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7B89C3" w14:textId="77777777" w:rsidR="00330FAD" w:rsidRPr="00864F7F" w:rsidRDefault="00330FAD" w:rsidP="00F11D9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C8AD0" id="角丸四角形 18" o:spid="_x0000_s1037" style="position:absolute;left:0;text-align:left;margin-left:6.95pt;margin-top:-7.05pt;width:74.9pt;height:25.65pt;rotation:1164965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" fillcolor="yellow" strokecolor="#243f60 [1604]">
                      <v:textbox>
                        <w:txbxContent>
                          <w:p w14:paraId="0B7B89C3" w14:textId="77777777" w:rsidR="00330FAD" w:rsidRPr="00864F7F" w:rsidRDefault="00330FAD" w:rsidP="00F11D93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13D6405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0B32F7A0" w14:textId="77777777" w:rsidR="00F11D93" w:rsidRPr="00AD6726" w:rsidRDefault="0051088F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5F15FE" wp14:editId="79DB832B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6391275" cy="322580"/>
                <wp:effectExtent l="19050" t="19050" r="2857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8C9EA" w14:textId="77777777"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Ｑ３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確定申告をしていませんが、どうすればいいですか？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F15FE" id="正方形/長方形 7" o:spid="_x0000_s1038" style="position:absolute;margin-left:.75pt;margin-top:2pt;width:503.25pt;height:25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" fillcolor="#daeef3 [664]" strokecolor="#4f81bd [3204]" strokeweight="2.25pt">
                <v:textbox>
                  <w:txbxContent>
                    <w:p w14:paraId="2398C9EA" w14:textId="77777777"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Ｑ３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確定申告をしていませんが、どうすればいいですか？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3D526681" w14:textId="77777777" w:rsidR="0051088F" w:rsidRPr="00AD6726" w:rsidRDefault="0051088F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</w:p>
    <w:p w14:paraId="1D33313E" w14:textId="77777777"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Ａ３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確定申告をしていない場合、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市町村民税所得割額を確認することができ</w:t>
      </w:r>
    </w:p>
    <w:p w14:paraId="4FF4CAD9" w14:textId="77777777"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ないため、申請はできません。お住まいの市町村役場にて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Pr="00AD6726">
        <w:rPr>
          <w:rFonts w:eastAsia="ＭＳ 明朝" w:hAnsi="ＭＳ 明朝" w:hint="eastAsia"/>
          <w:sz w:val="21"/>
          <w:szCs w:val="21"/>
        </w:rPr>
        <w:t>市町村民税の申告をした</w:t>
      </w:r>
    </w:p>
    <w:p w14:paraId="7D16D0ED" w14:textId="77777777"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上で課税証明書の交付を受け</w:t>
      </w:r>
      <w:r w:rsidR="00A66627" w:rsidRPr="00AD6726">
        <w:rPr>
          <w:rFonts w:eastAsia="ＭＳ 明朝" w:hAnsi="ＭＳ 明朝" w:hint="eastAsia"/>
          <w:sz w:val="21"/>
          <w:szCs w:val="21"/>
        </w:rPr>
        <w:t>るか、もしくは同様の手続きを行いマイナンバーでの</w:t>
      </w:r>
      <w:r w:rsidR="003D3B0A" w:rsidRPr="00AD6726">
        <w:rPr>
          <w:rFonts w:eastAsia="ＭＳ 明朝" w:hAnsi="ＭＳ 明朝" w:hint="eastAsia"/>
          <w:sz w:val="21"/>
          <w:szCs w:val="21"/>
        </w:rPr>
        <w:t>申請</w:t>
      </w:r>
      <w:r w:rsidRPr="00AD6726">
        <w:rPr>
          <w:rFonts w:eastAsia="ＭＳ 明朝" w:hAnsi="ＭＳ 明朝" w:hint="eastAsia"/>
          <w:sz w:val="21"/>
          <w:szCs w:val="21"/>
        </w:rPr>
        <w:t>を行ってく</w:t>
      </w:r>
    </w:p>
    <w:p w14:paraId="6F5A1C17" w14:textId="77777777"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ださ</w:t>
      </w:r>
      <w:r w:rsidR="00AD6726">
        <w:rPr>
          <w:rFonts w:eastAsia="ＭＳ 明朝" w:hAnsi="ＭＳ 明朝" w:hint="eastAsia"/>
          <w:sz w:val="21"/>
          <w:szCs w:val="21"/>
        </w:rPr>
        <w:t>い</w:t>
      </w:r>
      <w:r w:rsidRPr="00AD6726">
        <w:rPr>
          <w:rFonts w:eastAsia="ＭＳ 明朝" w:hAnsi="ＭＳ 明朝" w:hint="eastAsia"/>
          <w:sz w:val="21"/>
          <w:szCs w:val="21"/>
        </w:rPr>
        <w:t>。</w:t>
      </w:r>
    </w:p>
    <w:p w14:paraId="6EF49244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43F6EA" wp14:editId="4B64573C">
                <wp:simplePos x="0" y="0"/>
                <wp:positionH relativeFrom="column">
                  <wp:posOffset>635</wp:posOffset>
                </wp:positionH>
                <wp:positionV relativeFrom="paragraph">
                  <wp:posOffset>80010</wp:posOffset>
                </wp:positionV>
                <wp:extent cx="6362700" cy="322580"/>
                <wp:effectExtent l="19050" t="1905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99019" w14:textId="77777777"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Ｑ４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課税証明書等</w:t>
                            </w:r>
                            <w:r w:rsidR="00A66627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又は</w:t>
                            </w:r>
                            <w:r w:rsidR="00A66627" w:rsidRPr="00AD6726"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マイナンバー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は同居している祖父母等も必要ですか？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F6EA" id="正方形/長方形 12" o:spid="_x0000_s1039" style="position:absolute;margin-left:.05pt;margin-top:6.3pt;width:501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" fillcolor="#daeef3 [664]" strokecolor="#4f81bd [3204]" strokeweight="2.25pt">
                <v:textbox>
                  <w:txbxContent>
                    <w:p w14:paraId="4E199019" w14:textId="77777777"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Ｑ４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課税証明書等</w:t>
                      </w:r>
                      <w:r w:rsidR="00A66627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又は</w:t>
                      </w:r>
                      <w:r w:rsidR="00A66627" w:rsidRPr="00AD6726"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  <w:t>マイナンバー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は同居している祖父母等も必要ですか？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379C3AE8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7F8CA806" w14:textId="77777777" w:rsidR="00AF5C4E" w:rsidRDefault="00661B81" w:rsidP="00AF5C4E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Ａ４</w:t>
      </w:r>
      <w:r w:rsidR="00AF5C4E">
        <w:rPr>
          <w:rFonts w:eastAsia="ＭＳ 明朝" w:hAnsi="ＭＳ 明朝" w:hint="eastAsia"/>
          <w:sz w:val="21"/>
          <w:szCs w:val="21"/>
        </w:rPr>
        <w:t xml:space="preserve">　</w:t>
      </w:r>
      <w:r w:rsidR="00F11D93" w:rsidRPr="00AD6726">
        <w:rPr>
          <w:rFonts w:eastAsia="ＭＳ 明朝" w:hAnsi="ＭＳ 明朝" w:hint="eastAsia"/>
          <w:sz w:val="21"/>
          <w:szCs w:val="21"/>
        </w:rPr>
        <w:t>原則として、親権者の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市町村民税所得割額により判断しますので、祖父</w:t>
      </w:r>
    </w:p>
    <w:p w14:paraId="5216F4E6" w14:textId="77777777"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母等の課税証明書等</w:t>
      </w:r>
      <w:r w:rsidR="00A66627" w:rsidRPr="00AD6726">
        <w:rPr>
          <w:rFonts w:eastAsia="ＭＳ 明朝" w:hAnsi="ＭＳ 明朝" w:hint="eastAsia"/>
          <w:sz w:val="21"/>
          <w:szCs w:val="21"/>
        </w:rPr>
        <w:t>又はマイナンバー</w:t>
      </w:r>
      <w:r w:rsidRPr="00AD6726">
        <w:rPr>
          <w:rFonts w:eastAsia="ＭＳ 明朝" w:hAnsi="ＭＳ 明朝" w:hint="eastAsia"/>
          <w:sz w:val="21"/>
          <w:szCs w:val="21"/>
        </w:rPr>
        <w:t>は必要ありません。親権者が父母の場合は２名分のみ提出し</w:t>
      </w:r>
    </w:p>
    <w:p w14:paraId="55BE0C2C" w14:textId="77777777"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てください。</w:t>
      </w:r>
    </w:p>
    <w:p w14:paraId="76E5CE0C" w14:textId="77777777" w:rsidR="0051088F" w:rsidRPr="00AD6726" w:rsidRDefault="0051088F" w:rsidP="00245C8B">
      <w:pPr>
        <w:widowControl/>
        <w:overflowPunct w:val="0"/>
        <w:autoSpaceDE w:val="0"/>
        <w:autoSpaceDN w:val="0"/>
        <w:adjustRightInd w:val="0"/>
        <w:ind w:leftChars="300" w:left="72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37365BF" wp14:editId="5D133F21">
                <wp:simplePos x="0" y="0"/>
                <wp:positionH relativeFrom="column">
                  <wp:posOffset>-19050</wp:posOffset>
                </wp:positionH>
                <wp:positionV relativeFrom="paragraph">
                  <wp:posOffset>87630</wp:posOffset>
                </wp:positionV>
                <wp:extent cx="6353175" cy="322580"/>
                <wp:effectExtent l="19050" t="19050" r="28575" b="203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87880" w14:textId="77777777"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Ｑ５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保護者等が海外赴任のため課税証明書が発行できません。このような場合も対象になりますか？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65BF" id="正方形/長方形 9" o:spid="_x0000_s1040" style="position:absolute;left:0;text-align:left;margin-left:-1.5pt;margin-top:6.9pt;width:500.25pt;height:25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" fillcolor="#daeef3 [664]" strokecolor="#4f81bd [3204]" strokeweight="2.25pt">
                <v:textbox>
                  <w:txbxContent>
                    <w:p w14:paraId="0AD87880" w14:textId="77777777"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Ｑ５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保護者等が海外赴任のため課税証明書が発行できません。このような場合も対象になりますか？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691E88EF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53782C4A" w14:textId="77777777" w:rsidR="00F11D93" w:rsidRPr="00AD6726" w:rsidRDefault="00661B81" w:rsidP="00F11D93">
      <w:pPr>
        <w:widowControl/>
        <w:overflowPunct w:val="0"/>
        <w:autoSpaceDE w:val="0"/>
        <w:autoSpaceDN w:val="0"/>
        <w:adjustRightInd w:val="0"/>
        <w:ind w:leftChars="100" w:left="241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Ａ５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海外赴任等で日本国内に住所を有しない場合（所得確認ができない場合）は、</w:t>
      </w:r>
      <w:r w:rsidR="00CA6543">
        <w:rPr>
          <w:rFonts w:eastAsia="ＭＳ 明朝" w:hAnsi="ＭＳ 明朝" w:hint="eastAsia"/>
          <w:sz w:val="21"/>
          <w:szCs w:val="21"/>
        </w:rPr>
        <w:t>給付</w:t>
      </w:r>
      <w:r w:rsidR="00F11D93" w:rsidRPr="00AD6726">
        <w:rPr>
          <w:rFonts w:eastAsia="ＭＳ 明朝" w:hAnsi="ＭＳ 明朝" w:hint="eastAsia"/>
          <w:sz w:val="21"/>
          <w:szCs w:val="21"/>
        </w:rPr>
        <w:t>対象外です。</w:t>
      </w:r>
    </w:p>
    <w:p w14:paraId="4447E933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9C0A9" wp14:editId="6210EDE8">
                <wp:simplePos x="0" y="0"/>
                <wp:positionH relativeFrom="column">
                  <wp:posOffset>634</wp:posOffset>
                </wp:positionH>
                <wp:positionV relativeFrom="paragraph">
                  <wp:posOffset>104140</wp:posOffset>
                </wp:positionV>
                <wp:extent cx="6334125" cy="322580"/>
                <wp:effectExtent l="19050" t="19050" r="2857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A08AD" w14:textId="77777777"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Ｑ６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休学している場合は給付金の対象になりますか？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C0A9" id="正方形/長方形 10" o:spid="_x0000_s1041" style="position:absolute;margin-left:.05pt;margin-top:8.2pt;width:498.75pt;height:2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" fillcolor="#daeef3 [664]" strokecolor="#4f81bd [3204]" strokeweight="2.25pt">
                <v:textbox>
                  <w:txbxContent>
                    <w:p w14:paraId="0F8A08AD" w14:textId="77777777"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Ｑ６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休学している場合は給付金の対象になりますか？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15CA2CF6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082B8E45" w14:textId="77777777" w:rsidR="00F11D93" w:rsidRP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Ａ６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給付金が交付される年度の４月から３月まで（入学年度においては入学日の属する月から３月まで）の１年間休学する場合を除き、給付金の対象となります。</w:t>
      </w:r>
    </w:p>
    <w:p w14:paraId="09FDA9B0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3C74E" wp14:editId="6081D5FF">
                <wp:simplePos x="0" y="0"/>
                <wp:positionH relativeFrom="column">
                  <wp:posOffset>635</wp:posOffset>
                </wp:positionH>
                <wp:positionV relativeFrom="paragraph">
                  <wp:posOffset>111125</wp:posOffset>
                </wp:positionV>
                <wp:extent cx="6324600" cy="322580"/>
                <wp:effectExtent l="19050" t="19050" r="19050" b="2032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65E21" w14:textId="77777777"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Ｑ７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退学した場合は給付金を返還する必要はありますか？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3C74E" id="正方形/長方形 17" o:spid="_x0000_s1042" style="position:absolute;margin-left:.05pt;margin-top:8.75pt;width:498pt;height:2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" fillcolor="#daeef3 [664]" strokecolor="#4f81bd [3204]" strokeweight="2.25pt">
                <v:textbox>
                  <w:txbxContent>
                    <w:p w14:paraId="45665E21" w14:textId="77777777"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Ｑ７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退学した場合は給付金を返還する必要はありますか？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63637663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79C1AFAB" w14:textId="77777777" w:rsidR="00F11D93" w:rsidRPr="00AD6726" w:rsidRDefault="00661B81" w:rsidP="00000BF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Ａ７</w:t>
      </w:r>
      <w:r w:rsidR="00711271" w:rsidRPr="00AD6726">
        <w:rPr>
          <w:rFonts w:eastAsia="ＭＳ 明朝" w:hAnsi="ＭＳ 明朝" w:hint="eastAsia"/>
          <w:sz w:val="21"/>
          <w:szCs w:val="21"/>
        </w:rPr>
        <w:t xml:space="preserve">　給付金は、</w:t>
      </w:r>
      <w:r w:rsidR="00000BF6" w:rsidRPr="0022313E">
        <w:rPr>
          <w:rFonts w:eastAsia="ＭＳ 明朝" w:hAnsi="ＭＳ 明朝" w:hint="eastAsia"/>
          <w:sz w:val="21"/>
          <w:szCs w:val="21"/>
        </w:rPr>
        <w:t>認定</w:t>
      </w:r>
      <w:r w:rsidR="00711271" w:rsidRPr="0022313E">
        <w:rPr>
          <w:rFonts w:eastAsia="ＭＳ 明朝" w:hAnsi="ＭＳ 明朝" w:hint="eastAsia"/>
          <w:sz w:val="21"/>
          <w:szCs w:val="21"/>
        </w:rPr>
        <w:t>基準日</w:t>
      </w:r>
      <w:r w:rsidR="00F11D93" w:rsidRPr="0022313E">
        <w:rPr>
          <w:rFonts w:eastAsia="ＭＳ 明朝" w:hAnsi="ＭＳ 明朝" w:hint="eastAsia"/>
          <w:sz w:val="21"/>
          <w:szCs w:val="21"/>
        </w:rPr>
        <w:t>時点で判断します。</w:t>
      </w:r>
      <w:r w:rsidR="00000BF6" w:rsidRPr="0022313E">
        <w:rPr>
          <w:rFonts w:eastAsia="ＭＳ 明朝" w:hAnsi="ＭＳ 明朝" w:hint="eastAsia"/>
          <w:sz w:val="21"/>
          <w:szCs w:val="21"/>
        </w:rPr>
        <w:t>認定</w:t>
      </w:r>
      <w:r w:rsidR="00F11D93" w:rsidRPr="0022313E">
        <w:rPr>
          <w:rFonts w:eastAsia="ＭＳ 明朝" w:hAnsi="ＭＳ 明朝" w:hint="eastAsia"/>
          <w:sz w:val="21"/>
          <w:szCs w:val="21"/>
        </w:rPr>
        <w:t>基</w:t>
      </w:r>
      <w:r w:rsidR="00F11D93" w:rsidRPr="00AD6726">
        <w:rPr>
          <w:rFonts w:eastAsia="ＭＳ 明朝" w:hAnsi="ＭＳ 明朝" w:hint="eastAsia"/>
          <w:sz w:val="21"/>
          <w:szCs w:val="21"/>
        </w:rPr>
        <w:t>準日以降の世帯状況等の変化、休学や退学などにより給付金を返還する必要はありません。</w:t>
      </w:r>
    </w:p>
    <w:p w14:paraId="167D2F0E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FB8F98" wp14:editId="20C0B301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6343650" cy="322580"/>
                <wp:effectExtent l="19050" t="19050" r="19050" b="20320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38D63" w14:textId="77777777" w:rsidR="00330FAD" w:rsidRPr="00AD6726" w:rsidRDefault="00AD6726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Ｑ８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子どもは県内の高校に在学、保護者は県外に住んでいます。熊本県に申請できますか？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B8F98" id="正方形/長方形 292" o:spid="_x0000_s1043" style="position:absolute;margin-left:.05pt;margin-top:5.55pt;width:499.5pt;height:2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" fillcolor="#daeef3 [664]" strokecolor="#4f81bd [3204]" strokeweight="2.25pt">
                <v:textbox>
                  <w:txbxContent>
                    <w:p w14:paraId="46B38D63" w14:textId="77777777" w:rsidR="00330FAD" w:rsidRPr="00AD6726" w:rsidRDefault="00AD6726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Ｑ８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子どもは県内の高校に在学、保護者は県外に住んでいます。熊本県に申請できますか？</w:t>
                      </w:r>
                    </w:p>
                  </w:txbxContent>
                </v:textbox>
              </v:rect>
            </w:pict>
          </mc:Fallback>
        </mc:AlternateContent>
      </w:r>
    </w:p>
    <w:p w14:paraId="5B82F058" w14:textId="77777777"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494B4C04" w14:textId="77777777" w:rsidR="00F11D93" w:rsidRPr="00AD6726" w:rsidRDefault="00AD6726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Ａ８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給付金の申請は、保護者等の住所がある都道府県に対して行います。</w:t>
      </w:r>
    </w:p>
    <w:p w14:paraId="68B00C71" w14:textId="77777777" w:rsidR="00245C8B" w:rsidRPr="00AD6726" w:rsidRDefault="00F11D93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申請手続きの詳細については、お住まいの都道府県へお問い合わせください。</w:t>
      </w:r>
    </w:p>
    <w:p w14:paraId="44DA46D5" w14:textId="77777777"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14:paraId="04DC35EB" w14:textId="77777777"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14:paraId="0F0D385D" w14:textId="77777777" w:rsidR="001308C0" w:rsidRDefault="001308C0" w:rsidP="005736F5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14:paraId="0937FFE9" w14:textId="77777777" w:rsidR="0062478F" w:rsidRDefault="0062478F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14:paraId="446142FE" w14:textId="77777777" w:rsidR="00C85A06" w:rsidRDefault="00C85A06" w:rsidP="00B414EB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sectPr w:rsidR="00C85A06" w:rsidSect="0062478F">
      <w:pgSz w:w="11906" w:h="16838" w:code="9"/>
      <w:pgMar w:top="397" w:right="794" w:bottom="284" w:left="79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ED63" w14:textId="77777777" w:rsidR="00B6549B" w:rsidRDefault="00B6549B" w:rsidP="00545E79">
      <w:r>
        <w:separator/>
      </w:r>
    </w:p>
  </w:endnote>
  <w:endnote w:type="continuationSeparator" w:id="0">
    <w:p w14:paraId="0873916A" w14:textId="77777777" w:rsidR="00B6549B" w:rsidRDefault="00B6549B" w:rsidP="005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E570" w14:textId="77777777" w:rsidR="00B6549B" w:rsidRDefault="00B6549B" w:rsidP="00545E79">
      <w:r>
        <w:separator/>
      </w:r>
    </w:p>
  </w:footnote>
  <w:footnote w:type="continuationSeparator" w:id="0">
    <w:p w14:paraId="2191CA5E" w14:textId="77777777" w:rsidR="00B6549B" w:rsidRDefault="00B6549B" w:rsidP="0054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CA"/>
    <w:multiLevelType w:val="hybridMultilevel"/>
    <w:tmpl w:val="F84AD528"/>
    <w:lvl w:ilvl="0" w:tplc="81E830A0">
      <w:start w:val="2"/>
      <w:numFmt w:val="bullet"/>
      <w:lvlText w:val="※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0C246FA7"/>
    <w:multiLevelType w:val="hybridMultilevel"/>
    <w:tmpl w:val="ADE8484E"/>
    <w:lvl w:ilvl="0" w:tplc="32DA5BAC">
      <w:start w:val="1"/>
      <w:numFmt w:val="decimalEnclosedCircle"/>
      <w:lvlText w:val="%1"/>
      <w:lvlJc w:val="left"/>
      <w:pPr>
        <w:ind w:left="842" w:hanging="360"/>
      </w:pPr>
      <w:rPr>
        <w:rFonts w:hint="default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" w15:restartNumberingAfterBreak="0">
    <w:nsid w:val="11D8407C"/>
    <w:multiLevelType w:val="hybridMultilevel"/>
    <w:tmpl w:val="18886574"/>
    <w:lvl w:ilvl="0" w:tplc="B14E8F92">
      <w:start w:val="1"/>
      <w:numFmt w:val="decimalEnclosedCircle"/>
      <w:lvlText w:val="%1"/>
      <w:lvlJc w:val="left"/>
      <w:pPr>
        <w:ind w:left="785" w:hanging="360"/>
      </w:pPr>
      <w:rPr>
        <w:rFonts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0E4529"/>
    <w:multiLevelType w:val="hybridMultilevel"/>
    <w:tmpl w:val="2146D20A"/>
    <w:lvl w:ilvl="0" w:tplc="3DE4C1BE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444B277C"/>
    <w:multiLevelType w:val="hybridMultilevel"/>
    <w:tmpl w:val="703E6AE4"/>
    <w:lvl w:ilvl="0" w:tplc="4A3EA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844763">
    <w:abstractNumId w:val="0"/>
  </w:num>
  <w:num w:numId="2" w16cid:durableId="496042938">
    <w:abstractNumId w:val="1"/>
  </w:num>
  <w:num w:numId="3" w16cid:durableId="184833755">
    <w:abstractNumId w:val="3"/>
  </w:num>
  <w:num w:numId="4" w16cid:durableId="1951549167">
    <w:abstractNumId w:val="2"/>
  </w:num>
  <w:num w:numId="5" w16cid:durableId="45688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8E"/>
    <w:rsid w:val="00000BF6"/>
    <w:rsid w:val="000031AB"/>
    <w:rsid w:val="000054BF"/>
    <w:rsid w:val="0000573E"/>
    <w:rsid w:val="00005806"/>
    <w:rsid w:val="000139C6"/>
    <w:rsid w:val="00015ED4"/>
    <w:rsid w:val="00023EA5"/>
    <w:rsid w:val="00024538"/>
    <w:rsid w:val="000254F4"/>
    <w:rsid w:val="000304FE"/>
    <w:rsid w:val="00030A75"/>
    <w:rsid w:val="00032C13"/>
    <w:rsid w:val="0003529F"/>
    <w:rsid w:val="00040C0F"/>
    <w:rsid w:val="00043E89"/>
    <w:rsid w:val="000556EB"/>
    <w:rsid w:val="00064361"/>
    <w:rsid w:val="00072AB5"/>
    <w:rsid w:val="0007477D"/>
    <w:rsid w:val="00074B3A"/>
    <w:rsid w:val="00081AB6"/>
    <w:rsid w:val="0008720F"/>
    <w:rsid w:val="000903B9"/>
    <w:rsid w:val="00092C77"/>
    <w:rsid w:val="00093FFA"/>
    <w:rsid w:val="00094723"/>
    <w:rsid w:val="0009491B"/>
    <w:rsid w:val="000A2C6B"/>
    <w:rsid w:val="000A6CB9"/>
    <w:rsid w:val="000B6554"/>
    <w:rsid w:val="000C1E19"/>
    <w:rsid w:val="000C6E29"/>
    <w:rsid w:val="000D5DA4"/>
    <w:rsid w:val="000D7E4D"/>
    <w:rsid w:val="000E1D0A"/>
    <w:rsid w:val="000E3244"/>
    <w:rsid w:val="000E6BB0"/>
    <w:rsid w:val="000F6CCA"/>
    <w:rsid w:val="000F6D73"/>
    <w:rsid w:val="00101079"/>
    <w:rsid w:val="0012416C"/>
    <w:rsid w:val="00124479"/>
    <w:rsid w:val="00124D36"/>
    <w:rsid w:val="0012621D"/>
    <w:rsid w:val="001308C0"/>
    <w:rsid w:val="00130992"/>
    <w:rsid w:val="00132CF4"/>
    <w:rsid w:val="001548DC"/>
    <w:rsid w:val="00175273"/>
    <w:rsid w:val="00176216"/>
    <w:rsid w:val="00176A61"/>
    <w:rsid w:val="00176AF4"/>
    <w:rsid w:val="001817FB"/>
    <w:rsid w:val="00183135"/>
    <w:rsid w:val="00183463"/>
    <w:rsid w:val="0019726C"/>
    <w:rsid w:val="001A73FE"/>
    <w:rsid w:val="001A7711"/>
    <w:rsid w:val="001B5683"/>
    <w:rsid w:val="001C043E"/>
    <w:rsid w:val="001C0940"/>
    <w:rsid w:val="001C0BEE"/>
    <w:rsid w:val="001C4BE3"/>
    <w:rsid w:val="001D1566"/>
    <w:rsid w:val="001D3955"/>
    <w:rsid w:val="001D52A5"/>
    <w:rsid w:val="001D5A57"/>
    <w:rsid w:val="001E0EF5"/>
    <w:rsid w:val="001E2957"/>
    <w:rsid w:val="001E48B8"/>
    <w:rsid w:val="001E50A1"/>
    <w:rsid w:val="001E6DAE"/>
    <w:rsid w:val="001F4A9E"/>
    <w:rsid w:val="00205B37"/>
    <w:rsid w:val="00211315"/>
    <w:rsid w:val="00212D33"/>
    <w:rsid w:val="002223FC"/>
    <w:rsid w:val="0022313E"/>
    <w:rsid w:val="002232A8"/>
    <w:rsid w:val="002254ED"/>
    <w:rsid w:val="00225A7D"/>
    <w:rsid w:val="002300B2"/>
    <w:rsid w:val="00231227"/>
    <w:rsid w:val="002347A8"/>
    <w:rsid w:val="00240135"/>
    <w:rsid w:val="00243F44"/>
    <w:rsid w:val="002440EE"/>
    <w:rsid w:val="00245C8B"/>
    <w:rsid w:val="00247582"/>
    <w:rsid w:val="00250348"/>
    <w:rsid w:val="00250F9E"/>
    <w:rsid w:val="002538E2"/>
    <w:rsid w:val="00254CC2"/>
    <w:rsid w:val="00255685"/>
    <w:rsid w:val="00256AD2"/>
    <w:rsid w:val="0025741B"/>
    <w:rsid w:val="00261DCF"/>
    <w:rsid w:val="00264E74"/>
    <w:rsid w:val="00265BA6"/>
    <w:rsid w:val="002716CF"/>
    <w:rsid w:val="00275DB5"/>
    <w:rsid w:val="00276923"/>
    <w:rsid w:val="00276F40"/>
    <w:rsid w:val="00281497"/>
    <w:rsid w:val="00283246"/>
    <w:rsid w:val="0029405A"/>
    <w:rsid w:val="0029458F"/>
    <w:rsid w:val="00296BAF"/>
    <w:rsid w:val="002976D2"/>
    <w:rsid w:val="002B25CD"/>
    <w:rsid w:val="002B30E6"/>
    <w:rsid w:val="002B6247"/>
    <w:rsid w:val="002B6EFA"/>
    <w:rsid w:val="002C7E54"/>
    <w:rsid w:val="002D0CAA"/>
    <w:rsid w:val="002D7C56"/>
    <w:rsid w:val="002E54BF"/>
    <w:rsid w:val="002E70D8"/>
    <w:rsid w:val="002F047A"/>
    <w:rsid w:val="002F2702"/>
    <w:rsid w:val="002F41BD"/>
    <w:rsid w:val="002F46FE"/>
    <w:rsid w:val="002F5913"/>
    <w:rsid w:val="002F6442"/>
    <w:rsid w:val="003047D5"/>
    <w:rsid w:val="00307722"/>
    <w:rsid w:val="00314D93"/>
    <w:rsid w:val="003240D1"/>
    <w:rsid w:val="00324212"/>
    <w:rsid w:val="00330FAD"/>
    <w:rsid w:val="00332536"/>
    <w:rsid w:val="00335CF1"/>
    <w:rsid w:val="00335DF6"/>
    <w:rsid w:val="00340C37"/>
    <w:rsid w:val="003454F7"/>
    <w:rsid w:val="00350D3A"/>
    <w:rsid w:val="003518C3"/>
    <w:rsid w:val="00354A81"/>
    <w:rsid w:val="00356266"/>
    <w:rsid w:val="00360B42"/>
    <w:rsid w:val="0036330F"/>
    <w:rsid w:val="00363C11"/>
    <w:rsid w:val="00364D31"/>
    <w:rsid w:val="00370362"/>
    <w:rsid w:val="00377F81"/>
    <w:rsid w:val="00382782"/>
    <w:rsid w:val="0038450F"/>
    <w:rsid w:val="00391EDA"/>
    <w:rsid w:val="003A0593"/>
    <w:rsid w:val="003A2AC6"/>
    <w:rsid w:val="003B0F91"/>
    <w:rsid w:val="003C5591"/>
    <w:rsid w:val="003D1935"/>
    <w:rsid w:val="003D2860"/>
    <w:rsid w:val="003D3B0A"/>
    <w:rsid w:val="003D3EF2"/>
    <w:rsid w:val="003E018C"/>
    <w:rsid w:val="003E0A8D"/>
    <w:rsid w:val="003E1DD6"/>
    <w:rsid w:val="003F0993"/>
    <w:rsid w:val="003F2A70"/>
    <w:rsid w:val="003F322E"/>
    <w:rsid w:val="00400225"/>
    <w:rsid w:val="00401481"/>
    <w:rsid w:val="00401835"/>
    <w:rsid w:val="00406475"/>
    <w:rsid w:val="00411F9E"/>
    <w:rsid w:val="00412021"/>
    <w:rsid w:val="00413650"/>
    <w:rsid w:val="00421B7B"/>
    <w:rsid w:val="00430987"/>
    <w:rsid w:val="0043496C"/>
    <w:rsid w:val="004375D9"/>
    <w:rsid w:val="00442F5F"/>
    <w:rsid w:val="00445724"/>
    <w:rsid w:val="00445E79"/>
    <w:rsid w:val="0044613A"/>
    <w:rsid w:val="00450734"/>
    <w:rsid w:val="0046084C"/>
    <w:rsid w:val="00461497"/>
    <w:rsid w:val="00464858"/>
    <w:rsid w:val="00467F50"/>
    <w:rsid w:val="00471EF5"/>
    <w:rsid w:val="004725B8"/>
    <w:rsid w:val="0047377D"/>
    <w:rsid w:val="00474EA7"/>
    <w:rsid w:val="0047790D"/>
    <w:rsid w:val="00484794"/>
    <w:rsid w:val="00491B25"/>
    <w:rsid w:val="00494808"/>
    <w:rsid w:val="004949EB"/>
    <w:rsid w:val="00494DED"/>
    <w:rsid w:val="004A5A95"/>
    <w:rsid w:val="004B3ABC"/>
    <w:rsid w:val="004B4F08"/>
    <w:rsid w:val="004B6EC0"/>
    <w:rsid w:val="004C30F4"/>
    <w:rsid w:val="004C4FFE"/>
    <w:rsid w:val="004D02F0"/>
    <w:rsid w:val="004D0E38"/>
    <w:rsid w:val="004D2B7D"/>
    <w:rsid w:val="004D3256"/>
    <w:rsid w:val="004D4EA2"/>
    <w:rsid w:val="004F10C9"/>
    <w:rsid w:val="004F2C3D"/>
    <w:rsid w:val="004F33D3"/>
    <w:rsid w:val="005043BD"/>
    <w:rsid w:val="00506019"/>
    <w:rsid w:val="0051088F"/>
    <w:rsid w:val="00511BEC"/>
    <w:rsid w:val="0051233B"/>
    <w:rsid w:val="00515735"/>
    <w:rsid w:val="0052146F"/>
    <w:rsid w:val="00525540"/>
    <w:rsid w:val="0052598B"/>
    <w:rsid w:val="00527082"/>
    <w:rsid w:val="00532430"/>
    <w:rsid w:val="00532F11"/>
    <w:rsid w:val="005342FD"/>
    <w:rsid w:val="00534E7A"/>
    <w:rsid w:val="00537809"/>
    <w:rsid w:val="00542CC7"/>
    <w:rsid w:val="00542EDA"/>
    <w:rsid w:val="00544F50"/>
    <w:rsid w:val="00545E79"/>
    <w:rsid w:val="0055019A"/>
    <w:rsid w:val="005540A7"/>
    <w:rsid w:val="00555DFF"/>
    <w:rsid w:val="00556961"/>
    <w:rsid w:val="0056015F"/>
    <w:rsid w:val="00561A15"/>
    <w:rsid w:val="00561CDF"/>
    <w:rsid w:val="005733AA"/>
    <w:rsid w:val="005736F5"/>
    <w:rsid w:val="005747F3"/>
    <w:rsid w:val="005803CC"/>
    <w:rsid w:val="005804EB"/>
    <w:rsid w:val="0058247F"/>
    <w:rsid w:val="0058338D"/>
    <w:rsid w:val="00584643"/>
    <w:rsid w:val="00584B64"/>
    <w:rsid w:val="00587913"/>
    <w:rsid w:val="00592327"/>
    <w:rsid w:val="005945E6"/>
    <w:rsid w:val="00595BD5"/>
    <w:rsid w:val="005A4F85"/>
    <w:rsid w:val="005B085D"/>
    <w:rsid w:val="005B7D96"/>
    <w:rsid w:val="005C2011"/>
    <w:rsid w:val="005C3009"/>
    <w:rsid w:val="005C530B"/>
    <w:rsid w:val="005D1431"/>
    <w:rsid w:val="005D1C25"/>
    <w:rsid w:val="005D3258"/>
    <w:rsid w:val="005D664F"/>
    <w:rsid w:val="005E6D41"/>
    <w:rsid w:val="005E6D4A"/>
    <w:rsid w:val="005E7EBA"/>
    <w:rsid w:val="005F05AD"/>
    <w:rsid w:val="005F152E"/>
    <w:rsid w:val="005F3F30"/>
    <w:rsid w:val="005F45ED"/>
    <w:rsid w:val="005F47D6"/>
    <w:rsid w:val="006003F9"/>
    <w:rsid w:val="0062478F"/>
    <w:rsid w:val="0063543B"/>
    <w:rsid w:val="0064275B"/>
    <w:rsid w:val="0065264F"/>
    <w:rsid w:val="00653DD9"/>
    <w:rsid w:val="00657999"/>
    <w:rsid w:val="00660BDC"/>
    <w:rsid w:val="00661B81"/>
    <w:rsid w:val="00661D36"/>
    <w:rsid w:val="00665523"/>
    <w:rsid w:val="00666684"/>
    <w:rsid w:val="006666BB"/>
    <w:rsid w:val="006724D4"/>
    <w:rsid w:val="00674892"/>
    <w:rsid w:val="00675E2E"/>
    <w:rsid w:val="00686F4B"/>
    <w:rsid w:val="00690473"/>
    <w:rsid w:val="00690707"/>
    <w:rsid w:val="00692295"/>
    <w:rsid w:val="00694F81"/>
    <w:rsid w:val="00695256"/>
    <w:rsid w:val="00696EEC"/>
    <w:rsid w:val="0069791E"/>
    <w:rsid w:val="006A0A85"/>
    <w:rsid w:val="006A55AA"/>
    <w:rsid w:val="006B53CB"/>
    <w:rsid w:val="006B783A"/>
    <w:rsid w:val="006C0219"/>
    <w:rsid w:val="006C0C8E"/>
    <w:rsid w:val="006C0EFB"/>
    <w:rsid w:val="006D47EB"/>
    <w:rsid w:val="006D501B"/>
    <w:rsid w:val="006D7775"/>
    <w:rsid w:val="006E0539"/>
    <w:rsid w:val="006E438C"/>
    <w:rsid w:val="006E4AC4"/>
    <w:rsid w:val="006E6C63"/>
    <w:rsid w:val="006E799F"/>
    <w:rsid w:val="006F5722"/>
    <w:rsid w:val="00703F69"/>
    <w:rsid w:val="00711271"/>
    <w:rsid w:val="007140BF"/>
    <w:rsid w:val="007201E8"/>
    <w:rsid w:val="00722BD3"/>
    <w:rsid w:val="00724B89"/>
    <w:rsid w:val="00727575"/>
    <w:rsid w:val="00731776"/>
    <w:rsid w:val="00734EB7"/>
    <w:rsid w:val="00735D4C"/>
    <w:rsid w:val="00736DE0"/>
    <w:rsid w:val="00742F30"/>
    <w:rsid w:val="00743A95"/>
    <w:rsid w:val="00744CD5"/>
    <w:rsid w:val="007479D9"/>
    <w:rsid w:val="00751F9D"/>
    <w:rsid w:val="00755593"/>
    <w:rsid w:val="007560D8"/>
    <w:rsid w:val="00762192"/>
    <w:rsid w:val="00766A62"/>
    <w:rsid w:val="007676A9"/>
    <w:rsid w:val="00775807"/>
    <w:rsid w:val="00780DF8"/>
    <w:rsid w:val="007837B3"/>
    <w:rsid w:val="0078664C"/>
    <w:rsid w:val="00790CED"/>
    <w:rsid w:val="0079290E"/>
    <w:rsid w:val="0079328F"/>
    <w:rsid w:val="007956D5"/>
    <w:rsid w:val="007B610A"/>
    <w:rsid w:val="007C2BCE"/>
    <w:rsid w:val="007C6808"/>
    <w:rsid w:val="007C7DE6"/>
    <w:rsid w:val="007E1BE8"/>
    <w:rsid w:val="007E1F9A"/>
    <w:rsid w:val="00800745"/>
    <w:rsid w:val="00801016"/>
    <w:rsid w:val="008125F0"/>
    <w:rsid w:val="0081376D"/>
    <w:rsid w:val="00814A26"/>
    <w:rsid w:val="00815CFB"/>
    <w:rsid w:val="00823E23"/>
    <w:rsid w:val="00835A70"/>
    <w:rsid w:val="008376B9"/>
    <w:rsid w:val="008431C0"/>
    <w:rsid w:val="00845C89"/>
    <w:rsid w:val="00850F39"/>
    <w:rsid w:val="0085363C"/>
    <w:rsid w:val="0085726E"/>
    <w:rsid w:val="008615F0"/>
    <w:rsid w:val="00863431"/>
    <w:rsid w:val="00864F7F"/>
    <w:rsid w:val="008672F6"/>
    <w:rsid w:val="0087297D"/>
    <w:rsid w:val="00875470"/>
    <w:rsid w:val="008775D5"/>
    <w:rsid w:val="008817C0"/>
    <w:rsid w:val="0088733A"/>
    <w:rsid w:val="008A2699"/>
    <w:rsid w:val="008A2C0D"/>
    <w:rsid w:val="008A55E0"/>
    <w:rsid w:val="008A6D79"/>
    <w:rsid w:val="008B253F"/>
    <w:rsid w:val="008B31B9"/>
    <w:rsid w:val="008B3AFC"/>
    <w:rsid w:val="008B4882"/>
    <w:rsid w:val="008C0131"/>
    <w:rsid w:val="008C65E2"/>
    <w:rsid w:val="008D1722"/>
    <w:rsid w:val="008D2A8D"/>
    <w:rsid w:val="008D3454"/>
    <w:rsid w:val="008D75BC"/>
    <w:rsid w:val="008E0A41"/>
    <w:rsid w:val="008E1D5A"/>
    <w:rsid w:val="008E296F"/>
    <w:rsid w:val="008F284B"/>
    <w:rsid w:val="008F751F"/>
    <w:rsid w:val="00903526"/>
    <w:rsid w:val="00903FCE"/>
    <w:rsid w:val="009058EA"/>
    <w:rsid w:val="00912266"/>
    <w:rsid w:val="00920842"/>
    <w:rsid w:val="00923171"/>
    <w:rsid w:val="009345B5"/>
    <w:rsid w:val="00934B7B"/>
    <w:rsid w:val="00934FCD"/>
    <w:rsid w:val="00935BA2"/>
    <w:rsid w:val="00936F52"/>
    <w:rsid w:val="00937356"/>
    <w:rsid w:val="00943BB6"/>
    <w:rsid w:val="00943C29"/>
    <w:rsid w:val="009501F3"/>
    <w:rsid w:val="009535CF"/>
    <w:rsid w:val="009574CE"/>
    <w:rsid w:val="00957E75"/>
    <w:rsid w:val="00960564"/>
    <w:rsid w:val="00964B87"/>
    <w:rsid w:val="0096525A"/>
    <w:rsid w:val="00966D6A"/>
    <w:rsid w:val="00971FA7"/>
    <w:rsid w:val="00983127"/>
    <w:rsid w:val="00986A24"/>
    <w:rsid w:val="00991A38"/>
    <w:rsid w:val="00992370"/>
    <w:rsid w:val="00995851"/>
    <w:rsid w:val="009966A9"/>
    <w:rsid w:val="00996FE9"/>
    <w:rsid w:val="009A1EC5"/>
    <w:rsid w:val="009A3420"/>
    <w:rsid w:val="009A3FFF"/>
    <w:rsid w:val="009A5F0B"/>
    <w:rsid w:val="009A7358"/>
    <w:rsid w:val="009B2AC2"/>
    <w:rsid w:val="009C00A2"/>
    <w:rsid w:val="009C06E5"/>
    <w:rsid w:val="009C52F7"/>
    <w:rsid w:val="009C6798"/>
    <w:rsid w:val="009C7C1F"/>
    <w:rsid w:val="009D2C98"/>
    <w:rsid w:val="009E5EDC"/>
    <w:rsid w:val="009F361F"/>
    <w:rsid w:val="009F5F3E"/>
    <w:rsid w:val="00A117A0"/>
    <w:rsid w:val="00A17ADB"/>
    <w:rsid w:val="00A36B54"/>
    <w:rsid w:val="00A44C5F"/>
    <w:rsid w:val="00A46FA5"/>
    <w:rsid w:val="00A509C9"/>
    <w:rsid w:val="00A64FFE"/>
    <w:rsid w:val="00A66627"/>
    <w:rsid w:val="00A76FCF"/>
    <w:rsid w:val="00A80B65"/>
    <w:rsid w:val="00A97D53"/>
    <w:rsid w:val="00AA19DB"/>
    <w:rsid w:val="00AA5992"/>
    <w:rsid w:val="00AB098A"/>
    <w:rsid w:val="00AB775F"/>
    <w:rsid w:val="00AD08EC"/>
    <w:rsid w:val="00AD464C"/>
    <w:rsid w:val="00AD6726"/>
    <w:rsid w:val="00AF3272"/>
    <w:rsid w:val="00AF5C4E"/>
    <w:rsid w:val="00B003C1"/>
    <w:rsid w:val="00B033BA"/>
    <w:rsid w:val="00B12F73"/>
    <w:rsid w:val="00B143BC"/>
    <w:rsid w:val="00B17911"/>
    <w:rsid w:val="00B2132B"/>
    <w:rsid w:val="00B2494F"/>
    <w:rsid w:val="00B33380"/>
    <w:rsid w:val="00B414EB"/>
    <w:rsid w:val="00B44FBC"/>
    <w:rsid w:val="00B46A99"/>
    <w:rsid w:val="00B479A2"/>
    <w:rsid w:val="00B512C3"/>
    <w:rsid w:val="00B564CE"/>
    <w:rsid w:val="00B638E8"/>
    <w:rsid w:val="00B63B96"/>
    <w:rsid w:val="00B6549B"/>
    <w:rsid w:val="00B65E4B"/>
    <w:rsid w:val="00B75419"/>
    <w:rsid w:val="00B8098C"/>
    <w:rsid w:val="00B839F7"/>
    <w:rsid w:val="00B90A01"/>
    <w:rsid w:val="00B9149C"/>
    <w:rsid w:val="00B91CED"/>
    <w:rsid w:val="00B94E69"/>
    <w:rsid w:val="00BA021C"/>
    <w:rsid w:val="00BA2603"/>
    <w:rsid w:val="00BB6927"/>
    <w:rsid w:val="00BC04DC"/>
    <w:rsid w:val="00BD33F7"/>
    <w:rsid w:val="00BD4633"/>
    <w:rsid w:val="00BD5EA0"/>
    <w:rsid w:val="00BD5EAA"/>
    <w:rsid w:val="00BE38D6"/>
    <w:rsid w:val="00BE7D1C"/>
    <w:rsid w:val="00BF0119"/>
    <w:rsid w:val="00BF1E86"/>
    <w:rsid w:val="00BF2188"/>
    <w:rsid w:val="00BF3DD0"/>
    <w:rsid w:val="00BF6AC8"/>
    <w:rsid w:val="00C043F8"/>
    <w:rsid w:val="00C051FA"/>
    <w:rsid w:val="00C07C6F"/>
    <w:rsid w:val="00C10111"/>
    <w:rsid w:val="00C12486"/>
    <w:rsid w:val="00C1351D"/>
    <w:rsid w:val="00C15493"/>
    <w:rsid w:val="00C32C1D"/>
    <w:rsid w:val="00C3456B"/>
    <w:rsid w:val="00C36466"/>
    <w:rsid w:val="00C37EFB"/>
    <w:rsid w:val="00C449D8"/>
    <w:rsid w:val="00C456FE"/>
    <w:rsid w:val="00C54011"/>
    <w:rsid w:val="00C6544D"/>
    <w:rsid w:val="00C6746E"/>
    <w:rsid w:val="00C73242"/>
    <w:rsid w:val="00C74562"/>
    <w:rsid w:val="00C83357"/>
    <w:rsid w:val="00C83E92"/>
    <w:rsid w:val="00C85A06"/>
    <w:rsid w:val="00C86A71"/>
    <w:rsid w:val="00C876FF"/>
    <w:rsid w:val="00C87B9C"/>
    <w:rsid w:val="00C927EB"/>
    <w:rsid w:val="00CA190F"/>
    <w:rsid w:val="00CA6543"/>
    <w:rsid w:val="00CB0523"/>
    <w:rsid w:val="00CB5765"/>
    <w:rsid w:val="00CB7DD1"/>
    <w:rsid w:val="00CD0FB6"/>
    <w:rsid w:val="00CD2B9E"/>
    <w:rsid w:val="00CD516B"/>
    <w:rsid w:val="00CE4657"/>
    <w:rsid w:val="00CE7419"/>
    <w:rsid w:val="00CF0CFB"/>
    <w:rsid w:val="00CF420A"/>
    <w:rsid w:val="00D0460E"/>
    <w:rsid w:val="00D05BA8"/>
    <w:rsid w:val="00D2327E"/>
    <w:rsid w:val="00D25328"/>
    <w:rsid w:val="00D270A8"/>
    <w:rsid w:val="00D32075"/>
    <w:rsid w:val="00D3597E"/>
    <w:rsid w:val="00D40CC7"/>
    <w:rsid w:val="00D4122C"/>
    <w:rsid w:val="00D42F39"/>
    <w:rsid w:val="00D511C5"/>
    <w:rsid w:val="00D52058"/>
    <w:rsid w:val="00D62D65"/>
    <w:rsid w:val="00D6601A"/>
    <w:rsid w:val="00D7361D"/>
    <w:rsid w:val="00D73935"/>
    <w:rsid w:val="00D7521B"/>
    <w:rsid w:val="00D775C4"/>
    <w:rsid w:val="00D80084"/>
    <w:rsid w:val="00D91F2F"/>
    <w:rsid w:val="00D924A7"/>
    <w:rsid w:val="00D92E8C"/>
    <w:rsid w:val="00D94F8D"/>
    <w:rsid w:val="00D96556"/>
    <w:rsid w:val="00DB715C"/>
    <w:rsid w:val="00DD3096"/>
    <w:rsid w:val="00DE66AF"/>
    <w:rsid w:val="00DF2AB9"/>
    <w:rsid w:val="00DF6170"/>
    <w:rsid w:val="00DF771E"/>
    <w:rsid w:val="00DF773E"/>
    <w:rsid w:val="00E03931"/>
    <w:rsid w:val="00E124BA"/>
    <w:rsid w:val="00E13486"/>
    <w:rsid w:val="00E14916"/>
    <w:rsid w:val="00E14D0A"/>
    <w:rsid w:val="00E1657C"/>
    <w:rsid w:val="00E178FA"/>
    <w:rsid w:val="00E2026A"/>
    <w:rsid w:val="00E236CE"/>
    <w:rsid w:val="00E305B9"/>
    <w:rsid w:val="00E308B0"/>
    <w:rsid w:val="00E30C17"/>
    <w:rsid w:val="00E31378"/>
    <w:rsid w:val="00E34BC2"/>
    <w:rsid w:val="00E354E5"/>
    <w:rsid w:val="00E45467"/>
    <w:rsid w:val="00E522B6"/>
    <w:rsid w:val="00E539D6"/>
    <w:rsid w:val="00E54090"/>
    <w:rsid w:val="00E6566D"/>
    <w:rsid w:val="00E65BE1"/>
    <w:rsid w:val="00E73E09"/>
    <w:rsid w:val="00E75DA8"/>
    <w:rsid w:val="00E82200"/>
    <w:rsid w:val="00E8287E"/>
    <w:rsid w:val="00E83537"/>
    <w:rsid w:val="00E9194D"/>
    <w:rsid w:val="00EA0643"/>
    <w:rsid w:val="00EA5D07"/>
    <w:rsid w:val="00EA766C"/>
    <w:rsid w:val="00EA76A8"/>
    <w:rsid w:val="00EA78D9"/>
    <w:rsid w:val="00EB664A"/>
    <w:rsid w:val="00EC1C54"/>
    <w:rsid w:val="00ED2C43"/>
    <w:rsid w:val="00ED325A"/>
    <w:rsid w:val="00ED5B7A"/>
    <w:rsid w:val="00EE4B43"/>
    <w:rsid w:val="00EF4DB0"/>
    <w:rsid w:val="00EF5358"/>
    <w:rsid w:val="00EF6157"/>
    <w:rsid w:val="00F00136"/>
    <w:rsid w:val="00F00584"/>
    <w:rsid w:val="00F01F50"/>
    <w:rsid w:val="00F0211F"/>
    <w:rsid w:val="00F02D3D"/>
    <w:rsid w:val="00F04003"/>
    <w:rsid w:val="00F04462"/>
    <w:rsid w:val="00F062FA"/>
    <w:rsid w:val="00F07817"/>
    <w:rsid w:val="00F07BD4"/>
    <w:rsid w:val="00F10627"/>
    <w:rsid w:val="00F11D93"/>
    <w:rsid w:val="00F12C56"/>
    <w:rsid w:val="00F16202"/>
    <w:rsid w:val="00F23319"/>
    <w:rsid w:val="00F2653D"/>
    <w:rsid w:val="00F300F4"/>
    <w:rsid w:val="00F3199D"/>
    <w:rsid w:val="00F32CDF"/>
    <w:rsid w:val="00F32D53"/>
    <w:rsid w:val="00F37AD3"/>
    <w:rsid w:val="00F4276B"/>
    <w:rsid w:val="00F43486"/>
    <w:rsid w:val="00F44B4D"/>
    <w:rsid w:val="00F46E49"/>
    <w:rsid w:val="00F522B2"/>
    <w:rsid w:val="00F56914"/>
    <w:rsid w:val="00F62551"/>
    <w:rsid w:val="00F64838"/>
    <w:rsid w:val="00F65E61"/>
    <w:rsid w:val="00F67EA1"/>
    <w:rsid w:val="00F738B5"/>
    <w:rsid w:val="00F74B83"/>
    <w:rsid w:val="00F771FD"/>
    <w:rsid w:val="00F81B12"/>
    <w:rsid w:val="00F82830"/>
    <w:rsid w:val="00F82C90"/>
    <w:rsid w:val="00F87734"/>
    <w:rsid w:val="00F87D1B"/>
    <w:rsid w:val="00F90C11"/>
    <w:rsid w:val="00F95D72"/>
    <w:rsid w:val="00F966CF"/>
    <w:rsid w:val="00FA143E"/>
    <w:rsid w:val="00FA692B"/>
    <w:rsid w:val="00FA6A41"/>
    <w:rsid w:val="00FB4EC0"/>
    <w:rsid w:val="00FB73A2"/>
    <w:rsid w:val="00FB7541"/>
    <w:rsid w:val="00FC3043"/>
    <w:rsid w:val="00FC4509"/>
    <w:rsid w:val="00FE045C"/>
    <w:rsid w:val="00FE624F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7E8B9"/>
  <w15:docId w15:val="{2DF83A2C-E173-44D5-862D-00542B18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BF"/>
    <w:pPr>
      <w:widowControl w:val="0"/>
      <w:jc w:val="both"/>
    </w:pPr>
    <w:rPr>
      <w:rFonts w:ascii="ＭＳ 明朝" w:eastAsia="ＭＳ 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9"/>
  </w:style>
  <w:style w:type="paragraph" w:styleId="a5">
    <w:name w:val="footer"/>
    <w:basedOn w:val="a"/>
    <w:link w:val="a6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9"/>
  </w:style>
  <w:style w:type="table" w:styleId="a7">
    <w:name w:val="Table Grid"/>
    <w:basedOn w:val="a1"/>
    <w:uiPriority w:val="59"/>
    <w:rsid w:val="0008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90473"/>
  </w:style>
  <w:style w:type="character" w:customStyle="1" w:styleId="ab">
    <w:name w:val="日付 (文字)"/>
    <w:basedOn w:val="a0"/>
    <w:link w:val="aa"/>
    <w:uiPriority w:val="99"/>
    <w:semiHidden/>
    <w:rsid w:val="00690473"/>
  </w:style>
  <w:style w:type="character" w:styleId="ac">
    <w:name w:val="Hyperlink"/>
    <w:basedOn w:val="a0"/>
    <w:uiPriority w:val="99"/>
    <w:unhideWhenUsed/>
    <w:rsid w:val="003E0A8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A78D9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36DE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85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ref.kumamoto.jp/site/kyouiku/9171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xt.go.jp/a_menu/shotou/mushouka/detail/1353842.h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CA9E1-4005-449C-8CA0-11947A99B11F}"/>
</file>

<file path=customXml/itemProps2.xml><?xml version="1.0" encoding="utf-8"?>
<ds:datastoreItem xmlns:ds="http://schemas.openxmlformats.org/officeDocument/2006/customXml" ds:itemID="{67113FD4-B17C-4F5B-9D0D-F3186E49C009}"/>
</file>

<file path=customXml/itemProps3.xml><?xml version="1.0" encoding="utf-8"?>
<ds:datastoreItem xmlns:ds="http://schemas.openxmlformats.org/officeDocument/2006/customXml" ds:itemID="{E898203C-E7CB-4FBB-A332-A81C2A7958B5}"/>
</file>

<file path=customXml/itemProps4.xml><?xml version="1.0" encoding="utf-8"?>
<ds:datastoreItem xmlns:ds="http://schemas.openxmlformats.org/officeDocument/2006/customXml" ds:itemID="{63B06B2A-A0F1-4F1D-A440-5CD06FC7B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1685246</cp:lastModifiedBy>
  <cp:revision>18</cp:revision>
  <cp:lastPrinted>2025-12-03T05:29:00Z</cp:lastPrinted>
  <dcterms:created xsi:type="dcterms:W3CDTF">2025-05-12T11:34:00Z</dcterms:created>
  <dcterms:modified xsi:type="dcterms:W3CDTF">2025-12-08T04:18:00Z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