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25D86" w14:textId="5DA2E556" w:rsidR="002C2562" w:rsidRPr="00D83FA7" w:rsidRDefault="002C2562" w:rsidP="002C2562">
      <w:pPr>
        <w:spacing w:line="448" w:lineRule="exact"/>
        <w:jc w:val="center"/>
        <w:rPr>
          <w:rFonts w:ascii="ＭＳ ゴシック" w:eastAsia="ＭＳ ゴシック" w:hAnsi="ＭＳ ゴシック" w:cs="Times New Roman"/>
          <w:b/>
        </w:rPr>
      </w:pPr>
      <w:r w:rsidRPr="00D83FA7">
        <w:rPr>
          <w:rFonts w:ascii="ＭＳ ゴシック" w:eastAsia="ＭＳ ゴシック" w:hAnsi="ＭＳ ゴシック" w:hint="eastAsia"/>
          <w:b/>
          <w:sz w:val="28"/>
          <w:szCs w:val="28"/>
        </w:rPr>
        <w:t>第１９回熊本県高校生ものづくりコンテスト</w:t>
      </w:r>
    </w:p>
    <w:p w14:paraId="2FCA7F40" w14:textId="2509C5FF" w:rsidR="002C2562" w:rsidRPr="00D83FA7" w:rsidRDefault="002C2562" w:rsidP="002C2562">
      <w:pPr>
        <w:spacing w:line="448" w:lineRule="exact"/>
        <w:jc w:val="center"/>
        <w:rPr>
          <w:rFonts w:cs="Times New Roman"/>
          <w:b/>
        </w:rPr>
      </w:pPr>
      <w:r w:rsidRPr="00D83FA7">
        <w:rPr>
          <w:rFonts w:ascii="ＭＳ ゴシック" w:eastAsia="ＭＳ ゴシック" w:hAnsi="ＭＳ ゴシック" w:hint="eastAsia"/>
          <w:b/>
          <w:sz w:val="28"/>
          <w:szCs w:val="28"/>
        </w:rPr>
        <w:t>測量部門実施要項</w:t>
      </w:r>
    </w:p>
    <w:p w14:paraId="06807C1E" w14:textId="77777777" w:rsidR="002C2562" w:rsidRPr="00D83FA7" w:rsidRDefault="002C2562" w:rsidP="00EB60C9">
      <w:pPr>
        <w:ind w:firstLineChars="100" w:firstLine="211"/>
        <w:rPr>
          <w:rFonts w:ascii="ＭＳ ゴシック" w:eastAsia="ＭＳ ゴシック" w:hAnsi="ＭＳ ゴシック" w:cs="Times New Roman"/>
          <w:b/>
        </w:rPr>
      </w:pPr>
      <w:r w:rsidRPr="00D83FA7">
        <w:rPr>
          <w:rFonts w:ascii="ＭＳ ゴシック" w:eastAsia="ＭＳ ゴシック" w:hAnsi="ＭＳ ゴシック" w:hint="eastAsia"/>
          <w:b/>
        </w:rPr>
        <w:t>１　目的</w:t>
      </w:r>
    </w:p>
    <w:p w14:paraId="0A26486B" w14:textId="23746F01" w:rsidR="002C2562" w:rsidRPr="00D83FA7" w:rsidRDefault="002C2562" w:rsidP="00EB60C9">
      <w:pPr>
        <w:ind w:left="616" w:hanging="617"/>
        <w:rPr>
          <w:rFonts w:cs="Times New Roman"/>
        </w:rPr>
      </w:pPr>
      <w:r w:rsidRPr="00D83FA7">
        <w:rPr>
          <w:rFonts w:hint="eastAsia"/>
        </w:rPr>
        <w:t xml:space="preserve">　</w:t>
      </w:r>
      <w:r w:rsidR="00EB60C9" w:rsidRPr="00D83FA7">
        <w:rPr>
          <w:rFonts w:hint="eastAsia"/>
        </w:rPr>
        <w:t xml:space="preserve">　</w:t>
      </w:r>
      <w:r w:rsidRPr="00D83FA7">
        <w:rPr>
          <w:rFonts w:hint="eastAsia"/>
        </w:rPr>
        <w:t xml:space="preserve">　工業系学科及び総合学科に学ぶ高校生に努力目標を与え、ものづくりに関する技術・技能の継承と向上を図り、産業の発展を支える人材の育成を目指すとともに、県民のものづくりへの関心を高め、技術・技能を尊重する社会的気運の醸成を図ることを目的とする。</w:t>
      </w:r>
    </w:p>
    <w:p w14:paraId="79B4E937" w14:textId="77777777" w:rsidR="002C2562" w:rsidRPr="00D83FA7" w:rsidRDefault="002C2562" w:rsidP="002C2562">
      <w:pPr>
        <w:rPr>
          <w:rFonts w:cs="Times New Roman"/>
        </w:rPr>
      </w:pPr>
      <w:r w:rsidRPr="00D83FA7">
        <w:rPr>
          <w:rFonts w:hint="eastAsia"/>
        </w:rPr>
        <w:t xml:space="preserve">　　</w:t>
      </w:r>
    </w:p>
    <w:p w14:paraId="23D12728" w14:textId="77777777" w:rsidR="002C2562" w:rsidRPr="00D83FA7" w:rsidRDefault="002C2562" w:rsidP="00EB60C9">
      <w:pPr>
        <w:ind w:firstLineChars="100" w:firstLine="211"/>
      </w:pPr>
      <w:r w:rsidRPr="00D83FA7">
        <w:rPr>
          <w:rFonts w:ascii="ＭＳ ゴシック" w:eastAsia="ＭＳ ゴシック" w:hAnsi="ＭＳ ゴシック" w:hint="eastAsia"/>
          <w:b/>
        </w:rPr>
        <w:t>２　主催</w:t>
      </w:r>
    </w:p>
    <w:p w14:paraId="2C63D399" w14:textId="0B1E4887" w:rsidR="002C2562" w:rsidRPr="00D83FA7" w:rsidRDefault="002C2562" w:rsidP="00EB60C9">
      <w:pPr>
        <w:ind w:firstLineChars="300" w:firstLine="630"/>
        <w:rPr>
          <w:rFonts w:cs="Times New Roman"/>
        </w:rPr>
      </w:pPr>
      <w:r w:rsidRPr="00D83FA7">
        <w:rPr>
          <w:rFonts w:hint="eastAsia"/>
        </w:rPr>
        <w:t>熊本県工業高等学校長会</w:t>
      </w:r>
    </w:p>
    <w:p w14:paraId="0CB96EB9" w14:textId="77777777" w:rsidR="002C2562" w:rsidRPr="00D83FA7" w:rsidRDefault="002C2562" w:rsidP="002C2562">
      <w:pPr>
        <w:rPr>
          <w:rFonts w:cs="Times New Roman"/>
        </w:rPr>
      </w:pPr>
    </w:p>
    <w:p w14:paraId="6E8B7F5C" w14:textId="77777777" w:rsidR="002C2562" w:rsidRPr="00D83FA7" w:rsidRDefault="002C2562" w:rsidP="00EB60C9">
      <w:pPr>
        <w:ind w:firstLineChars="100" w:firstLine="211"/>
      </w:pPr>
      <w:r w:rsidRPr="00D83FA7">
        <w:rPr>
          <w:rFonts w:ascii="ＭＳ ゴシック" w:eastAsia="ＭＳ ゴシック" w:hAnsi="ＭＳ ゴシック" w:hint="eastAsia"/>
          <w:b/>
        </w:rPr>
        <w:t>３　共催</w:t>
      </w:r>
    </w:p>
    <w:p w14:paraId="40D97664" w14:textId="48B1F832" w:rsidR="002C2562" w:rsidRPr="00D83FA7" w:rsidRDefault="002C2562" w:rsidP="00EB60C9">
      <w:pPr>
        <w:ind w:firstLineChars="300" w:firstLine="630"/>
        <w:rPr>
          <w:rFonts w:cs="Times New Roman"/>
        </w:rPr>
      </w:pPr>
      <w:r w:rsidRPr="00D83FA7">
        <w:rPr>
          <w:rFonts w:hint="eastAsia"/>
        </w:rPr>
        <w:t>熊本県高等学校教育研究会工業部会</w:t>
      </w:r>
    </w:p>
    <w:p w14:paraId="719FA33B" w14:textId="77777777" w:rsidR="002C2562" w:rsidRPr="00D83FA7" w:rsidRDefault="002C2562" w:rsidP="002C2562">
      <w:pPr>
        <w:rPr>
          <w:rFonts w:cs="Times New Roman"/>
        </w:rPr>
      </w:pPr>
    </w:p>
    <w:p w14:paraId="7897FA17" w14:textId="77777777" w:rsidR="002C2562" w:rsidRPr="00D83FA7" w:rsidRDefault="002C2562" w:rsidP="00EB60C9">
      <w:pPr>
        <w:ind w:firstLineChars="100" w:firstLine="211"/>
      </w:pPr>
      <w:r w:rsidRPr="00D83FA7">
        <w:rPr>
          <w:rFonts w:ascii="ＭＳ ゴシック" w:eastAsia="ＭＳ ゴシック" w:hAnsi="ＭＳ ゴシック" w:hint="eastAsia"/>
          <w:b/>
        </w:rPr>
        <w:t>４　課題</w:t>
      </w:r>
    </w:p>
    <w:p w14:paraId="14460486" w14:textId="46CB1957" w:rsidR="002C2562" w:rsidRPr="00D83FA7" w:rsidRDefault="002C2562" w:rsidP="00EB60C9">
      <w:pPr>
        <w:ind w:firstLineChars="300" w:firstLine="630"/>
      </w:pPr>
      <w:r w:rsidRPr="00D83FA7">
        <w:rPr>
          <w:rFonts w:hint="eastAsia"/>
        </w:rPr>
        <w:t>晴天時「閉合トラバース測量とその計算」</w:t>
      </w:r>
    </w:p>
    <w:p w14:paraId="5D284658" w14:textId="5AC6BE02" w:rsidR="002C2562" w:rsidRPr="00D83FA7" w:rsidRDefault="002C2562" w:rsidP="002C2562">
      <w:pPr>
        <w:rPr>
          <w:rFonts w:cs="Times New Roman"/>
        </w:rPr>
      </w:pPr>
      <w:r w:rsidRPr="00D83FA7">
        <w:t xml:space="preserve">　　</w:t>
      </w:r>
      <w:r w:rsidR="00EB60C9" w:rsidRPr="00D83FA7">
        <w:rPr>
          <w:rFonts w:hint="eastAsia"/>
        </w:rPr>
        <w:t xml:space="preserve">　</w:t>
      </w:r>
      <w:r w:rsidRPr="00D83FA7">
        <w:t>雨天時「閉合トラバースの計算」</w:t>
      </w:r>
    </w:p>
    <w:p w14:paraId="6D1F8A9D" w14:textId="77777777" w:rsidR="002C2562" w:rsidRPr="00D83FA7" w:rsidRDefault="002C2562" w:rsidP="002C2562">
      <w:pPr>
        <w:rPr>
          <w:rFonts w:cs="Times New Roman"/>
        </w:rPr>
      </w:pPr>
    </w:p>
    <w:p w14:paraId="20CD5EC1" w14:textId="77777777" w:rsidR="002C2562" w:rsidRPr="00D83FA7" w:rsidRDefault="002C2562" w:rsidP="00EB60C9">
      <w:pPr>
        <w:ind w:firstLineChars="100" w:firstLine="211"/>
      </w:pPr>
      <w:r w:rsidRPr="00D83FA7">
        <w:rPr>
          <w:rFonts w:ascii="ＭＳ ゴシック" w:eastAsia="ＭＳ ゴシック" w:hAnsi="ＭＳ ゴシック" w:hint="eastAsia"/>
          <w:b/>
        </w:rPr>
        <w:t>５　競技会場</w:t>
      </w:r>
    </w:p>
    <w:p w14:paraId="6E159168" w14:textId="468CC0CD" w:rsidR="002C2562" w:rsidRPr="00D83FA7" w:rsidRDefault="002C2562" w:rsidP="00EB60C9">
      <w:pPr>
        <w:ind w:firstLineChars="300" w:firstLine="630"/>
        <w:rPr>
          <w:rFonts w:hAnsi="ＭＳ 明朝"/>
        </w:rPr>
      </w:pPr>
      <w:r w:rsidRPr="00D83FA7">
        <w:rPr>
          <w:rFonts w:hint="eastAsia"/>
        </w:rPr>
        <w:t xml:space="preserve">晴天時　</w:t>
      </w:r>
      <w:r w:rsidRPr="00D83FA7">
        <w:rPr>
          <w:rFonts w:hAnsi="ＭＳ 明朝"/>
        </w:rPr>
        <w:t>&lt;</w:t>
      </w:r>
      <w:r w:rsidRPr="00D83FA7">
        <w:rPr>
          <w:rFonts w:hint="eastAsia"/>
        </w:rPr>
        <w:t>外業</w:t>
      </w:r>
      <w:r w:rsidRPr="00D83FA7">
        <w:rPr>
          <w:rFonts w:hAnsi="ＭＳ 明朝"/>
        </w:rPr>
        <w:t>&gt;</w:t>
      </w:r>
      <w:r w:rsidRPr="00D83FA7">
        <w:rPr>
          <w:rFonts w:hAnsi="ＭＳ 明朝" w:hint="eastAsia"/>
        </w:rPr>
        <w:t>熊本県立玉名工業高等学校「グラウンド」</w:t>
      </w:r>
    </w:p>
    <w:p w14:paraId="4C784408" w14:textId="637A9026" w:rsidR="002C2562" w:rsidRPr="00D83FA7" w:rsidRDefault="002C2562" w:rsidP="002C2562">
      <w:r w:rsidRPr="00D83FA7">
        <w:rPr>
          <w:rFonts w:hint="eastAsia"/>
        </w:rPr>
        <w:t xml:space="preserve">　　　</w:t>
      </w:r>
      <w:r w:rsidR="00EB60C9" w:rsidRPr="00D83FA7">
        <w:rPr>
          <w:rFonts w:hint="eastAsia"/>
        </w:rPr>
        <w:t xml:space="preserve">　</w:t>
      </w:r>
      <w:r w:rsidRPr="00D83FA7">
        <w:rPr>
          <w:rFonts w:hint="eastAsia"/>
        </w:rPr>
        <w:t xml:space="preserve">　　　</w:t>
      </w:r>
      <w:r w:rsidRPr="00D83FA7">
        <w:rPr>
          <w:rFonts w:hAnsi="ＭＳ 明朝"/>
        </w:rPr>
        <w:t>&lt;</w:t>
      </w:r>
      <w:r w:rsidRPr="00D83FA7">
        <w:rPr>
          <w:rFonts w:hint="eastAsia"/>
        </w:rPr>
        <w:t>内業</w:t>
      </w:r>
      <w:r w:rsidRPr="00D83FA7">
        <w:rPr>
          <w:rFonts w:hAnsi="ＭＳ 明朝"/>
        </w:rPr>
        <w:t>&gt;</w:t>
      </w:r>
      <w:r w:rsidR="00D83FA7" w:rsidRPr="00D83FA7">
        <w:rPr>
          <w:rFonts w:hint="eastAsia"/>
        </w:rPr>
        <w:t>熊本県立玉名工業高等学校「視聴覚</w:t>
      </w:r>
      <w:r w:rsidRPr="00D83FA7">
        <w:rPr>
          <w:rFonts w:hint="eastAsia"/>
        </w:rPr>
        <w:t>室」</w:t>
      </w:r>
    </w:p>
    <w:p w14:paraId="3CD6CD7C" w14:textId="2791FE21" w:rsidR="002C2562" w:rsidRPr="00D83FA7" w:rsidRDefault="002C2562" w:rsidP="002C2562">
      <w:pPr>
        <w:rPr>
          <w:rFonts w:cs="Times New Roman"/>
        </w:rPr>
      </w:pPr>
      <w:r w:rsidRPr="00D83FA7">
        <w:t xml:space="preserve">　　</w:t>
      </w:r>
      <w:r w:rsidR="00EB60C9" w:rsidRPr="00D83FA7">
        <w:rPr>
          <w:rFonts w:hint="eastAsia"/>
        </w:rPr>
        <w:t xml:space="preserve">　</w:t>
      </w:r>
      <w:r w:rsidRPr="00D83FA7">
        <w:t xml:space="preserve">雨天時　</w:t>
      </w:r>
      <w:r w:rsidRPr="00D83FA7">
        <w:rPr>
          <w:rFonts w:hAnsi="ＭＳ 明朝"/>
        </w:rPr>
        <w:t>&lt;</w:t>
      </w:r>
      <w:r w:rsidRPr="00D83FA7">
        <w:rPr>
          <w:rFonts w:hint="eastAsia"/>
        </w:rPr>
        <w:t>内業</w:t>
      </w:r>
      <w:r w:rsidRPr="00D83FA7">
        <w:rPr>
          <w:rFonts w:hAnsi="ＭＳ 明朝"/>
        </w:rPr>
        <w:t>&gt;</w:t>
      </w:r>
      <w:r w:rsidR="00D83FA7" w:rsidRPr="00D83FA7">
        <w:rPr>
          <w:rFonts w:hint="eastAsia"/>
        </w:rPr>
        <w:t>熊本県立玉名工業高等学校「視聴覚</w:t>
      </w:r>
      <w:r w:rsidRPr="00D83FA7">
        <w:rPr>
          <w:rFonts w:hint="eastAsia"/>
        </w:rPr>
        <w:t>室」</w:t>
      </w:r>
    </w:p>
    <w:p w14:paraId="1795DB13" w14:textId="77777777" w:rsidR="002C2562" w:rsidRPr="00D83FA7" w:rsidRDefault="002C2562" w:rsidP="002C2562">
      <w:pPr>
        <w:rPr>
          <w:rFonts w:cs="Times New Roman"/>
        </w:rPr>
      </w:pPr>
    </w:p>
    <w:p w14:paraId="76EB78FD" w14:textId="77777777" w:rsidR="002C2562" w:rsidRPr="00D83FA7" w:rsidRDefault="002C2562" w:rsidP="00EB60C9">
      <w:pPr>
        <w:ind w:firstLineChars="100" w:firstLine="211"/>
        <w:rPr>
          <w:rFonts w:ascii="ＭＳ ゴシック" w:eastAsia="ＭＳ ゴシック" w:hAnsi="ＭＳ ゴシック"/>
          <w:b/>
        </w:rPr>
      </w:pPr>
      <w:r w:rsidRPr="00D83FA7">
        <w:rPr>
          <w:rFonts w:ascii="ＭＳ ゴシック" w:eastAsia="ＭＳ ゴシック" w:hAnsi="ＭＳ ゴシック" w:hint="eastAsia"/>
          <w:b/>
        </w:rPr>
        <w:t>６　日程及び日時</w:t>
      </w:r>
    </w:p>
    <w:p w14:paraId="4F0E79CD" w14:textId="6A76DF0D" w:rsidR="002C2562" w:rsidRPr="00D83FA7" w:rsidRDefault="002C2562" w:rsidP="00EB60C9">
      <w:pPr>
        <w:ind w:firstLineChars="300" w:firstLine="630"/>
        <w:rPr>
          <w:rFonts w:ascii="ＭＳ ゴシック" w:eastAsia="ＭＳ ゴシック" w:hAnsi="ＭＳ ゴシック"/>
          <w:b/>
        </w:rPr>
      </w:pPr>
      <w:r w:rsidRPr="00D83FA7">
        <w:rPr>
          <w:rFonts w:hint="eastAsia"/>
        </w:rPr>
        <w:t>（１）前日打合せ　令和４年（２０２２年）６月１１日（土）</w:t>
      </w:r>
    </w:p>
    <w:p w14:paraId="79638882" w14:textId="7668019C" w:rsidR="002C2562" w:rsidRPr="00D83FA7" w:rsidRDefault="002C2562" w:rsidP="002C2562">
      <w:r w:rsidRPr="00D83FA7">
        <w:rPr>
          <w:rFonts w:hint="eastAsia"/>
        </w:rPr>
        <w:t xml:space="preserve">　　　　</w:t>
      </w:r>
      <w:r w:rsidR="00EB60C9" w:rsidRPr="00D83FA7">
        <w:rPr>
          <w:rFonts w:hint="eastAsia"/>
        </w:rPr>
        <w:t xml:space="preserve">　</w:t>
      </w:r>
      <w:r w:rsidRPr="00D83FA7">
        <w:rPr>
          <w:rFonts w:hint="eastAsia"/>
        </w:rPr>
        <w:t xml:space="preserve">　１３：３０　受付</w:t>
      </w:r>
    </w:p>
    <w:p w14:paraId="5760D144" w14:textId="53B0225A" w:rsidR="000C7BAE" w:rsidRPr="00D83FA7" w:rsidRDefault="002C2562" w:rsidP="002C2562">
      <w:r w:rsidRPr="00D83FA7">
        <w:t xml:space="preserve">　　　　</w:t>
      </w:r>
      <w:r w:rsidR="00EB60C9" w:rsidRPr="00D83FA7">
        <w:rPr>
          <w:rFonts w:hint="eastAsia"/>
        </w:rPr>
        <w:t xml:space="preserve">　</w:t>
      </w:r>
      <w:r w:rsidRPr="00D83FA7">
        <w:t xml:space="preserve">　１４：００　開会式</w:t>
      </w:r>
      <w:r w:rsidR="000C7BAE" w:rsidRPr="00D83FA7">
        <w:rPr>
          <w:rFonts w:hint="eastAsia"/>
        </w:rPr>
        <w:t>【</w:t>
      </w:r>
      <w:r w:rsidR="00D83FA7" w:rsidRPr="00D83FA7">
        <w:rPr>
          <w:rFonts w:hint="eastAsia"/>
        </w:rPr>
        <w:t>視聴覚</w:t>
      </w:r>
      <w:r w:rsidRPr="00D83FA7">
        <w:rPr>
          <w:rFonts w:hint="eastAsia"/>
        </w:rPr>
        <w:t>室，制服</w:t>
      </w:r>
      <w:r w:rsidR="000C7BAE" w:rsidRPr="00D83FA7">
        <w:rPr>
          <w:rFonts w:hint="eastAsia"/>
        </w:rPr>
        <w:t>】</w:t>
      </w:r>
    </w:p>
    <w:p w14:paraId="08F67917" w14:textId="5B5BDF85" w:rsidR="002C2562" w:rsidRPr="00D83FA7" w:rsidRDefault="002C2562" w:rsidP="002C2562">
      <w:pPr>
        <w:rPr>
          <w:rFonts w:cs="Times New Roman"/>
        </w:rPr>
      </w:pPr>
      <w:r w:rsidRPr="00D83FA7">
        <w:rPr>
          <w:rFonts w:hint="eastAsia"/>
        </w:rPr>
        <w:t xml:space="preserve">　　　　</w:t>
      </w:r>
      <w:r w:rsidR="00EB60C9" w:rsidRPr="00D83FA7">
        <w:rPr>
          <w:rFonts w:hint="eastAsia"/>
        </w:rPr>
        <w:t xml:space="preserve">　</w:t>
      </w:r>
      <w:r w:rsidRPr="00D83FA7">
        <w:rPr>
          <w:rFonts w:hint="eastAsia"/>
        </w:rPr>
        <w:t xml:space="preserve">　１４：２０　競技説明、抽選、ゼッケン配布、会場下見、練習等</w:t>
      </w:r>
    </w:p>
    <w:p w14:paraId="72902338" w14:textId="6E9AD604" w:rsidR="002C2562" w:rsidRPr="00D83FA7" w:rsidRDefault="002C2562" w:rsidP="002C2562">
      <w:pPr>
        <w:rPr>
          <w:rFonts w:cs="Times New Roman"/>
        </w:rPr>
      </w:pPr>
      <w:r w:rsidRPr="00D83FA7">
        <w:rPr>
          <w:rFonts w:hint="eastAsia"/>
        </w:rPr>
        <w:t xml:space="preserve">　　</w:t>
      </w:r>
      <w:r w:rsidR="00EB60C9" w:rsidRPr="00D83FA7">
        <w:rPr>
          <w:rFonts w:hint="eastAsia"/>
        </w:rPr>
        <w:t xml:space="preserve">　</w:t>
      </w:r>
      <w:r w:rsidRPr="00D83FA7">
        <w:rPr>
          <w:rFonts w:hint="eastAsia"/>
        </w:rPr>
        <w:t>（２）大会当日　　令和４年（２０２２年）６月１２日（日）</w:t>
      </w:r>
      <w:r w:rsidRPr="00D83FA7">
        <w:t>晴天時（雨天時の日程は当日提示）</w:t>
      </w:r>
    </w:p>
    <w:p w14:paraId="59B1BEE6" w14:textId="45115C73" w:rsidR="002C2562" w:rsidRPr="00D83FA7" w:rsidRDefault="002C2562" w:rsidP="002C2562">
      <w:pPr>
        <w:spacing w:line="340" w:lineRule="exact"/>
      </w:pPr>
      <w:r w:rsidRPr="00D83FA7">
        <w:rPr>
          <w:rFonts w:cs="Times New Roman"/>
        </w:rPr>
        <w:t xml:space="preserve">           </w:t>
      </w:r>
      <w:r w:rsidR="00EB60C9" w:rsidRPr="00D83FA7">
        <w:rPr>
          <w:rFonts w:cs="Times New Roman" w:hint="eastAsia"/>
        </w:rPr>
        <w:t xml:space="preserve">　</w:t>
      </w:r>
      <w:r w:rsidRPr="00D83FA7">
        <w:rPr>
          <w:rFonts w:cs="Times New Roman"/>
        </w:rPr>
        <w:t xml:space="preserve"> </w:t>
      </w:r>
      <w:r w:rsidRPr="00D83FA7">
        <w:rPr>
          <w:rFonts w:hint="eastAsia"/>
        </w:rPr>
        <w:t>８：００　関係者集合</w:t>
      </w:r>
    </w:p>
    <w:p w14:paraId="1EA42092" w14:textId="0DA7B6A3" w:rsidR="002C2562" w:rsidRPr="00D83FA7" w:rsidRDefault="000C7BAE" w:rsidP="00EB60C9">
      <w:pPr>
        <w:spacing w:line="340" w:lineRule="exact"/>
        <w:ind w:firstLineChars="700" w:firstLine="1470"/>
      </w:pPr>
      <w:r w:rsidRPr="00D83FA7">
        <w:rPr>
          <w:rFonts w:hint="eastAsia"/>
        </w:rPr>
        <w:t>８：２０　受付【</w:t>
      </w:r>
      <w:r w:rsidR="00D83FA7" w:rsidRPr="00D83FA7">
        <w:rPr>
          <w:rFonts w:hint="eastAsia"/>
        </w:rPr>
        <w:t>視聴覚</w:t>
      </w:r>
      <w:r w:rsidR="002C2562" w:rsidRPr="00D83FA7">
        <w:rPr>
          <w:rFonts w:hint="eastAsia"/>
        </w:rPr>
        <w:t>室、作業服・ゼッケン着用</w:t>
      </w:r>
      <w:r w:rsidRPr="00D83FA7">
        <w:rPr>
          <w:rFonts w:hint="eastAsia"/>
        </w:rPr>
        <w:t>】</w:t>
      </w:r>
    </w:p>
    <w:p w14:paraId="434E665A" w14:textId="64AEB6CA" w:rsidR="002C2562" w:rsidRPr="00D83FA7" w:rsidRDefault="000C7BAE" w:rsidP="00EB60C9">
      <w:pPr>
        <w:spacing w:line="340" w:lineRule="exact"/>
        <w:ind w:firstLineChars="700" w:firstLine="1470"/>
      </w:pPr>
      <w:r w:rsidRPr="00D83FA7">
        <w:rPr>
          <w:rFonts w:hint="eastAsia"/>
        </w:rPr>
        <w:t>８：３０　移動及び競技準備・機器点検【</w:t>
      </w:r>
      <w:r w:rsidR="002C2562" w:rsidRPr="00D83FA7">
        <w:rPr>
          <w:rFonts w:hint="eastAsia"/>
        </w:rPr>
        <w:t>グラウンド</w:t>
      </w:r>
      <w:r w:rsidRPr="00D83FA7">
        <w:rPr>
          <w:rFonts w:hint="eastAsia"/>
        </w:rPr>
        <w:t>】</w:t>
      </w:r>
    </w:p>
    <w:p w14:paraId="19823305" w14:textId="46149180" w:rsidR="002C2562" w:rsidRPr="00D83FA7" w:rsidRDefault="000C7BAE" w:rsidP="002C2562">
      <w:pPr>
        <w:spacing w:line="340" w:lineRule="exact"/>
      </w:pPr>
      <w:r w:rsidRPr="00D83FA7">
        <w:rPr>
          <w:rFonts w:cs="Times New Roman"/>
          <w:noProof/>
        </w:rPr>
        <mc:AlternateContent>
          <mc:Choice Requires="wps">
            <w:drawing>
              <wp:anchor distT="0" distB="0" distL="114300" distR="114300" simplePos="0" relativeHeight="251816960" behindDoc="0" locked="0" layoutInCell="1" allowOverlap="1" wp14:anchorId="5D154CB2" wp14:editId="56604E7F">
                <wp:simplePos x="0" y="0"/>
                <wp:positionH relativeFrom="column">
                  <wp:posOffset>2908935</wp:posOffset>
                </wp:positionH>
                <wp:positionV relativeFrom="paragraph">
                  <wp:posOffset>77470</wp:posOffset>
                </wp:positionV>
                <wp:extent cx="2047875" cy="5524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047875" cy="552450"/>
                        </a:xfrm>
                        <a:prstGeom prst="rect">
                          <a:avLst/>
                        </a:prstGeom>
                        <a:solidFill>
                          <a:schemeClr val="lt1"/>
                        </a:solidFill>
                        <a:ln w="6350">
                          <a:solidFill>
                            <a:prstClr val="black"/>
                          </a:solidFill>
                        </a:ln>
                      </wps:spPr>
                      <wps:txbx>
                        <w:txbxContent>
                          <w:p w14:paraId="297AFA9F" w14:textId="77777777" w:rsidR="002C2562" w:rsidRDefault="002C2562" w:rsidP="002C2562">
                            <w:r>
                              <w:rPr>
                                <w:rFonts w:hint="eastAsia"/>
                              </w:rPr>
                              <w:t>※外業</w:t>
                            </w:r>
                            <w:r w:rsidRPr="00E5745C">
                              <w:rPr>
                                <w:rFonts w:hint="eastAsia"/>
                              </w:rPr>
                              <w:t>の</w:t>
                            </w:r>
                            <w:r>
                              <w:rPr>
                                <w:rFonts w:hint="eastAsia"/>
                              </w:rPr>
                              <w:t>進行状況により、</w:t>
                            </w:r>
                          </w:p>
                          <w:p w14:paraId="6DED5E41" w14:textId="77777777" w:rsidR="002C2562" w:rsidRDefault="002C2562" w:rsidP="002C2562">
                            <w:pPr>
                              <w:ind w:firstLineChars="100" w:firstLine="210"/>
                            </w:pPr>
                            <w:r>
                              <w:rPr>
                                <w:rFonts w:hint="eastAsia"/>
                              </w:rPr>
                              <w:t>時間を変更する場合がある。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D154CB2" id="_x0000_t202" coordsize="21600,21600" o:spt="202" path="m,l,21600r21600,l21600,xe">
                <v:stroke joinstyle="miter"/>
                <v:path gradientshapeok="t" o:connecttype="rect"/>
              </v:shapetype>
              <v:shape id="テキスト ボックス 1" o:spid="_x0000_s1026" type="#_x0000_t202" style="position:absolute;left:0;text-align:left;margin-left:229.05pt;margin-top:6.1pt;width:161.25pt;height:4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" fillcolor="white [3201]" strokeweight=".5pt">
                <v:textbox>
                  <w:txbxContent>
                    <w:p w14:paraId="297AFA9F" w14:textId="77777777" w:rsidR="002C2562" w:rsidRDefault="002C2562" w:rsidP="002C2562">
                      <w:r>
                        <w:rPr>
                          <w:rFonts w:hint="eastAsia"/>
                        </w:rPr>
                        <w:t>※外業</w:t>
                      </w:r>
                      <w:r w:rsidRPr="00E5745C">
                        <w:rPr>
                          <w:rFonts w:hint="eastAsia"/>
                        </w:rPr>
                        <w:t>の</w:t>
                      </w:r>
                      <w:r>
                        <w:rPr>
                          <w:rFonts w:hint="eastAsia"/>
                        </w:rPr>
                        <w:t>進行状況により、</w:t>
                      </w:r>
                    </w:p>
                    <w:p w14:paraId="6DED5E41" w14:textId="77777777" w:rsidR="002C2562" w:rsidRDefault="002C2562" w:rsidP="002C2562">
                      <w:pPr>
                        <w:ind w:firstLineChars="100" w:firstLine="210"/>
                      </w:pPr>
                      <w:r>
                        <w:rPr>
                          <w:rFonts w:hint="eastAsia"/>
                        </w:rPr>
                        <w:t>時間を変更する場合がある。</w:t>
                      </w:r>
                    </w:p>
                  </w:txbxContent>
                </v:textbox>
              </v:shape>
            </w:pict>
          </mc:Fallback>
        </mc:AlternateContent>
      </w:r>
      <w:r w:rsidR="002C2562" w:rsidRPr="00D83FA7">
        <w:t xml:space="preserve">　　　　　　</w:t>
      </w:r>
      <w:r w:rsidR="00EB60C9" w:rsidRPr="00D83FA7">
        <w:rPr>
          <w:rFonts w:hint="eastAsia"/>
        </w:rPr>
        <w:t xml:space="preserve">　</w:t>
      </w:r>
      <w:r w:rsidR="002C2562" w:rsidRPr="00D83FA7">
        <w:rPr>
          <w:rFonts w:hint="eastAsia"/>
        </w:rPr>
        <w:t>９</w:t>
      </w:r>
      <w:r w:rsidR="002C2562" w:rsidRPr="00D83FA7">
        <w:t>：</w:t>
      </w:r>
      <w:r w:rsidR="002C2562" w:rsidRPr="00D83FA7">
        <w:rPr>
          <w:rFonts w:hint="eastAsia"/>
        </w:rPr>
        <w:t>００</w:t>
      </w:r>
      <w:r w:rsidR="002C2562" w:rsidRPr="00D83FA7">
        <w:t xml:space="preserve">　</w:t>
      </w:r>
      <w:r w:rsidR="002C2562" w:rsidRPr="00D83FA7">
        <w:rPr>
          <w:rFonts w:hint="eastAsia"/>
        </w:rPr>
        <w:t>外業（グループ１）</w:t>
      </w:r>
    </w:p>
    <w:p w14:paraId="09AA73A6" w14:textId="1E1EC0A8" w:rsidR="000C7BAE" w:rsidRPr="00D83FA7" w:rsidRDefault="000C7BAE" w:rsidP="002C2562">
      <w:pPr>
        <w:spacing w:line="340" w:lineRule="exact"/>
      </w:pPr>
      <w:r w:rsidRPr="00D83FA7">
        <w:rPr>
          <w:rFonts w:hint="eastAsia"/>
        </w:rPr>
        <w:t xml:space="preserve">　　　　</w:t>
      </w:r>
      <w:r w:rsidR="00EB60C9" w:rsidRPr="00D83FA7">
        <w:rPr>
          <w:rFonts w:hint="eastAsia"/>
        </w:rPr>
        <w:t xml:space="preserve">　</w:t>
      </w:r>
      <w:r w:rsidRPr="00D83FA7">
        <w:rPr>
          <w:rFonts w:hint="eastAsia"/>
        </w:rPr>
        <w:t xml:space="preserve">　１０：００　外業（グループ２）</w:t>
      </w:r>
    </w:p>
    <w:p w14:paraId="5EC7C744" w14:textId="328F72DB" w:rsidR="000C7BAE" w:rsidRPr="00D83FA7" w:rsidRDefault="000C7BAE" w:rsidP="002C2562">
      <w:pPr>
        <w:spacing w:line="340" w:lineRule="exact"/>
      </w:pPr>
      <w:r w:rsidRPr="00D83FA7">
        <w:rPr>
          <w:rFonts w:hint="eastAsia"/>
        </w:rPr>
        <w:t xml:space="preserve">　　　　　</w:t>
      </w:r>
      <w:r w:rsidR="00EB60C9" w:rsidRPr="00D83FA7">
        <w:rPr>
          <w:rFonts w:hint="eastAsia"/>
        </w:rPr>
        <w:t xml:space="preserve">　</w:t>
      </w:r>
      <w:r w:rsidR="00D83FA7" w:rsidRPr="00D83FA7">
        <w:rPr>
          <w:rFonts w:hint="eastAsia"/>
        </w:rPr>
        <w:t>１１：００　内業【視聴覚</w:t>
      </w:r>
      <w:r w:rsidRPr="00D83FA7">
        <w:rPr>
          <w:rFonts w:hint="eastAsia"/>
        </w:rPr>
        <w:t>室】</w:t>
      </w:r>
    </w:p>
    <w:p w14:paraId="34702EDB" w14:textId="32439EAC" w:rsidR="000C7BAE" w:rsidRPr="00D83FA7" w:rsidRDefault="000C7BAE" w:rsidP="002C2562">
      <w:pPr>
        <w:spacing w:line="340" w:lineRule="exact"/>
      </w:pPr>
      <w:r w:rsidRPr="00D83FA7">
        <w:rPr>
          <w:rFonts w:hint="eastAsia"/>
        </w:rPr>
        <w:t xml:space="preserve">　　　　　</w:t>
      </w:r>
      <w:r w:rsidR="00EB60C9" w:rsidRPr="00D83FA7">
        <w:rPr>
          <w:rFonts w:hint="eastAsia"/>
        </w:rPr>
        <w:t xml:space="preserve">　</w:t>
      </w:r>
      <w:r w:rsidRPr="00D83FA7">
        <w:rPr>
          <w:rFonts w:hint="eastAsia"/>
        </w:rPr>
        <w:t>１１：３０　競技終了</w:t>
      </w:r>
    </w:p>
    <w:p w14:paraId="24E12EFB" w14:textId="382FBFDA" w:rsidR="000C7BAE" w:rsidRPr="00D83FA7" w:rsidRDefault="000C7BAE" w:rsidP="002C2562">
      <w:pPr>
        <w:spacing w:line="340" w:lineRule="exact"/>
      </w:pPr>
      <w:r w:rsidRPr="00D83FA7">
        <w:rPr>
          <w:rFonts w:hint="eastAsia"/>
        </w:rPr>
        <w:t xml:space="preserve">　　　　　</w:t>
      </w:r>
      <w:r w:rsidR="00EB60C9" w:rsidRPr="00D83FA7">
        <w:rPr>
          <w:rFonts w:hint="eastAsia"/>
        </w:rPr>
        <w:t xml:space="preserve">　</w:t>
      </w:r>
      <w:r w:rsidR="00D83FA7" w:rsidRPr="00D83FA7">
        <w:rPr>
          <w:rFonts w:hint="eastAsia"/>
        </w:rPr>
        <w:t>１４：００　閉会式、記念撮影【視聴覚</w:t>
      </w:r>
      <w:r w:rsidRPr="00D83FA7">
        <w:rPr>
          <w:rFonts w:hint="eastAsia"/>
        </w:rPr>
        <w:t>室、制服・ゼッケン着用】</w:t>
      </w:r>
    </w:p>
    <w:p w14:paraId="3E5156F2" w14:textId="799B6471" w:rsidR="000C7BAE" w:rsidRPr="00D83FA7" w:rsidRDefault="000C7BAE" w:rsidP="002C2562">
      <w:pPr>
        <w:spacing w:line="340" w:lineRule="exact"/>
      </w:pPr>
      <w:r w:rsidRPr="00D83FA7">
        <w:rPr>
          <w:rFonts w:hint="eastAsia"/>
        </w:rPr>
        <w:t xml:space="preserve">　　　　　</w:t>
      </w:r>
      <w:r w:rsidR="00EB60C9" w:rsidRPr="00D83FA7">
        <w:rPr>
          <w:rFonts w:hint="eastAsia"/>
        </w:rPr>
        <w:t xml:space="preserve">　</w:t>
      </w:r>
      <w:r w:rsidRPr="00D83FA7">
        <w:rPr>
          <w:rFonts w:hint="eastAsia"/>
        </w:rPr>
        <w:t>１５：３０　解散、後片付け</w:t>
      </w:r>
    </w:p>
    <w:p w14:paraId="10629C16" w14:textId="71683A46" w:rsidR="002C2562" w:rsidRPr="00D83FA7" w:rsidRDefault="002C2562" w:rsidP="000C7BAE">
      <w:pPr>
        <w:spacing w:line="340" w:lineRule="exact"/>
      </w:pPr>
      <w:r w:rsidRPr="00D83FA7">
        <w:t xml:space="preserve">　</w:t>
      </w:r>
    </w:p>
    <w:p w14:paraId="70041E40" w14:textId="77777777" w:rsidR="000C7BAE" w:rsidRPr="00D83FA7" w:rsidRDefault="002C2562" w:rsidP="00EB60C9">
      <w:pPr>
        <w:ind w:firstLineChars="200" w:firstLine="422"/>
        <w:rPr>
          <w:rFonts w:ascii="ＭＳ ゴシック" w:eastAsia="ＭＳ ゴシック" w:hAnsi="ＭＳ ゴシック"/>
          <w:b/>
        </w:rPr>
      </w:pPr>
      <w:r w:rsidRPr="00D83FA7">
        <w:rPr>
          <w:rFonts w:ascii="ＭＳ ゴシック" w:eastAsia="ＭＳ ゴシック" w:hAnsi="ＭＳ ゴシック" w:hint="eastAsia"/>
          <w:b/>
        </w:rPr>
        <w:t>７　費用</w:t>
      </w:r>
    </w:p>
    <w:p w14:paraId="6071D478" w14:textId="38A628E7" w:rsidR="002C2562" w:rsidRPr="00D83FA7" w:rsidRDefault="000C7BAE" w:rsidP="00EB60C9">
      <w:pPr>
        <w:ind w:firstLineChars="300" w:firstLine="630"/>
        <w:rPr>
          <w:rFonts w:ascii="ＭＳ ゴシック" w:eastAsia="ＭＳ ゴシック" w:hAnsi="ＭＳ ゴシック"/>
          <w:b/>
        </w:rPr>
      </w:pPr>
      <w:r w:rsidRPr="00D83FA7">
        <w:rPr>
          <w:rFonts w:hint="eastAsia"/>
        </w:rPr>
        <w:t>（１）大会参加費は，１チーム</w:t>
      </w:r>
      <w:r w:rsidR="002C2562" w:rsidRPr="00D83FA7">
        <w:rPr>
          <w:rFonts w:hint="eastAsia"/>
        </w:rPr>
        <w:t>につき￥５，０００とする。</w:t>
      </w:r>
    </w:p>
    <w:p w14:paraId="09F0E1FA" w14:textId="1A29BAA4" w:rsidR="002C2562" w:rsidRPr="00D83FA7" w:rsidRDefault="002C2562" w:rsidP="002C2562">
      <w:pPr>
        <w:rPr>
          <w:rFonts w:cs="Times New Roman"/>
        </w:rPr>
      </w:pPr>
      <w:r w:rsidRPr="00D83FA7">
        <w:rPr>
          <w:rFonts w:hint="eastAsia"/>
        </w:rPr>
        <w:t xml:space="preserve">　</w:t>
      </w:r>
      <w:r w:rsidR="00EB60C9" w:rsidRPr="00D83FA7">
        <w:rPr>
          <w:rFonts w:hint="eastAsia"/>
        </w:rPr>
        <w:t xml:space="preserve">　</w:t>
      </w:r>
      <w:r w:rsidR="000C7BAE" w:rsidRPr="00D83FA7">
        <w:rPr>
          <w:rFonts w:hint="eastAsia"/>
        </w:rPr>
        <w:t xml:space="preserve">　</w:t>
      </w:r>
      <w:r w:rsidRPr="00D83FA7">
        <w:rPr>
          <w:rFonts w:hint="eastAsia"/>
        </w:rPr>
        <w:t>（２）出場生徒の交通費及び宿泊費等については、各校の負担とする。</w:t>
      </w:r>
    </w:p>
    <w:p w14:paraId="74A25F8F" w14:textId="77777777" w:rsidR="002C2562" w:rsidRPr="00D83FA7" w:rsidRDefault="002C2562" w:rsidP="00EB60C9">
      <w:pPr>
        <w:ind w:firstLineChars="100" w:firstLine="211"/>
        <w:rPr>
          <w:rFonts w:ascii="ＭＳ ゴシック" w:eastAsia="ＭＳ ゴシック" w:hAnsi="ＭＳ ゴシック"/>
          <w:b/>
        </w:rPr>
      </w:pPr>
      <w:r w:rsidRPr="00D83FA7">
        <w:rPr>
          <w:rFonts w:ascii="ＭＳ ゴシック" w:eastAsia="ＭＳ ゴシック" w:hAnsi="ＭＳ ゴシック" w:hint="eastAsia"/>
          <w:b/>
        </w:rPr>
        <w:lastRenderedPageBreak/>
        <w:t>８　競技参加資格</w:t>
      </w:r>
    </w:p>
    <w:p w14:paraId="1438E9F6" w14:textId="7D0E7F48" w:rsidR="002C2562" w:rsidRPr="00D83FA7" w:rsidRDefault="002C2562" w:rsidP="00EB60C9">
      <w:pPr>
        <w:ind w:leftChars="200" w:left="615" w:hangingChars="93" w:hanging="195"/>
      </w:pPr>
      <w:r w:rsidRPr="00D83FA7">
        <w:rPr>
          <w:rFonts w:hint="eastAsia"/>
        </w:rPr>
        <w:t xml:space="preserve">　熊本県内高等学校の工業系学科または総合学科に在籍する生徒とし、各学校より代表１</w:t>
      </w:r>
      <w:r w:rsidR="000C7BAE" w:rsidRPr="00D83FA7">
        <w:rPr>
          <w:rFonts w:hint="eastAsia"/>
        </w:rPr>
        <w:t>～２</w:t>
      </w:r>
      <w:r w:rsidRPr="00D83FA7">
        <w:rPr>
          <w:rFonts w:hint="eastAsia"/>
        </w:rPr>
        <w:t>組とする。</w:t>
      </w:r>
    </w:p>
    <w:p w14:paraId="730A294D" w14:textId="77777777" w:rsidR="000C7BAE" w:rsidRPr="00D83FA7" w:rsidRDefault="000C7BAE" w:rsidP="000C7BAE">
      <w:pPr>
        <w:ind w:leftChars="100" w:left="424" w:hangingChars="102" w:hanging="214"/>
        <w:rPr>
          <w:rFonts w:cs="Times New Roman"/>
        </w:rPr>
      </w:pPr>
    </w:p>
    <w:p w14:paraId="66744354" w14:textId="32264F55" w:rsidR="002C2562" w:rsidRPr="00D83FA7" w:rsidRDefault="002C2562" w:rsidP="00EB60C9">
      <w:pPr>
        <w:ind w:firstLineChars="100" w:firstLine="211"/>
        <w:rPr>
          <w:rFonts w:ascii="ＭＳ ゴシック" w:eastAsia="ＭＳ ゴシック" w:hAnsi="ＭＳ ゴシック"/>
          <w:b/>
        </w:rPr>
      </w:pPr>
      <w:r w:rsidRPr="00D83FA7">
        <w:rPr>
          <w:rFonts w:ascii="ＭＳ ゴシック" w:eastAsia="ＭＳ ゴシック" w:hAnsi="ＭＳ ゴシック" w:hint="eastAsia"/>
          <w:b/>
        </w:rPr>
        <w:t>９　競技規定</w:t>
      </w:r>
      <w:r w:rsidR="00EB60C9" w:rsidRPr="00D83FA7">
        <w:rPr>
          <w:rFonts w:ascii="ＭＳ ゴシック" w:eastAsia="ＭＳ ゴシック" w:hAnsi="ＭＳ ゴシック" w:hint="eastAsia"/>
          <w:b/>
        </w:rPr>
        <w:t>及び競技方法</w:t>
      </w:r>
    </w:p>
    <w:p w14:paraId="02BE357E" w14:textId="006F7312" w:rsidR="00EB60C9" w:rsidRPr="00D83FA7" w:rsidRDefault="00EB60C9" w:rsidP="000C7BAE">
      <w:r w:rsidRPr="00D83FA7">
        <w:rPr>
          <w:rFonts w:hint="eastAsia"/>
        </w:rPr>
        <w:t xml:space="preserve">　　　晴天時　　３～１０ページ参照</w:t>
      </w:r>
    </w:p>
    <w:p w14:paraId="6FE34DE3" w14:textId="34DA6EE4" w:rsidR="00EB60C9" w:rsidRPr="00D83FA7" w:rsidRDefault="00EB60C9" w:rsidP="000C7BAE">
      <w:r w:rsidRPr="00D83FA7">
        <w:rPr>
          <w:rFonts w:hint="eastAsia"/>
        </w:rPr>
        <w:t xml:space="preserve">　　　雨天時　</w:t>
      </w:r>
      <w:r w:rsidR="00C735A3" w:rsidRPr="00D83FA7">
        <w:rPr>
          <w:rFonts w:hint="eastAsia"/>
        </w:rPr>
        <w:t>１１～１４ページ参照</w:t>
      </w:r>
    </w:p>
    <w:p w14:paraId="04B390EC" w14:textId="77777777" w:rsidR="002C2562" w:rsidRPr="00D83FA7" w:rsidRDefault="002C2562" w:rsidP="002C2562">
      <w:pPr>
        <w:spacing w:line="302" w:lineRule="exact"/>
        <w:rPr>
          <w:rFonts w:cs="Times New Roman"/>
        </w:rPr>
      </w:pPr>
    </w:p>
    <w:p w14:paraId="77CB5A3D" w14:textId="795A8B50" w:rsidR="002C2562" w:rsidRPr="00D83FA7" w:rsidRDefault="002C2562" w:rsidP="002C2562">
      <w:pPr>
        <w:rPr>
          <w:rFonts w:ascii="ＭＳ ゴシック" w:eastAsia="ＭＳ ゴシック" w:hAnsi="ＭＳ ゴシック"/>
          <w:b/>
        </w:rPr>
      </w:pPr>
      <w:r w:rsidRPr="00D83FA7">
        <w:rPr>
          <w:rFonts w:ascii="ＭＳ ゴシック" w:eastAsia="ＭＳ ゴシック" w:hAnsi="ＭＳ ゴシック" w:hint="eastAsia"/>
          <w:b/>
        </w:rPr>
        <w:t>１</w:t>
      </w:r>
      <w:r w:rsidR="00EB60C9" w:rsidRPr="00D83FA7">
        <w:rPr>
          <w:rFonts w:ascii="ＭＳ ゴシック" w:eastAsia="ＭＳ ゴシック" w:hAnsi="ＭＳ ゴシック" w:hint="eastAsia"/>
          <w:b/>
        </w:rPr>
        <w:t>０</w:t>
      </w:r>
      <w:r w:rsidRPr="00D83FA7">
        <w:rPr>
          <w:rFonts w:ascii="ＭＳ ゴシック" w:eastAsia="ＭＳ ゴシック" w:hAnsi="ＭＳ ゴシック" w:hint="eastAsia"/>
          <w:b/>
        </w:rPr>
        <w:t xml:space="preserve">　審査員及び採点基準</w:t>
      </w:r>
    </w:p>
    <w:p w14:paraId="4F51D251" w14:textId="67DF5300" w:rsidR="002C2562" w:rsidRPr="00D83FA7" w:rsidRDefault="002C2562" w:rsidP="002C2562">
      <w:pPr>
        <w:rPr>
          <w:rFonts w:cs="Times New Roman"/>
        </w:rPr>
      </w:pPr>
      <w:r w:rsidRPr="00D83FA7">
        <w:rPr>
          <w:rFonts w:hint="eastAsia"/>
        </w:rPr>
        <w:t xml:space="preserve">　</w:t>
      </w:r>
      <w:r w:rsidR="000C7BAE" w:rsidRPr="00D83FA7">
        <w:rPr>
          <w:rFonts w:hint="eastAsia"/>
        </w:rPr>
        <w:t xml:space="preserve">　</w:t>
      </w:r>
      <w:r w:rsidRPr="00D83FA7">
        <w:rPr>
          <w:rFonts w:hint="eastAsia"/>
        </w:rPr>
        <w:t>（１）審査員</w:t>
      </w:r>
    </w:p>
    <w:p w14:paraId="10FE4685" w14:textId="1ACC121C" w:rsidR="002C2562" w:rsidRPr="00D83FA7" w:rsidRDefault="002C2562" w:rsidP="002C2562">
      <w:r w:rsidRPr="00D83FA7">
        <w:rPr>
          <w:rFonts w:hint="eastAsia"/>
        </w:rPr>
        <w:t xml:space="preserve">　　　　　熊本大学　技術部　自然科学系第一技術室　　</w:t>
      </w:r>
      <w:r w:rsidR="000C7BAE" w:rsidRPr="00D83FA7">
        <w:rPr>
          <w:rFonts w:hint="eastAsia"/>
        </w:rPr>
        <w:t xml:space="preserve">　　　　　　</w:t>
      </w:r>
      <w:r w:rsidRPr="00D83FA7">
        <w:rPr>
          <w:rFonts w:hint="eastAsia"/>
        </w:rPr>
        <w:t>外村　隆臣　様</w:t>
      </w:r>
    </w:p>
    <w:p w14:paraId="35816930" w14:textId="1643E7BB" w:rsidR="000C7BAE" w:rsidRPr="00D83FA7" w:rsidRDefault="000C7BAE" w:rsidP="002C2562">
      <w:pPr>
        <w:rPr>
          <w:rFonts w:cs="Times New Roman"/>
        </w:rPr>
      </w:pPr>
      <w:r w:rsidRPr="00D83FA7">
        <w:rPr>
          <w:rFonts w:hint="eastAsia"/>
        </w:rPr>
        <w:t xml:space="preserve">　　　　　株式会社水野建設コンサルタント　測量調査部　課長補佐　中村　龍介　様</w:t>
      </w:r>
    </w:p>
    <w:p w14:paraId="05E40EAC" w14:textId="21DF6B87" w:rsidR="002C2562" w:rsidRPr="00D83FA7" w:rsidRDefault="002C2562" w:rsidP="002C2562">
      <w:r w:rsidRPr="00D83FA7">
        <w:rPr>
          <w:rFonts w:hint="eastAsia"/>
        </w:rPr>
        <w:t xml:space="preserve">　</w:t>
      </w:r>
      <w:r w:rsidR="000C7BAE" w:rsidRPr="00D83FA7">
        <w:rPr>
          <w:rFonts w:hint="eastAsia"/>
        </w:rPr>
        <w:t xml:space="preserve">　</w:t>
      </w:r>
      <w:r w:rsidRPr="00D83FA7">
        <w:rPr>
          <w:rFonts w:hint="eastAsia"/>
        </w:rPr>
        <w:t>（２）審査方法</w:t>
      </w:r>
    </w:p>
    <w:p w14:paraId="1913925C" w14:textId="132CEC18" w:rsidR="002C2562" w:rsidRPr="00D83FA7" w:rsidRDefault="002C2562" w:rsidP="002C2562">
      <w:pPr>
        <w:rPr>
          <w:rFonts w:cs="Times New Roman"/>
        </w:rPr>
      </w:pPr>
      <w:r w:rsidRPr="00D83FA7">
        <w:t xml:space="preserve">　　</w:t>
      </w:r>
      <w:r w:rsidR="000C7BAE" w:rsidRPr="00D83FA7">
        <w:rPr>
          <w:rFonts w:hint="eastAsia"/>
        </w:rPr>
        <w:t xml:space="preserve">　</w:t>
      </w:r>
      <w:r w:rsidRPr="00D83FA7">
        <w:t xml:space="preserve">　</w:t>
      </w:r>
      <w:r w:rsidRPr="00D83FA7">
        <w:rPr>
          <w:rFonts w:hint="eastAsia"/>
        </w:rPr>
        <w:t>①</w:t>
      </w:r>
      <w:r w:rsidRPr="00D83FA7">
        <w:rPr>
          <w:rFonts w:hint="eastAsia"/>
          <w:b/>
          <w:u w:val="single"/>
        </w:rPr>
        <w:t>運営委員及び競技役員が外業において【採点基準２】をもとに採点を行う。</w:t>
      </w:r>
    </w:p>
    <w:p w14:paraId="1EE29DE7" w14:textId="3D6A0439" w:rsidR="002C2562" w:rsidRPr="00D83FA7" w:rsidRDefault="002C2562" w:rsidP="002C2562">
      <w:pPr>
        <w:rPr>
          <w:rFonts w:cs="Times New Roman"/>
        </w:rPr>
      </w:pPr>
      <w:r w:rsidRPr="00D83FA7">
        <w:rPr>
          <w:rFonts w:hint="eastAsia"/>
        </w:rPr>
        <w:t xml:space="preserve">　　</w:t>
      </w:r>
      <w:r w:rsidR="000C7BAE" w:rsidRPr="00D83FA7">
        <w:rPr>
          <w:rFonts w:hint="eastAsia"/>
        </w:rPr>
        <w:t xml:space="preserve">　</w:t>
      </w:r>
      <w:r w:rsidRPr="00D83FA7">
        <w:rPr>
          <w:rFonts w:hint="eastAsia"/>
        </w:rPr>
        <w:t xml:space="preserve">　②競技終了後、競技役員が各チームの外業データをパソコンに入力し出力する。</w:t>
      </w:r>
    </w:p>
    <w:p w14:paraId="76D06F85" w14:textId="77777777" w:rsidR="002C2562" w:rsidRPr="00D83FA7" w:rsidRDefault="002C2562" w:rsidP="002C2562">
      <w:r w:rsidRPr="00D83FA7">
        <w:rPr>
          <w:rFonts w:hint="eastAsia"/>
        </w:rPr>
        <w:t xml:space="preserve">　　　③審査員及び運営委員が【採点基準１】から【採点基準４】をもとに採点を行う。</w:t>
      </w:r>
    </w:p>
    <w:p w14:paraId="355341E5" w14:textId="77777777" w:rsidR="002C2562" w:rsidRPr="00D83FA7" w:rsidRDefault="002C2562" w:rsidP="002C2562">
      <w:pPr>
        <w:ind w:leftChars="400" w:left="1050" w:hangingChars="100" w:hanging="210"/>
        <w:rPr>
          <w:rFonts w:cs="Times New Roman"/>
        </w:rPr>
      </w:pPr>
      <w:r w:rsidRPr="00D83FA7">
        <w:rPr>
          <w:rFonts w:hint="eastAsia"/>
        </w:rPr>
        <w:t>※順位は</w:t>
      </w:r>
      <w:r w:rsidRPr="00D83FA7">
        <w:t>技術上の問題や不正な行為が</w:t>
      </w:r>
      <w:r w:rsidRPr="00D83FA7">
        <w:rPr>
          <w:rFonts w:hint="eastAsia"/>
        </w:rPr>
        <w:t>なかったかを慎重に</w:t>
      </w:r>
      <w:r w:rsidRPr="00D83FA7">
        <w:t>審査したうえで決定する。</w:t>
      </w:r>
      <w:r w:rsidRPr="00D83FA7">
        <w:rPr>
          <w:rFonts w:hint="eastAsia"/>
        </w:rPr>
        <w:t>同点</w:t>
      </w:r>
      <w:r w:rsidRPr="00D83FA7">
        <w:t>の場合は</w:t>
      </w:r>
      <w:r w:rsidRPr="00D83FA7">
        <w:rPr>
          <w:rFonts w:hint="eastAsia"/>
        </w:rPr>
        <w:t>、①</w:t>
      </w:r>
      <w:r w:rsidRPr="00D83FA7">
        <w:t>閉合誤差</w:t>
      </w:r>
      <w:r w:rsidRPr="00D83FA7">
        <w:rPr>
          <w:rFonts w:hint="eastAsia"/>
        </w:rPr>
        <w:t>②</w:t>
      </w:r>
      <w:r w:rsidRPr="00D83FA7">
        <w:t>合計時間</w:t>
      </w:r>
      <w:r w:rsidRPr="00D83FA7">
        <w:rPr>
          <w:rFonts w:hint="eastAsia"/>
        </w:rPr>
        <w:t>③</w:t>
      </w:r>
      <w:r w:rsidRPr="00D83FA7">
        <w:t>測定内角和</w:t>
      </w:r>
      <w:r w:rsidRPr="00D83FA7">
        <w:rPr>
          <w:rFonts w:hint="eastAsia"/>
        </w:rPr>
        <w:t>の</w:t>
      </w:r>
      <w:r w:rsidRPr="00D83FA7">
        <w:t>誤差</w:t>
      </w:r>
      <w:r w:rsidRPr="00D83FA7">
        <w:rPr>
          <w:rFonts w:hint="eastAsia"/>
        </w:rPr>
        <w:t>④外業時間⑤内業</w:t>
      </w:r>
      <w:r w:rsidRPr="00D83FA7">
        <w:t>時間の順</w:t>
      </w:r>
      <w:r w:rsidRPr="00D83FA7">
        <w:rPr>
          <w:rFonts w:hint="eastAsia"/>
        </w:rPr>
        <w:t>に</w:t>
      </w:r>
      <w:r w:rsidRPr="00D83FA7">
        <w:t>順位付けを</w:t>
      </w:r>
      <w:r w:rsidRPr="00D83FA7">
        <w:rPr>
          <w:rFonts w:hint="eastAsia"/>
        </w:rPr>
        <w:t>行う</w:t>
      </w:r>
      <w:r w:rsidRPr="00D83FA7">
        <w:t>。</w:t>
      </w:r>
    </w:p>
    <w:p w14:paraId="5613BC57" w14:textId="77777777" w:rsidR="002C2562" w:rsidRPr="00D83FA7" w:rsidRDefault="002C2562" w:rsidP="002C2562">
      <w:pPr>
        <w:rPr>
          <w:rFonts w:cs="Times New Roman"/>
        </w:rPr>
      </w:pPr>
      <w:r w:rsidRPr="00D83FA7">
        <w:rPr>
          <w:rFonts w:hint="eastAsia"/>
        </w:rPr>
        <w:t xml:space="preserve">　（３）採点基準（合計６５０点）</w:t>
      </w:r>
    </w:p>
    <w:p w14:paraId="4E2D40C1" w14:textId="77777777" w:rsidR="002C2562" w:rsidRPr="00D83FA7" w:rsidRDefault="002C2562" w:rsidP="002C2562">
      <w:r w:rsidRPr="00D83FA7">
        <w:rPr>
          <w:rFonts w:cs="Times New Roman"/>
        </w:rPr>
        <w:t xml:space="preserve">      </w:t>
      </w:r>
      <w:r w:rsidRPr="00D83FA7">
        <w:rPr>
          <w:rFonts w:hint="eastAsia"/>
        </w:rPr>
        <w:t xml:space="preserve">①競技時間　外業１００点，内業２０点／人　</w:t>
      </w:r>
      <w:r w:rsidRPr="00D83FA7">
        <w:rPr>
          <w:rFonts w:hint="eastAsia"/>
          <w:bdr w:val="single" w:sz="4" w:space="0" w:color="auto"/>
        </w:rPr>
        <w:t>最大１６０点</w:t>
      </w:r>
      <w:r w:rsidRPr="00D83FA7">
        <w:rPr>
          <w:rFonts w:hint="eastAsia"/>
        </w:rPr>
        <w:t>【採点基準１】</w:t>
      </w:r>
    </w:p>
    <w:p w14:paraId="3919FC36" w14:textId="77777777" w:rsidR="002C2562" w:rsidRPr="00D83FA7" w:rsidRDefault="002C2562" w:rsidP="002C2562">
      <w:pPr>
        <w:rPr>
          <w:rFonts w:cs="Times New Roman"/>
        </w:rPr>
      </w:pPr>
      <w:r w:rsidRPr="00D83FA7">
        <w:t xml:space="preserve">　　　</w:t>
      </w:r>
      <w:r w:rsidRPr="00D83FA7">
        <w:rPr>
          <w:rFonts w:hint="eastAsia"/>
        </w:rPr>
        <w:t xml:space="preserve">②外業の取組　</w:t>
      </w:r>
      <w:r w:rsidRPr="00D83FA7">
        <w:rPr>
          <w:rFonts w:hint="eastAsia"/>
          <w:bdr w:val="single" w:sz="4" w:space="0" w:color="auto"/>
        </w:rPr>
        <w:t>最大１５０点</w:t>
      </w:r>
      <w:r w:rsidRPr="00D83FA7">
        <w:rPr>
          <w:rFonts w:hint="eastAsia"/>
        </w:rPr>
        <w:t>【採点基準２】</w:t>
      </w:r>
    </w:p>
    <w:p w14:paraId="34ED8420" w14:textId="77777777" w:rsidR="002C2562" w:rsidRPr="00D83FA7" w:rsidRDefault="002C2562" w:rsidP="002C2562">
      <w:pPr>
        <w:rPr>
          <w:rFonts w:cs="Times New Roman"/>
        </w:rPr>
      </w:pPr>
      <w:r w:rsidRPr="00D83FA7">
        <w:rPr>
          <w:rFonts w:cs="Times New Roman"/>
        </w:rPr>
        <w:t xml:space="preserve">      </w:t>
      </w:r>
      <w:r w:rsidRPr="00D83FA7">
        <w:rPr>
          <w:rFonts w:cs="Times New Roman" w:hint="eastAsia"/>
        </w:rPr>
        <w:t>③</w:t>
      </w:r>
      <w:r w:rsidRPr="00D83FA7">
        <w:rPr>
          <w:rFonts w:hint="eastAsia"/>
        </w:rPr>
        <w:t xml:space="preserve">トラバース計算　９０点／人　</w:t>
      </w:r>
      <w:r w:rsidRPr="00D83FA7">
        <w:rPr>
          <w:rFonts w:hint="eastAsia"/>
          <w:bdr w:val="single" w:sz="4" w:space="0" w:color="auto"/>
        </w:rPr>
        <w:t>合計２７０点</w:t>
      </w:r>
      <w:r w:rsidRPr="00D83FA7">
        <w:rPr>
          <w:rFonts w:hint="eastAsia"/>
        </w:rPr>
        <w:t>【採点基準３】</w:t>
      </w:r>
    </w:p>
    <w:p w14:paraId="16F297AB" w14:textId="77777777" w:rsidR="002C2562" w:rsidRPr="00D83FA7" w:rsidRDefault="002C2562" w:rsidP="002C2562">
      <w:pPr>
        <w:rPr>
          <w:rFonts w:cs="Times New Roman"/>
        </w:rPr>
      </w:pPr>
      <w:r w:rsidRPr="00D83FA7">
        <w:rPr>
          <w:rFonts w:cs="Times New Roman"/>
        </w:rPr>
        <w:t xml:space="preserve">      </w:t>
      </w:r>
      <w:r w:rsidRPr="00D83FA7">
        <w:rPr>
          <w:rFonts w:hAnsi="ＭＳ 明朝" w:hint="eastAsia"/>
        </w:rPr>
        <w:t xml:space="preserve">④緯距誤差・経距誤差　</w:t>
      </w:r>
      <w:r w:rsidRPr="00D83FA7">
        <w:rPr>
          <w:rFonts w:hAnsi="ＭＳ 明朝" w:hint="eastAsia"/>
          <w:bdr w:val="single" w:sz="4" w:space="0" w:color="auto"/>
        </w:rPr>
        <w:t>最大７０</w:t>
      </w:r>
      <w:r w:rsidRPr="00D83FA7">
        <w:rPr>
          <w:rFonts w:hint="eastAsia"/>
          <w:bdr w:val="single" w:sz="4" w:space="0" w:color="auto"/>
        </w:rPr>
        <w:t>点</w:t>
      </w:r>
      <w:r w:rsidRPr="00D83FA7">
        <w:rPr>
          <w:rFonts w:hint="eastAsia"/>
        </w:rPr>
        <w:t>【採点基準４】</w:t>
      </w:r>
    </w:p>
    <w:p w14:paraId="73B13F01" w14:textId="0B3C3976" w:rsidR="002C2562" w:rsidRPr="00D83FA7" w:rsidRDefault="002C2562" w:rsidP="002C2562">
      <w:pPr>
        <w:rPr>
          <w:rFonts w:ascii="ＭＳ ゴシック" w:eastAsia="ＭＳ ゴシック" w:hAnsi="ＭＳ ゴシック"/>
          <w:b/>
        </w:rPr>
      </w:pPr>
      <w:r w:rsidRPr="00D83FA7">
        <w:rPr>
          <w:rFonts w:ascii="ＭＳ ゴシック" w:eastAsia="ＭＳ ゴシック" w:hAnsi="ＭＳ ゴシック" w:hint="eastAsia"/>
          <w:b/>
        </w:rPr>
        <w:t>１</w:t>
      </w:r>
      <w:r w:rsidR="00EB60C9" w:rsidRPr="00D83FA7">
        <w:rPr>
          <w:rFonts w:ascii="ＭＳ ゴシック" w:eastAsia="ＭＳ ゴシック" w:hAnsi="ＭＳ ゴシック" w:hint="eastAsia"/>
          <w:b/>
        </w:rPr>
        <w:t>１</w:t>
      </w:r>
      <w:r w:rsidRPr="00D83FA7">
        <w:rPr>
          <w:rFonts w:ascii="ＭＳ ゴシック" w:eastAsia="ＭＳ ゴシック" w:hAnsi="ＭＳ ゴシック" w:hint="eastAsia"/>
          <w:b/>
        </w:rPr>
        <w:t xml:space="preserve">　表彰</w:t>
      </w:r>
    </w:p>
    <w:p w14:paraId="71CAF8EE" w14:textId="2730DEB1" w:rsidR="002C2562" w:rsidRPr="00D83FA7" w:rsidRDefault="002C2562" w:rsidP="002C2562">
      <w:pPr>
        <w:rPr>
          <w:rFonts w:cs="Times New Roman"/>
        </w:rPr>
      </w:pPr>
      <w:r w:rsidRPr="00D83FA7">
        <w:rPr>
          <w:rFonts w:hint="eastAsia"/>
        </w:rPr>
        <w:t xml:space="preserve">　　</w:t>
      </w:r>
      <w:r w:rsidR="000C7BAE" w:rsidRPr="00D83FA7">
        <w:rPr>
          <w:rFonts w:hint="eastAsia"/>
        </w:rPr>
        <w:t xml:space="preserve">　</w:t>
      </w:r>
      <w:r w:rsidRPr="00D83FA7">
        <w:rPr>
          <w:rFonts w:hint="eastAsia"/>
        </w:rPr>
        <w:t>金賞　１組（３人）　　銀賞　１組（３人）　　銅賞　１組（３人）</w:t>
      </w:r>
    </w:p>
    <w:p w14:paraId="12BCAE23" w14:textId="77777777" w:rsidR="002C2562" w:rsidRPr="00D83FA7" w:rsidRDefault="002C2562" w:rsidP="002C2562"/>
    <w:p w14:paraId="6B7128F0" w14:textId="43AA676A" w:rsidR="002C2562" w:rsidRPr="00D83FA7" w:rsidRDefault="002C2562" w:rsidP="002C2562">
      <w:pPr>
        <w:rPr>
          <w:rFonts w:ascii="ＭＳ ゴシック" w:eastAsia="ＭＳ ゴシック" w:hAnsi="ＭＳ ゴシック"/>
          <w:b/>
        </w:rPr>
      </w:pPr>
      <w:r w:rsidRPr="00D83FA7">
        <w:rPr>
          <w:rFonts w:ascii="ＭＳ ゴシック" w:eastAsia="ＭＳ ゴシック" w:hAnsi="ＭＳ ゴシック" w:hint="eastAsia"/>
          <w:b/>
        </w:rPr>
        <w:t>１</w:t>
      </w:r>
      <w:r w:rsidR="00EB60C9" w:rsidRPr="00D83FA7">
        <w:rPr>
          <w:rFonts w:ascii="ＭＳ ゴシック" w:eastAsia="ＭＳ ゴシック" w:hAnsi="ＭＳ ゴシック" w:hint="eastAsia"/>
          <w:b/>
        </w:rPr>
        <w:t>２</w:t>
      </w:r>
      <w:r w:rsidRPr="00D83FA7">
        <w:rPr>
          <w:rFonts w:ascii="ＭＳ ゴシック" w:eastAsia="ＭＳ ゴシック" w:hAnsi="ＭＳ ゴシック" w:hint="eastAsia"/>
          <w:b/>
        </w:rPr>
        <w:t xml:space="preserve">　大会運営</w:t>
      </w:r>
    </w:p>
    <w:p w14:paraId="6F3C702D" w14:textId="18DBF9EE" w:rsidR="002C2562" w:rsidRPr="00D83FA7" w:rsidRDefault="002C2562" w:rsidP="002C2562">
      <w:pPr>
        <w:rPr>
          <w:rFonts w:cs="Times New Roman"/>
        </w:rPr>
      </w:pPr>
      <w:r w:rsidRPr="00D83FA7">
        <w:rPr>
          <w:rFonts w:hint="eastAsia"/>
        </w:rPr>
        <w:t xml:space="preserve">　　</w:t>
      </w:r>
      <w:r w:rsidR="000C7BAE" w:rsidRPr="00D83FA7">
        <w:rPr>
          <w:rFonts w:hint="eastAsia"/>
        </w:rPr>
        <w:t xml:space="preserve">　</w:t>
      </w:r>
      <w:r w:rsidRPr="00D83FA7">
        <w:rPr>
          <w:rFonts w:hint="eastAsia"/>
        </w:rPr>
        <w:t xml:space="preserve">①運営委員長　</w:t>
      </w:r>
    </w:p>
    <w:p w14:paraId="7CA86B40" w14:textId="77777777" w:rsidR="002C2562" w:rsidRPr="00D83FA7" w:rsidRDefault="002C2562" w:rsidP="002C2562">
      <w:pPr>
        <w:rPr>
          <w:rFonts w:cs="Times New Roman"/>
        </w:rPr>
      </w:pPr>
      <w:r w:rsidRPr="00D83FA7">
        <w:rPr>
          <w:rFonts w:hint="eastAsia"/>
        </w:rPr>
        <w:t xml:space="preserve">　　　　熊本県工業高等学校長会長　熊本県立熊本工業高等学校長　　柿下　耕一</w:t>
      </w:r>
    </w:p>
    <w:p w14:paraId="64276EA8" w14:textId="4A0FD9D4" w:rsidR="002C2562" w:rsidRPr="00D83FA7" w:rsidRDefault="002C2562" w:rsidP="002C2562">
      <w:r w:rsidRPr="00D83FA7">
        <w:rPr>
          <w:rFonts w:cs="Times New Roman"/>
        </w:rPr>
        <w:t xml:space="preserve">   </w:t>
      </w:r>
      <w:r w:rsidR="000C7BAE" w:rsidRPr="00D83FA7">
        <w:rPr>
          <w:rFonts w:cs="Times New Roman" w:hint="eastAsia"/>
        </w:rPr>
        <w:t xml:space="preserve">　</w:t>
      </w:r>
      <w:r w:rsidRPr="00D83FA7">
        <w:rPr>
          <w:rFonts w:cs="Times New Roman"/>
        </w:rPr>
        <w:t xml:space="preserve"> </w:t>
      </w:r>
      <w:r w:rsidRPr="00D83FA7">
        <w:rPr>
          <w:rFonts w:hint="eastAsia"/>
        </w:rPr>
        <w:t>②建設系測量競技部門運営委員</w:t>
      </w:r>
    </w:p>
    <w:p w14:paraId="506156F5" w14:textId="26DCA09C" w:rsidR="00EB60C9" w:rsidRPr="00D83FA7" w:rsidRDefault="002C2562" w:rsidP="002C2562">
      <w:r w:rsidRPr="00D83FA7">
        <w:rPr>
          <w:rFonts w:hint="eastAsia"/>
        </w:rPr>
        <w:t xml:space="preserve">　　　　　　　　</w:t>
      </w:r>
      <w:r w:rsidR="00EB60C9" w:rsidRPr="00D83FA7">
        <w:rPr>
          <w:rFonts w:hint="eastAsia"/>
        </w:rPr>
        <w:t xml:space="preserve">　　　　　　　　　熊本県立天草工業高等学校　　　古賀　寿夫</w:t>
      </w:r>
    </w:p>
    <w:p w14:paraId="57CD1F56" w14:textId="3249B2E9" w:rsidR="002C2562" w:rsidRPr="00D83FA7" w:rsidRDefault="002C2562" w:rsidP="00EB60C9">
      <w:pPr>
        <w:ind w:firstLineChars="1700" w:firstLine="3570"/>
        <w:rPr>
          <w:rFonts w:cs="Times New Roman"/>
        </w:rPr>
      </w:pPr>
      <w:r w:rsidRPr="00D83FA7">
        <w:rPr>
          <w:rFonts w:hint="eastAsia"/>
        </w:rPr>
        <w:t xml:space="preserve">熊本県立玉名工業高等学校　　</w:t>
      </w:r>
      <w:r w:rsidR="00EB60C9" w:rsidRPr="00D83FA7">
        <w:rPr>
          <w:rFonts w:hint="eastAsia"/>
        </w:rPr>
        <w:t xml:space="preserve">　</w:t>
      </w:r>
      <w:r w:rsidRPr="00D83FA7">
        <w:rPr>
          <w:rFonts w:hint="eastAsia"/>
        </w:rPr>
        <w:t>手嶋　栄二</w:t>
      </w:r>
    </w:p>
    <w:p w14:paraId="485F00AB" w14:textId="790A4DEB" w:rsidR="002C2562" w:rsidRPr="00D83FA7" w:rsidRDefault="002C2562" w:rsidP="00EB60C9">
      <w:pPr>
        <w:ind w:firstLineChars="1700" w:firstLine="3570"/>
      </w:pPr>
      <w:r w:rsidRPr="00D83FA7">
        <w:rPr>
          <w:rFonts w:hint="eastAsia"/>
        </w:rPr>
        <w:t xml:space="preserve">熊本県立球磨工業高等学校　</w:t>
      </w:r>
      <w:r w:rsidR="00EB60C9" w:rsidRPr="00D83FA7">
        <w:rPr>
          <w:rFonts w:hint="eastAsia"/>
        </w:rPr>
        <w:t xml:space="preserve">　</w:t>
      </w:r>
      <w:r w:rsidRPr="00D83FA7">
        <w:rPr>
          <w:rFonts w:hint="eastAsia"/>
        </w:rPr>
        <w:t xml:space="preserve">　髙松　孝規　</w:t>
      </w:r>
    </w:p>
    <w:p w14:paraId="7FA9814D" w14:textId="54E98FC3" w:rsidR="002C2562" w:rsidRPr="00D83FA7" w:rsidRDefault="002C2562" w:rsidP="002C2562">
      <w:pPr>
        <w:rPr>
          <w:rFonts w:cs="Times New Roman"/>
        </w:rPr>
      </w:pPr>
      <w:r w:rsidRPr="00D83FA7">
        <w:rPr>
          <w:rFonts w:hint="eastAsia"/>
        </w:rPr>
        <w:t xml:space="preserve">　</w:t>
      </w:r>
      <w:r w:rsidR="00EB60C9" w:rsidRPr="00D83FA7">
        <w:rPr>
          <w:rFonts w:hint="eastAsia"/>
        </w:rPr>
        <w:t xml:space="preserve">　</w:t>
      </w:r>
      <w:r w:rsidRPr="00D83FA7">
        <w:rPr>
          <w:rFonts w:hint="eastAsia"/>
        </w:rPr>
        <w:t xml:space="preserve">　③事務局及び連絡先</w:t>
      </w:r>
    </w:p>
    <w:p w14:paraId="24D2575E" w14:textId="2ABA8F97" w:rsidR="002C2562" w:rsidRPr="00D83FA7" w:rsidRDefault="002C2562" w:rsidP="002C2562">
      <w:pPr>
        <w:rPr>
          <w:rFonts w:cs="Times New Roman"/>
        </w:rPr>
      </w:pPr>
      <w:r w:rsidRPr="00D83FA7">
        <w:rPr>
          <w:rFonts w:hint="eastAsia"/>
        </w:rPr>
        <w:t xml:space="preserve">　　　　事務局長　</w:t>
      </w:r>
      <w:r w:rsidR="00EB60C9" w:rsidRPr="00D83FA7">
        <w:rPr>
          <w:rFonts w:hint="eastAsia"/>
        </w:rPr>
        <w:t xml:space="preserve">　　　　　　　　</w:t>
      </w:r>
      <w:r w:rsidRPr="00D83FA7">
        <w:rPr>
          <w:rFonts w:hint="eastAsia"/>
        </w:rPr>
        <w:t xml:space="preserve">熊本県立玉名工業高等学校長　　</w:t>
      </w:r>
      <w:r w:rsidR="00EB60C9" w:rsidRPr="00D83FA7">
        <w:rPr>
          <w:rFonts w:hint="eastAsia"/>
        </w:rPr>
        <w:t>鶴田　栄一</w:t>
      </w:r>
    </w:p>
    <w:p w14:paraId="3DAF0D10" w14:textId="77777777" w:rsidR="00EB60C9" w:rsidRPr="00D83FA7" w:rsidRDefault="002C2562" w:rsidP="002C2562">
      <w:r w:rsidRPr="00D83FA7">
        <w:rPr>
          <w:rFonts w:hint="eastAsia"/>
        </w:rPr>
        <w:t xml:space="preserve">　　　　事務局　</w:t>
      </w:r>
      <w:r w:rsidR="00EB60C9" w:rsidRPr="00D83FA7">
        <w:rPr>
          <w:rFonts w:hint="eastAsia"/>
        </w:rPr>
        <w:t xml:space="preserve">　　　　　　　　</w:t>
      </w:r>
      <w:r w:rsidRPr="00D83FA7">
        <w:rPr>
          <w:rFonts w:hint="eastAsia"/>
        </w:rPr>
        <w:t xml:space="preserve">　熊本県立玉名工業高等学校　　　</w:t>
      </w:r>
      <w:r w:rsidR="00EB60C9" w:rsidRPr="00D83FA7">
        <w:rPr>
          <w:rFonts w:hint="eastAsia"/>
        </w:rPr>
        <w:t>本田　洋之</w:t>
      </w:r>
    </w:p>
    <w:p w14:paraId="346E764F" w14:textId="7F94E491" w:rsidR="002C2562" w:rsidRPr="00D83FA7" w:rsidRDefault="002C2562" w:rsidP="00EB60C9">
      <w:pPr>
        <w:ind w:firstLineChars="3200" w:firstLine="6720"/>
        <w:rPr>
          <w:rFonts w:cs="Times New Roman"/>
        </w:rPr>
      </w:pPr>
      <w:r w:rsidRPr="00D83FA7">
        <w:rPr>
          <w:rFonts w:hint="eastAsia"/>
        </w:rPr>
        <w:t>松下</w:t>
      </w:r>
      <w:r w:rsidR="00EB60C9" w:rsidRPr="00D83FA7">
        <w:rPr>
          <w:rFonts w:hint="eastAsia"/>
        </w:rPr>
        <w:t xml:space="preserve">　</w:t>
      </w:r>
      <w:r w:rsidRPr="00D83FA7">
        <w:rPr>
          <w:rFonts w:hint="eastAsia"/>
        </w:rPr>
        <w:t xml:space="preserve">　進</w:t>
      </w:r>
    </w:p>
    <w:p w14:paraId="26D3225B" w14:textId="6A3A23E3" w:rsidR="00A94237" w:rsidRPr="00D83FA7" w:rsidRDefault="002C2562" w:rsidP="00EB60C9">
      <w:pPr>
        <w:jc w:val="center"/>
        <w:rPr>
          <w:rFonts w:ascii="ＭＳ ゴシック" w:eastAsia="ＭＳ ゴシック" w:hAnsi="ＭＳ ゴシック"/>
          <w:b/>
        </w:rPr>
      </w:pPr>
      <w:r w:rsidRPr="00D83FA7">
        <w:rPr>
          <w:rFonts w:hint="eastAsia"/>
        </w:rPr>
        <w:t>〒</w:t>
      </w:r>
      <w:r w:rsidRPr="00D83FA7">
        <w:rPr>
          <w:rFonts w:cs="Times New Roman"/>
        </w:rPr>
        <w:t>869-0295</w:t>
      </w:r>
      <w:r w:rsidRPr="00D83FA7">
        <w:rPr>
          <w:rFonts w:hint="eastAsia"/>
        </w:rPr>
        <w:t xml:space="preserve">　玉名市岱明町下前原</w:t>
      </w:r>
      <w:r w:rsidRPr="00D83FA7">
        <w:rPr>
          <w:rFonts w:cs="Times New Roman"/>
        </w:rPr>
        <w:t>368</w:t>
      </w:r>
      <w:r w:rsidR="00EB60C9" w:rsidRPr="00D83FA7">
        <w:rPr>
          <w:rFonts w:hint="eastAsia"/>
        </w:rPr>
        <w:t xml:space="preserve">　</w:t>
      </w:r>
      <w:r w:rsidRPr="00D83FA7">
        <w:rPr>
          <w:rFonts w:cs="Times New Roman"/>
        </w:rPr>
        <w:t>TEL 0968-73-2215</w:t>
      </w:r>
      <w:r w:rsidR="00EB60C9" w:rsidRPr="00D83FA7">
        <w:rPr>
          <w:rFonts w:cs="Times New Roman" w:hint="eastAsia"/>
        </w:rPr>
        <w:t xml:space="preserve">　</w:t>
      </w:r>
      <w:r w:rsidRPr="00D83FA7">
        <w:rPr>
          <w:rFonts w:cs="Times New Roman"/>
        </w:rPr>
        <w:t>FAX 0968-73-2605</w:t>
      </w:r>
    </w:p>
    <w:p w14:paraId="708BA8D0" w14:textId="38D82C46" w:rsidR="0032230C" w:rsidRPr="00D83FA7" w:rsidRDefault="0032230C">
      <w:pPr>
        <w:rPr>
          <w:rFonts w:ascii="ＭＳ ゴシック" w:eastAsia="ＭＳ ゴシック" w:hAnsi="ＭＳ ゴシック"/>
          <w:b/>
        </w:rPr>
      </w:pPr>
    </w:p>
    <w:p w14:paraId="645A1A8B" w14:textId="6FB94319" w:rsidR="0032230C" w:rsidRPr="00D83FA7" w:rsidRDefault="0032230C">
      <w:pPr>
        <w:rPr>
          <w:rFonts w:ascii="ＭＳ ゴシック" w:eastAsia="ＭＳ ゴシック" w:hAnsi="ＭＳ ゴシック"/>
          <w:b/>
        </w:rPr>
      </w:pPr>
    </w:p>
    <w:tbl>
      <w:tblPr>
        <w:tblStyle w:val="a4"/>
        <w:tblpPr w:leftFromText="142" w:rightFromText="142" w:vertAnchor="text" w:horzAnchor="margin" w:tblpY="-28"/>
        <w:tblW w:w="0" w:type="auto"/>
        <w:tblLook w:val="04A0" w:firstRow="1" w:lastRow="0" w:firstColumn="1" w:lastColumn="0" w:noHBand="0" w:noVBand="1"/>
      </w:tblPr>
      <w:tblGrid>
        <w:gridCol w:w="9608"/>
      </w:tblGrid>
      <w:tr w:rsidR="00D83FA7" w:rsidRPr="00D83FA7" w14:paraId="592BC54F" w14:textId="77777777" w:rsidTr="0032230C">
        <w:trPr>
          <w:trHeight w:val="987"/>
        </w:trPr>
        <w:tc>
          <w:tcPr>
            <w:tcW w:w="9608" w:type="dxa"/>
            <w:tcBorders>
              <w:top w:val="single" w:sz="12" w:space="0" w:color="auto"/>
              <w:left w:val="single" w:sz="12" w:space="0" w:color="auto"/>
              <w:bottom w:val="single" w:sz="12" w:space="0" w:color="auto"/>
              <w:right w:val="single" w:sz="12" w:space="0" w:color="auto"/>
            </w:tcBorders>
            <w:vAlign w:val="center"/>
          </w:tcPr>
          <w:p w14:paraId="1120CAB9" w14:textId="77777777" w:rsidR="0032230C" w:rsidRPr="00D83FA7" w:rsidRDefault="0032230C" w:rsidP="0032230C">
            <w:pPr>
              <w:jc w:val="center"/>
              <w:rPr>
                <w:rFonts w:ascii="ＭＳ ゴシック" w:eastAsia="ＭＳ ゴシック" w:hAnsi="ＭＳ ゴシック"/>
                <w:b/>
                <w:sz w:val="24"/>
              </w:rPr>
            </w:pPr>
            <w:r w:rsidRPr="00D83FA7">
              <w:rPr>
                <w:rFonts w:ascii="ＭＳ ゴシック" w:eastAsia="ＭＳ ゴシック" w:hAnsi="ＭＳ ゴシック" w:hint="eastAsia"/>
                <w:b/>
                <w:sz w:val="24"/>
              </w:rPr>
              <w:lastRenderedPageBreak/>
              <w:t>第１９回熊本県高校生ものづくりコンテスト</w:t>
            </w:r>
          </w:p>
          <w:p w14:paraId="320DDEDE" w14:textId="77777777" w:rsidR="0032230C" w:rsidRPr="00D83FA7" w:rsidRDefault="0032230C" w:rsidP="0032230C">
            <w:pPr>
              <w:jc w:val="center"/>
              <w:rPr>
                <w:rFonts w:ascii="ＭＳ ゴシック" w:eastAsia="ＭＳ ゴシック" w:hAnsi="ＭＳ ゴシック"/>
                <w:b/>
                <w:sz w:val="24"/>
              </w:rPr>
            </w:pPr>
            <w:r w:rsidRPr="00D83FA7">
              <w:rPr>
                <w:rFonts w:ascii="ＭＳ ゴシック" w:eastAsia="ＭＳ ゴシック" w:hAnsi="ＭＳ ゴシック" w:hint="eastAsia"/>
                <w:b/>
                <w:sz w:val="24"/>
              </w:rPr>
              <w:t>測量部門　課題（晴天時）</w:t>
            </w:r>
          </w:p>
        </w:tc>
      </w:tr>
    </w:tbl>
    <w:p w14:paraId="33505098" w14:textId="77777777" w:rsidR="0032230C" w:rsidRPr="00D83FA7" w:rsidRDefault="0032230C">
      <w:pPr>
        <w:rPr>
          <w:rFonts w:ascii="ＭＳ ゴシック" w:eastAsia="ＭＳ ゴシック" w:hAnsi="ＭＳ ゴシック"/>
          <w:b/>
        </w:rPr>
      </w:pPr>
    </w:p>
    <w:p w14:paraId="11473475" w14:textId="58ED689D" w:rsidR="00C03B29" w:rsidRPr="00D83FA7" w:rsidRDefault="00C03B29">
      <w:pPr>
        <w:rPr>
          <w:rFonts w:ascii="ＭＳ ゴシック" w:eastAsia="ＭＳ ゴシック" w:hAnsi="ＭＳ ゴシック"/>
          <w:b/>
        </w:rPr>
      </w:pPr>
      <w:r w:rsidRPr="00D83FA7">
        <w:rPr>
          <w:rFonts w:ascii="ＭＳ ゴシック" w:eastAsia="ＭＳ ゴシック" w:hAnsi="ＭＳ ゴシック" w:hint="eastAsia"/>
          <w:b/>
        </w:rPr>
        <w:t>１．課題</w:t>
      </w:r>
    </w:p>
    <w:p w14:paraId="73B416FC" w14:textId="77777777" w:rsidR="00C03B29" w:rsidRPr="00D83FA7" w:rsidRDefault="00C03B29">
      <w:r w:rsidRPr="00D83FA7">
        <w:rPr>
          <w:rFonts w:hint="eastAsia"/>
        </w:rPr>
        <w:t xml:space="preserve">　　閉合トラバース測量とその計算</w:t>
      </w:r>
    </w:p>
    <w:p w14:paraId="5EE2C15F" w14:textId="77777777" w:rsidR="00C03B29" w:rsidRPr="00D83FA7" w:rsidRDefault="00C03B29"/>
    <w:p w14:paraId="3C215538" w14:textId="77777777" w:rsidR="00C03B29" w:rsidRPr="00D83FA7" w:rsidRDefault="00C03B29">
      <w:pPr>
        <w:rPr>
          <w:rFonts w:ascii="ＭＳ ゴシック" w:eastAsia="ＭＳ ゴシック" w:hAnsi="ＭＳ ゴシック"/>
          <w:b/>
        </w:rPr>
      </w:pPr>
      <w:r w:rsidRPr="00D83FA7">
        <w:rPr>
          <w:rFonts w:ascii="ＭＳ ゴシック" w:eastAsia="ＭＳ ゴシック" w:hAnsi="ＭＳ ゴシック" w:hint="eastAsia"/>
          <w:b/>
        </w:rPr>
        <w:t>２．競技人数</w:t>
      </w:r>
    </w:p>
    <w:p w14:paraId="65CF1AE9" w14:textId="77777777" w:rsidR="00C03B29" w:rsidRPr="00D83FA7" w:rsidRDefault="00C03B29">
      <w:r w:rsidRPr="00D83FA7">
        <w:rPr>
          <w:rFonts w:hint="eastAsia"/>
        </w:rPr>
        <w:t xml:space="preserve">　　１チーム　３名</w:t>
      </w:r>
    </w:p>
    <w:p w14:paraId="5548471E" w14:textId="77777777" w:rsidR="00C03B29" w:rsidRPr="00D83FA7" w:rsidRDefault="00C03B29"/>
    <w:p w14:paraId="50DD2802" w14:textId="77777777" w:rsidR="00C03B29" w:rsidRPr="00D83FA7" w:rsidRDefault="00C03B29">
      <w:pPr>
        <w:rPr>
          <w:rFonts w:ascii="ＭＳ ゴシック" w:eastAsia="ＭＳ ゴシック" w:hAnsi="ＭＳ ゴシック"/>
          <w:b/>
        </w:rPr>
      </w:pPr>
      <w:r w:rsidRPr="00D83FA7">
        <w:rPr>
          <w:rFonts w:ascii="ＭＳ ゴシック" w:eastAsia="ＭＳ ゴシック" w:hAnsi="ＭＳ ゴシック" w:hint="eastAsia"/>
          <w:b/>
        </w:rPr>
        <w:t>３．競技時間</w:t>
      </w:r>
    </w:p>
    <w:p w14:paraId="4F54B3F6" w14:textId="77777777" w:rsidR="00C03B29" w:rsidRPr="00D83FA7" w:rsidRDefault="00C03B29">
      <w:r w:rsidRPr="00D83FA7">
        <w:rPr>
          <w:rFonts w:hint="eastAsia"/>
        </w:rPr>
        <w:t xml:space="preserve">　　外業・内業ともに30分以内</w:t>
      </w:r>
    </w:p>
    <w:p w14:paraId="7F88B908" w14:textId="77777777" w:rsidR="00C03B29" w:rsidRPr="00D83FA7" w:rsidRDefault="00C03B29"/>
    <w:p w14:paraId="3B2F71DA" w14:textId="77777777" w:rsidR="00C03B29" w:rsidRPr="00D83FA7" w:rsidRDefault="00C03B29">
      <w:pPr>
        <w:rPr>
          <w:rFonts w:ascii="ＭＳ ゴシック" w:eastAsia="ＭＳ ゴシック" w:hAnsi="ＭＳ ゴシック"/>
          <w:b/>
        </w:rPr>
      </w:pPr>
      <w:r w:rsidRPr="00D83FA7">
        <w:rPr>
          <w:rFonts w:ascii="ＭＳ ゴシック" w:eastAsia="ＭＳ ゴシック" w:hAnsi="ＭＳ ゴシック" w:hint="eastAsia"/>
          <w:b/>
        </w:rPr>
        <w:t>４．条件等</w:t>
      </w:r>
    </w:p>
    <w:p w14:paraId="262F7B1C" w14:textId="77777777" w:rsidR="00C03B29" w:rsidRPr="00D83FA7" w:rsidRDefault="00C03B29">
      <w:r w:rsidRPr="00D83FA7">
        <w:rPr>
          <w:rFonts w:hint="eastAsia"/>
        </w:rPr>
        <w:t xml:space="preserve">　　（１）使用器械器具等</w:t>
      </w:r>
    </w:p>
    <w:p w14:paraId="06929C85" w14:textId="77777777" w:rsidR="00C03B29" w:rsidRPr="00D83FA7" w:rsidRDefault="00C03B29">
      <w:r w:rsidRPr="00D83FA7">
        <w:rPr>
          <w:rFonts w:hint="eastAsia"/>
        </w:rPr>
        <w:t xml:space="preserve">　　　【外業】</w:t>
      </w:r>
    </w:p>
    <w:p w14:paraId="418B4866" w14:textId="77777777" w:rsidR="00C03B29" w:rsidRPr="00D83FA7" w:rsidRDefault="00C03B29">
      <w:r w:rsidRPr="00D83FA7">
        <w:rPr>
          <w:rFonts w:hint="eastAsia"/>
        </w:rPr>
        <w:t xml:space="preserve">　　　　　①トータルステーション</w:t>
      </w:r>
      <w:r w:rsidR="00C7450C" w:rsidRPr="00D83FA7">
        <w:rPr>
          <w:rFonts w:hint="eastAsia"/>
        </w:rPr>
        <w:t xml:space="preserve">　・・・・・・・・・・・・・</w:t>
      </w:r>
      <w:r w:rsidR="006B6E14" w:rsidRPr="00D83FA7">
        <w:rPr>
          <w:rFonts w:hint="eastAsia"/>
        </w:rPr>
        <w:t>・・</w:t>
      </w:r>
      <w:r w:rsidR="00C7450C" w:rsidRPr="00D83FA7">
        <w:rPr>
          <w:rFonts w:hint="eastAsia"/>
        </w:rPr>
        <w:t>・・・・・　１台</w:t>
      </w:r>
    </w:p>
    <w:p w14:paraId="17653FBB" w14:textId="77777777" w:rsidR="00C03B29" w:rsidRPr="00D83FA7" w:rsidRDefault="00C03B29">
      <w:r w:rsidRPr="00D83FA7">
        <w:rPr>
          <w:rFonts w:hint="eastAsia"/>
        </w:rPr>
        <w:t xml:space="preserve">　　　　　②三脚（トータルステーション用</w:t>
      </w:r>
      <w:r w:rsidR="00C7450C" w:rsidRPr="00D83FA7">
        <w:rPr>
          <w:rFonts w:hint="eastAsia"/>
        </w:rPr>
        <w:t>）　・・・・・・・・・・</w:t>
      </w:r>
      <w:r w:rsidR="006B6E14" w:rsidRPr="00D83FA7">
        <w:rPr>
          <w:rFonts w:hint="eastAsia"/>
        </w:rPr>
        <w:t>・・</w:t>
      </w:r>
      <w:r w:rsidR="00C7450C" w:rsidRPr="00D83FA7">
        <w:rPr>
          <w:rFonts w:hint="eastAsia"/>
        </w:rPr>
        <w:t>・・・　１脚</w:t>
      </w:r>
    </w:p>
    <w:p w14:paraId="224AB823" w14:textId="77777777" w:rsidR="00C03B29" w:rsidRPr="00D83FA7" w:rsidRDefault="00C03B29">
      <w:r w:rsidRPr="00D83FA7">
        <w:rPr>
          <w:rFonts w:hint="eastAsia"/>
        </w:rPr>
        <w:t xml:space="preserve">　　　　　③ミニプリズム・ピンポール・ミニプリズム用三脚</w:t>
      </w:r>
      <w:r w:rsidR="00C7450C" w:rsidRPr="00D83FA7">
        <w:rPr>
          <w:rFonts w:hint="eastAsia"/>
        </w:rPr>
        <w:t xml:space="preserve">　・・・・・</w:t>
      </w:r>
      <w:r w:rsidR="006B6E14" w:rsidRPr="00D83FA7">
        <w:rPr>
          <w:rFonts w:hint="eastAsia"/>
        </w:rPr>
        <w:t>・・</w:t>
      </w:r>
      <w:r w:rsidR="00C7450C" w:rsidRPr="00D83FA7">
        <w:rPr>
          <w:rFonts w:hint="eastAsia"/>
        </w:rPr>
        <w:t>・　２セット</w:t>
      </w:r>
    </w:p>
    <w:p w14:paraId="2786C9F8" w14:textId="77777777" w:rsidR="00C03B29" w:rsidRPr="00D83FA7" w:rsidRDefault="00C03B29">
      <w:r w:rsidRPr="00D83FA7">
        <w:rPr>
          <w:rFonts w:hint="eastAsia"/>
        </w:rPr>
        <w:t xml:space="preserve">　　　　　④外業用</w:t>
      </w:r>
      <w:r w:rsidR="00C7450C" w:rsidRPr="00D83FA7">
        <w:rPr>
          <w:rFonts w:hint="eastAsia"/>
        </w:rPr>
        <w:t>ボールペン　・・・・・・・・・・・・・・</w:t>
      </w:r>
      <w:r w:rsidR="006B6E14" w:rsidRPr="00D83FA7">
        <w:rPr>
          <w:rFonts w:hint="eastAsia"/>
        </w:rPr>
        <w:t>・・</w:t>
      </w:r>
      <w:r w:rsidR="00C7450C" w:rsidRPr="00D83FA7">
        <w:rPr>
          <w:rFonts w:hint="eastAsia"/>
        </w:rPr>
        <w:t>・・・・・・　３本</w:t>
      </w:r>
    </w:p>
    <w:p w14:paraId="78FEEBDC" w14:textId="77777777" w:rsidR="00C7450C" w:rsidRPr="00D83FA7" w:rsidRDefault="00C7450C">
      <w:r w:rsidRPr="00D83FA7">
        <w:rPr>
          <w:rFonts w:hint="eastAsia"/>
        </w:rPr>
        <w:t xml:space="preserve">　　　　　⑤野帳（Ｂ４）　・・・・・・・・・・・・・・・・・・</w:t>
      </w:r>
      <w:r w:rsidR="006B6E14" w:rsidRPr="00D83FA7">
        <w:rPr>
          <w:rFonts w:hint="eastAsia"/>
        </w:rPr>
        <w:t>・・</w:t>
      </w:r>
      <w:r w:rsidRPr="00D83FA7">
        <w:rPr>
          <w:rFonts w:hint="eastAsia"/>
        </w:rPr>
        <w:t>・・・・　１枚</w:t>
      </w:r>
    </w:p>
    <w:p w14:paraId="66AB3CAC" w14:textId="77777777" w:rsidR="00C7450C" w:rsidRPr="00D83FA7" w:rsidRDefault="00C7450C">
      <w:r w:rsidRPr="00D83FA7">
        <w:rPr>
          <w:rFonts w:hint="eastAsia"/>
        </w:rPr>
        <w:t xml:space="preserve">　　　　　⑥用箋ばさみ（Ｂ４もしくはＡ３）　・・・・・・・・・・・</w:t>
      </w:r>
      <w:r w:rsidR="006B6E14" w:rsidRPr="00D83FA7">
        <w:rPr>
          <w:rFonts w:hint="eastAsia"/>
        </w:rPr>
        <w:t>・・</w:t>
      </w:r>
      <w:r w:rsidRPr="00D83FA7">
        <w:rPr>
          <w:rFonts w:hint="eastAsia"/>
        </w:rPr>
        <w:t>・・　１個</w:t>
      </w:r>
    </w:p>
    <w:p w14:paraId="52438619" w14:textId="77777777" w:rsidR="00C7450C" w:rsidRPr="00D83FA7" w:rsidRDefault="00C7450C">
      <w:r w:rsidRPr="00D83FA7">
        <w:rPr>
          <w:rFonts w:hint="eastAsia"/>
        </w:rPr>
        <w:t xml:space="preserve">　　　【内業】</w:t>
      </w:r>
    </w:p>
    <w:p w14:paraId="037C5157" w14:textId="77777777" w:rsidR="00C7450C" w:rsidRPr="00D83FA7" w:rsidRDefault="00C7450C">
      <w:r w:rsidRPr="00D83FA7">
        <w:rPr>
          <w:rFonts w:hint="eastAsia"/>
        </w:rPr>
        <w:t xml:space="preserve">　　　　　⑦関数電卓またはポケットコンピュータ　・・・・・・</w:t>
      </w:r>
      <w:r w:rsidR="006B6E14" w:rsidRPr="00D83FA7">
        <w:rPr>
          <w:rFonts w:hint="eastAsia"/>
        </w:rPr>
        <w:t>・・</w:t>
      </w:r>
      <w:r w:rsidRPr="00D83FA7">
        <w:rPr>
          <w:rFonts w:hint="eastAsia"/>
        </w:rPr>
        <w:t>・・・・・　３台</w:t>
      </w:r>
    </w:p>
    <w:p w14:paraId="53492B6E" w14:textId="77777777" w:rsidR="00C7450C" w:rsidRPr="00D83FA7" w:rsidRDefault="00C7450C">
      <w:r w:rsidRPr="00D83FA7">
        <w:rPr>
          <w:rFonts w:hint="eastAsia"/>
        </w:rPr>
        <w:t xml:space="preserve">　　　　　⑧計算書（Ａ３）　・・・・・・・・・・・・・・・・・</w:t>
      </w:r>
      <w:r w:rsidR="006B6E14" w:rsidRPr="00D83FA7">
        <w:rPr>
          <w:rFonts w:hint="eastAsia"/>
        </w:rPr>
        <w:t>・・</w:t>
      </w:r>
      <w:r w:rsidRPr="00D83FA7">
        <w:rPr>
          <w:rFonts w:hint="eastAsia"/>
        </w:rPr>
        <w:t>・・・・　３枚</w:t>
      </w:r>
    </w:p>
    <w:p w14:paraId="3913F6F9" w14:textId="77777777" w:rsidR="00C7450C" w:rsidRPr="00D83FA7" w:rsidRDefault="00C7450C">
      <w:r w:rsidRPr="00D83FA7">
        <w:rPr>
          <w:rFonts w:hint="eastAsia"/>
        </w:rPr>
        <w:t xml:space="preserve">　　　　　⑨筆記用具　・・・・・・・・・・・・・・・・・・・・・</w:t>
      </w:r>
      <w:r w:rsidR="006B6E14" w:rsidRPr="00D83FA7">
        <w:rPr>
          <w:rFonts w:hint="eastAsia"/>
        </w:rPr>
        <w:t>・・</w:t>
      </w:r>
      <w:r w:rsidRPr="00D83FA7">
        <w:rPr>
          <w:rFonts w:hint="eastAsia"/>
        </w:rPr>
        <w:t>・・・　必要数</w:t>
      </w:r>
    </w:p>
    <w:p w14:paraId="4DF68A65" w14:textId="77777777" w:rsidR="00C03B29" w:rsidRPr="00D83FA7" w:rsidRDefault="00C03B29"/>
    <w:p w14:paraId="062819AA" w14:textId="77777777" w:rsidR="00C33289" w:rsidRPr="00D83FA7" w:rsidRDefault="00C33289">
      <w:r w:rsidRPr="00D83FA7">
        <w:rPr>
          <w:rFonts w:hint="eastAsia"/>
        </w:rPr>
        <w:t xml:space="preserve">　　　【概要図例】</w:t>
      </w:r>
    </w:p>
    <w:p w14:paraId="4B6D417C" w14:textId="325AF270" w:rsidR="00C33289" w:rsidRPr="00D83FA7" w:rsidRDefault="003902C9">
      <w:r w:rsidRPr="00D83FA7">
        <w:rPr>
          <w:noProof/>
        </w:rPr>
        <mc:AlternateContent>
          <mc:Choice Requires="wpg">
            <w:drawing>
              <wp:anchor distT="0" distB="0" distL="114300" distR="114300" simplePos="0" relativeHeight="251688960" behindDoc="0" locked="0" layoutInCell="1" allowOverlap="1" wp14:anchorId="756720A8" wp14:editId="307D4865">
                <wp:simplePos x="0" y="0"/>
                <wp:positionH relativeFrom="column">
                  <wp:posOffset>8862020</wp:posOffset>
                </wp:positionH>
                <wp:positionV relativeFrom="paragraph">
                  <wp:posOffset>289246</wp:posOffset>
                </wp:positionV>
                <wp:extent cx="193424" cy="693949"/>
                <wp:effectExtent l="0" t="0" r="35560" b="30480"/>
                <wp:wrapNone/>
                <wp:docPr id="77" name="グループ化 77"/>
                <wp:cNvGraphicFramePr/>
                <a:graphic xmlns:a="http://schemas.openxmlformats.org/drawingml/2006/main">
                  <a:graphicData uri="http://schemas.microsoft.com/office/word/2010/wordprocessingGroup">
                    <wpg:wgp>
                      <wpg:cNvGrpSpPr/>
                      <wpg:grpSpPr>
                        <a:xfrm>
                          <a:off x="0" y="0"/>
                          <a:ext cx="193424" cy="693949"/>
                          <a:chOff x="0" y="0"/>
                          <a:chExt cx="193424" cy="693949"/>
                        </a:xfrm>
                      </wpg:grpSpPr>
                      <wps:wsp>
                        <wps:cNvPr id="78" name="直線コネクタ 78"/>
                        <wps:cNvCnPr/>
                        <wps:spPr>
                          <a:xfrm>
                            <a:off x="100208" y="0"/>
                            <a:ext cx="0" cy="693949"/>
                          </a:xfrm>
                          <a:prstGeom prst="line">
                            <a:avLst/>
                          </a:prstGeom>
                          <a:ln w="19050" cap="rnd"/>
                        </wps:spPr>
                        <wps:style>
                          <a:lnRef idx="1">
                            <a:schemeClr val="dk1"/>
                          </a:lnRef>
                          <a:fillRef idx="0">
                            <a:schemeClr val="dk1"/>
                          </a:fillRef>
                          <a:effectRef idx="0">
                            <a:schemeClr val="dk1"/>
                          </a:effectRef>
                          <a:fontRef idx="minor">
                            <a:schemeClr val="tx1"/>
                          </a:fontRef>
                        </wps:style>
                        <wps:bodyPr/>
                      </wps:wsp>
                      <wps:wsp>
                        <wps:cNvPr id="79" name="直線コネクタ 79"/>
                        <wps:cNvCnPr/>
                        <wps:spPr>
                          <a:xfrm flipH="1">
                            <a:off x="0" y="2505"/>
                            <a:ext cx="100484" cy="399349"/>
                          </a:xfrm>
                          <a:prstGeom prst="line">
                            <a:avLst/>
                          </a:prstGeom>
                          <a:ln w="19050" cap="rnd"/>
                        </wps:spPr>
                        <wps:style>
                          <a:lnRef idx="1">
                            <a:schemeClr val="dk1"/>
                          </a:lnRef>
                          <a:fillRef idx="0">
                            <a:schemeClr val="dk1"/>
                          </a:fillRef>
                          <a:effectRef idx="0">
                            <a:schemeClr val="dk1"/>
                          </a:effectRef>
                          <a:fontRef idx="minor">
                            <a:schemeClr val="tx1"/>
                          </a:fontRef>
                        </wps:style>
                        <wps:bodyPr/>
                      </wps:wsp>
                      <wps:wsp>
                        <wps:cNvPr id="80" name="直線コネクタ 80"/>
                        <wps:cNvCnPr/>
                        <wps:spPr>
                          <a:xfrm>
                            <a:off x="2505" y="400833"/>
                            <a:ext cx="190919" cy="0"/>
                          </a:xfrm>
                          <a:prstGeom prst="line">
                            <a:avLst/>
                          </a:prstGeom>
                          <a:ln w="19050" cap="rnd"/>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57F8822E" id="グループ化 77" o:spid="_x0000_s1026" style="position:absolute;left:0;text-align:left;margin-left:697.8pt;margin-top:22.8pt;width:15.25pt;height:54.65pt;z-index:251688960" coordsize="1934,6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">
                <v:line id="直線コネクタ 78" o:spid="_x0000_s1027" style="position:absolute;visibility:visible;mso-wrap-style:square" from="1002,0" to="1002,6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" strokecolor="black [3200]" strokeweight="1.5pt">
                  <v:stroke joinstyle="miter" endcap="round"/>
                </v:line>
                <v:line id="直線コネクタ 79" o:spid="_x0000_s1028" style="position:absolute;flip:x;visibility:visible;mso-wrap-style:square" from="0,25" to="1004,4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" strokecolor="black [3200]" strokeweight="1.5pt">
                  <v:stroke joinstyle="miter" endcap="round"/>
                </v:line>
                <v:line id="直線コネクタ 80" o:spid="_x0000_s1029" style="position:absolute;visibility:visible;mso-wrap-style:square" from="25,4008" to="1934,4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" strokecolor="black [3200]" strokeweight="1.5pt">
                  <v:stroke joinstyle="miter" endcap="round"/>
                </v:line>
              </v:group>
            </w:pict>
          </mc:Fallback>
        </mc:AlternateContent>
      </w:r>
      <w:r w:rsidR="00C33289" w:rsidRPr="00D83FA7">
        <w:rPr>
          <w:rFonts w:hint="eastAsia"/>
        </w:rPr>
        <w:t xml:space="preserve">　　　　　下図は一例であり、会場の状況等により変わる場合がある。</w:t>
      </w:r>
    </w:p>
    <w:p w14:paraId="13819C79" w14:textId="43CE1B11" w:rsidR="00A94237" w:rsidRPr="00D83FA7" w:rsidRDefault="00510DDA">
      <w:r w:rsidRPr="00D83FA7">
        <w:rPr>
          <w:noProof/>
        </w:rPr>
        <mc:AlternateContent>
          <mc:Choice Requires="wpg">
            <w:drawing>
              <wp:anchor distT="0" distB="0" distL="114300" distR="114300" simplePos="0" relativeHeight="251708416" behindDoc="0" locked="0" layoutInCell="1" allowOverlap="1" wp14:anchorId="54F12906" wp14:editId="514F0EBA">
                <wp:simplePos x="0" y="0"/>
                <wp:positionH relativeFrom="column">
                  <wp:posOffset>-61722</wp:posOffset>
                </wp:positionH>
                <wp:positionV relativeFrom="paragraph">
                  <wp:posOffset>111023</wp:posOffset>
                </wp:positionV>
                <wp:extent cx="6355639" cy="2481174"/>
                <wp:effectExtent l="0" t="19050" r="0" b="0"/>
                <wp:wrapNone/>
                <wp:docPr id="214" name="グループ化 214"/>
                <wp:cNvGraphicFramePr/>
                <a:graphic xmlns:a="http://schemas.openxmlformats.org/drawingml/2006/main">
                  <a:graphicData uri="http://schemas.microsoft.com/office/word/2010/wordprocessingGroup">
                    <wpg:wgp>
                      <wpg:cNvGrpSpPr/>
                      <wpg:grpSpPr>
                        <a:xfrm>
                          <a:off x="0" y="0"/>
                          <a:ext cx="6355639" cy="2481174"/>
                          <a:chOff x="0" y="0"/>
                          <a:chExt cx="6355639" cy="2481174"/>
                        </a:xfrm>
                      </wpg:grpSpPr>
                      <wpg:grpSp>
                        <wpg:cNvPr id="26" name="グループ化 26"/>
                        <wpg:cNvGrpSpPr/>
                        <wpg:grpSpPr>
                          <a:xfrm rot="443295">
                            <a:off x="395021" y="0"/>
                            <a:ext cx="193424" cy="693949"/>
                            <a:chOff x="0" y="0"/>
                            <a:chExt cx="193424" cy="693949"/>
                          </a:xfrm>
                        </wpg:grpSpPr>
                        <wps:wsp>
                          <wps:cNvPr id="23" name="直線コネクタ 23"/>
                          <wps:cNvCnPr/>
                          <wps:spPr>
                            <a:xfrm>
                              <a:off x="100208" y="0"/>
                              <a:ext cx="0" cy="693949"/>
                            </a:xfrm>
                            <a:prstGeom prst="line">
                              <a:avLst/>
                            </a:prstGeom>
                            <a:ln w="19050" cap="rnd"/>
                          </wps:spPr>
                          <wps:style>
                            <a:lnRef idx="1">
                              <a:schemeClr val="dk1"/>
                            </a:lnRef>
                            <a:fillRef idx="0">
                              <a:schemeClr val="dk1"/>
                            </a:fillRef>
                            <a:effectRef idx="0">
                              <a:schemeClr val="dk1"/>
                            </a:effectRef>
                            <a:fontRef idx="minor">
                              <a:schemeClr val="tx1"/>
                            </a:fontRef>
                          </wps:style>
                          <wps:bodyPr/>
                        </wps:wsp>
                        <wps:wsp>
                          <wps:cNvPr id="24" name="直線コネクタ 24"/>
                          <wps:cNvCnPr/>
                          <wps:spPr>
                            <a:xfrm flipH="1">
                              <a:off x="0" y="2505"/>
                              <a:ext cx="100484" cy="399349"/>
                            </a:xfrm>
                            <a:prstGeom prst="line">
                              <a:avLst/>
                            </a:prstGeom>
                            <a:ln w="19050" cap="rnd"/>
                          </wps:spPr>
                          <wps:style>
                            <a:lnRef idx="1">
                              <a:schemeClr val="dk1"/>
                            </a:lnRef>
                            <a:fillRef idx="0">
                              <a:schemeClr val="dk1"/>
                            </a:fillRef>
                            <a:effectRef idx="0">
                              <a:schemeClr val="dk1"/>
                            </a:effectRef>
                            <a:fontRef idx="minor">
                              <a:schemeClr val="tx1"/>
                            </a:fontRef>
                          </wps:style>
                          <wps:bodyPr/>
                        </wps:wsp>
                        <wps:wsp>
                          <wps:cNvPr id="25" name="直線コネクタ 25"/>
                          <wps:cNvCnPr/>
                          <wps:spPr>
                            <a:xfrm>
                              <a:off x="2505" y="400833"/>
                              <a:ext cx="190919" cy="0"/>
                            </a:xfrm>
                            <a:prstGeom prst="line">
                              <a:avLst/>
                            </a:prstGeom>
                            <a:ln w="19050" cap="rnd"/>
                          </wps:spPr>
                          <wps:style>
                            <a:lnRef idx="1">
                              <a:schemeClr val="dk1"/>
                            </a:lnRef>
                            <a:fillRef idx="0">
                              <a:schemeClr val="dk1"/>
                            </a:fillRef>
                            <a:effectRef idx="0">
                              <a:schemeClr val="dk1"/>
                            </a:effectRef>
                            <a:fontRef idx="minor">
                              <a:schemeClr val="tx1"/>
                            </a:fontRef>
                          </wps:style>
                          <wps:bodyPr/>
                        </wps:wsp>
                      </wpg:grpSp>
                      <wpg:grpSp>
                        <wpg:cNvPr id="69" name="グループ化 69"/>
                        <wpg:cNvGrpSpPr/>
                        <wpg:grpSpPr>
                          <a:xfrm rot="8041509">
                            <a:off x="2746857" y="647396"/>
                            <a:ext cx="193040" cy="792000"/>
                            <a:chOff x="0" y="16"/>
                            <a:chExt cx="193424" cy="793205"/>
                          </a:xfrm>
                        </wpg:grpSpPr>
                        <wps:wsp>
                          <wps:cNvPr id="70" name="直線コネクタ 70"/>
                          <wps:cNvCnPr/>
                          <wps:spPr>
                            <a:xfrm>
                              <a:off x="100208" y="16"/>
                              <a:ext cx="0" cy="793205"/>
                            </a:xfrm>
                            <a:prstGeom prst="line">
                              <a:avLst/>
                            </a:prstGeom>
                            <a:ln w="19050" cap="rnd"/>
                          </wps:spPr>
                          <wps:style>
                            <a:lnRef idx="1">
                              <a:schemeClr val="dk1"/>
                            </a:lnRef>
                            <a:fillRef idx="0">
                              <a:schemeClr val="dk1"/>
                            </a:fillRef>
                            <a:effectRef idx="0">
                              <a:schemeClr val="dk1"/>
                            </a:effectRef>
                            <a:fontRef idx="minor">
                              <a:schemeClr val="tx1"/>
                            </a:fontRef>
                          </wps:style>
                          <wps:bodyPr/>
                        </wps:wsp>
                        <wps:wsp>
                          <wps:cNvPr id="71" name="直線コネクタ 71"/>
                          <wps:cNvCnPr/>
                          <wps:spPr>
                            <a:xfrm flipH="1">
                              <a:off x="0" y="2505"/>
                              <a:ext cx="100484" cy="399349"/>
                            </a:xfrm>
                            <a:prstGeom prst="line">
                              <a:avLst/>
                            </a:prstGeom>
                            <a:ln w="19050" cap="rnd"/>
                          </wps:spPr>
                          <wps:style>
                            <a:lnRef idx="1">
                              <a:schemeClr val="dk1"/>
                            </a:lnRef>
                            <a:fillRef idx="0">
                              <a:schemeClr val="dk1"/>
                            </a:fillRef>
                            <a:effectRef idx="0">
                              <a:schemeClr val="dk1"/>
                            </a:effectRef>
                            <a:fontRef idx="minor">
                              <a:schemeClr val="tx1"/>
                            </a:fontRef>
                          </wps:style>
                          <wps:bodyPr/>
                        </wps:wsp>
                        <wps:wsp>
                          <wps:cNvPr id="72" name="直線コネクタ 72"/>
                          <wps:cNvCnPr/>
                          <wps:spPr>
                            <a:xfrm>
                              <a:off x="2505" y="400833"/>
                              <a:ext cx="190919" cy="0"/>
                            </a:xfrm>
                            <a:prstGeom prst="line">
                              <a:avLst/>
                            </a:prstGeom>
                            <a:ln w="19050" cap="rnd"/>
                          </wps:spPr>
                          <wps:style>
                            <a:lnRef idx="1">
                              <a:schemeClr val="dk1"/>
                            </a:lnRef>
                            <a:fillRef idx="0">
                              <a:schemeClr val="dk1"/>
                            </a:fillRef>
                            <a:effectRef idx="0">
                              <a:schemeClr val="dk1"/>
                            </a:effectRef>
                            <a:fontRef idx="minor">
                              <a:schemeClr val="tx1"/>
                            </a:fontRef>
                          </wps:style>
                          <wps:bodyPr/>
                        </wps:wsp>
                      </wpg:grpSp>
                      <wpg:grpSp>
                        <wpg:cNvPr id="73" name="グループ化 73"/>
                        <wpg:cNvGrpSpPr/>
                        <wpg:grpSpPr>
                          <a:xfrm rot="12617129">
                            <a:off x="4308653" y="738836"/>
                            <a:ext cx="193040" cy="693420"/>
                            <a:chOff x="0" y="0"/>
                            <a:chExt cx="193424" cy="693949"/>
                          </a:xfrm>
                        </wpg:grpSpPr>
                        <wps:wsp>
                          <wps:cNvPr id="74" name="直線コネクタ 74"/>
                          <wps:cNvCnPr/>
                          <wps:spPr>
                            <a:xfrm>
                              <a:off x="100208" y="0"/>
                              <a:ext cx="0" cy="693949"/>
                            </a:xfrm>
                            <a:prstGeom prst="line">
                              <a:avLst/>
                            </a:prstGeom>
                            <a:ln w="19050" cap="rnd"/>
                          </wps:spPr>
                          <wps:style>
                            <a:lnRef idx="1">
                              <a:schemeClr val="dk1"/>
                            </a:lnRef>
                            <a:fillRef idx="0">
                              <a:schemeClr val="dk1"/>
                            </a:fillRef>
                            <a:effectRef idx="0">
                              <a:schemeClr val="dk1"/>
                            </a:effectRef>
                            <a:fontRef idx="minor">
                              <a:schemeClr val="tx1"/>
                            </a:fontRef>
                          </wps:style>
                          <wps:bodyPr/>
                        </wps:wsp>
                        <wps:wsp>
                          <wps:cNvPr id="75" name="直線コネクタ 75"/>
                          <wps:cNvCnPr/>
                          <wps:spPr>
                            <a:xfrm flipH="1">
                              <a:off x="0" y="2505"/>
                              <a:ext cx="100484" cy="399349"/>
                            </a:xfrm>
                            <a:prstGeom prst="line">
                              <a:avLst/>
                            </a:prstGeom>
                            <a:ln w="19050" cap="rnd"/>
                          </wps:spPr>
                          <wps:style>
                            <a:lnRef idx="1">
                              <a:schemeClr val="dk1"/>
                            </a:lnRef>
                            <a:fillRef idx="0">
                              <a:schemeClr val="dk1"/>
                            </a:fillRef>
                            <a:effectRef idx="0">
                              <a:schemeClr val="dk1"/>
                            </a:effectRef>
                            <a:fontRef idx="minor">
                              <a:schemeClr val="tx1"/>
                            </a:fontRef>
                          </wps:style>
                          <wps:bodyPr/>
                        </wps:wsp>
                        <wps:wsp>
                          <wps:cNvPr id="76" name="直線コネクタ 76"/>
                          <wps:cNvCnPr/>
                          <wps:spPr>
                            <a:xfrm>
                              <a:off x="2505" y="400833"/>
                              <a:ext cx="190919" cy="0"/>
                            </a:xfrm>
                            <a:prstGeom prst="line">
                              <a:avLst/>
                            </a:prstGeom>
                            <a:ln w="19050" cap="rnd"/>
                          </wps:spPr>
                          <wps:style>
                            <a:lnRef idx="1">
                              <a:schemeClr val="dk1"/>
                            </a:lnRef>
                            <a:fillRef idx="0">
                              <a:schemeClr val="dk1"/>
                            </a:fillRef>
                            <a:effectRef idx="0">
                              <a:schemeClr val="dk1"/>
                            </a:effectRef>
                            <a:fontRef idx="minor">
                              <a:schemeClr val="tx1"/>
                            </a:fontRef>
                          </wps:style>
                          <wps:bodyPr/>
                        </wps:wsp>
                      </wpg:grpSp>
                      <wps:wsp>
                        <wps:cNvPr id="81" name="テキスト ボックス 81"/>
                        <wps:cNvSpPr txBox="1"/>
                        <wps:spPr>
                          <a:xfrm>
                            <a:off x="1901952" y="160935"/>
                            <a:ext cx="876300" cy="324988"/>
                          </a:xfrm>
                          <a:prstGeom prst="rect">
                            <a:avLst/>
                          </a:prstGeom>
                          <a:noFill/>
                          <a:ln w="6350">
                            <a:noFill/>
                          </a:ln>
                        </wps:spPr>
                        <wps:txbx>
                          <w:txbxContent>
                            <w:p w14:paraId="3156AB00" w14:textId="3B17FE35" w:rsidR="002C2562" w:rsidRPr="003902C9" w:rsidRDefault="002C2562" w:rsidP="003902C9">
                              <w:pPr>
                                <w:jc w:val="center"/>
                                <w:rPr>
                                  <w:sz w:val="14"/>
                                </w:rPr>
                              </w:pPr>
                              <w:r w:rsidRPr="003902C9">
                                <w:rPr>
                                  <w:rFonts w:hint="eastAsia"/>
                                  <w:sz w:val="14"/>
                                </w:rPr>
                                <w:t>各スタート</w:t>
                              </w:r>
                              <w:r w:rsidRPr="003902C9">
                                <w:rPr>
                                  <w:sz w:val="14"/>
                                </w:rPr>
                                <w:t>位置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31" name="グループ化 131"/>
                        <wpg:cNvGrpSpPr/>
                        <wpg:grpSpPr>
                          <a:xfrm>
                            <a:off x="2077517" y="314554"/>
                            <a:ext cx="2193290" cy="2166620"/>
                            <a:chOff x="0" y="0"/>
                            <a:chExt cx="2193323" cy="2166896"/>
                          </a:xfrm>
                        </wpg:grpSpPr>
                        <wps:wsp>
                          <wps:cNvPr id="132" name="テキスト ボックス 132"/>
                          <wps:cNvSpPr txBox="1"/>
                          <wps:spPr>
                            <a:xfrm>
                              <a:off x="142710" y="274849"/>
                              <a:ext cx="251147" cy="235662"/>
                            </a:xfrm>
                            <a:prstGeom prst="rect">
                              <a:avLst/>
                            </a:prstGeom>
                            <a:noFill/>
                            <a:ln w="6350">
                              <a:noFill/>
                            </a:ln>
                          </wps:spPr>
                          <wps:txbx>
                            <w:txbxContent>
                              <w:p w14:paraId="6083104C" w14:textId="77777777" w:rsidR="002C2562" w:rsidRPr="00A44564" w:rsidRDefault="002C2562" w:rsidP="00A44564">
                                <w:pPr>
                                  <w:jc w:val="center"/>
                                  <w:rPr>
                                    <w:sz w:val="20"/>
                                  </w:rPr>
                                </w:pPr>
                                <w:r w:rsidRPr="00A44564">
                                  <w:rPr>
                                    <w:sz w:val="20"/>
                                  </w:rPr>
                                  <w:t>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3" name="テキスト ボックス 133"/>
                          <wps:cNvSpPr txBox="1"/>
                          <wps:spPr>
                            <a:xfrm>
                              <a:off x="26428" y="1358386"/>
                              <a:ext cx="251147" cy="235662"/>
                            </a:xfrm>
                            <a:prstGeom prst="rect">
                              <a:avLst/>
                            </a:prstGeom>
                            <a:noFill/>
                            <a:ln w="6350">
                              <a:noFill/>
                            </a:ln>
                          </wps:spPr>
                          <wps:txbx>
                            <w:txbxContent>
                              <w:p w14:paraId="1F151970" w14:textId="77777777" w:rsidR="002C2562" w:rsidRPr="00A44564" w:rsidRDefault="002C2562" w:rsidP="00A44564">
                                <w:pPr>
                                  <w:jc w:val="center"/>
                                  <w:rPr>
                                    <w:sz w:val="20"/>
                                  </w:rPr>
                                </w:pPr>
                                <w:r>
                                  <w:rPr>
                                    <w:rFonts w:hint="eastAsia"/>
                                    <w:sz w:val="20"/>
                                  </w:rPr>
                                  <w:t>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4" name="テキスト ボックス 134"/>
                          <wps:cNvSpPr txBox="1"/>
                          <wps:spPr>
                            <a:xfrm>
                              <a:off x="1442955" y="100426"/>
                              <a:ext cx="251147" cy="235662"/>
                            </a:xfrm>
                            <a:prstGeom prst="rect">
                              <a:avLst/>
                            </a:prstGeom>
                            <a:noFill/>
                            <a:ln w="6350">
                              <a:noFill/>
                            </a:ln>
                          </wps:spPr>
                          <wps:txbx>
                            <w:txbxContent>
                              <w:p w14:paraId="077DB1C3" w14:textId="77777777" w:rsidR="002C2562" w:rsidRPr="00A44564" w:rsidRDefault="002C2562" w:rsidP="00A44564">
                                <w:pPr>
                                  <w:jc w:val="center"/>
                                  <w:rPr>
                                    <w:sz w:val="20"/>
                                  </w:rPr>
                                </w:pPr>
                                <w:r>
                                  <w:rPr>
                                    <w:rFonts w:hint="eastAsia"/>
                                    <w:sz w:val="20"/>
                                  </w:rPr>
                                  <w:t>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5" name="テキスト ボックス 135"/>
                          <wps:cNvSpPr txBox="1"/>
                          <wps:spPr>
                            <a:xfrm>
                              <a:off x="1210391" y="1802373"/>
                              <a:ext cx="250825" cy="235585"/>
                            </a:xfrm>
                            <a:prstGeom prst="rect">
                              <a:avLst/>
                            </a:prstGeom>
                            <a:noFill/>
                            <a:ln w="6350">
                              <a:noFill/>
                            </a:ln>
                          </wps:spPr>
                          <wps:txbx>
                            <w:txbxContent>
                              <w:p w14:paraId="7C1931AB" w14:textId="77777777" w:rsidR="002C2562" w:rsidRPr="00A44564" w:rsidRDefault="002C2562" w:rsidP="00A44564">
                                <w:pPr>
                                  <w:jc w:val="center"/>
                                  <w:rPr>
                                    <w:sz w:val="20"/>
                                  </w:rPr>
                                </w:pPr>
                                <w:r>
                                  <w:rPr>
                                    <w:rFonts w:hint="eastAsia"/>
                                    <w:sz w:val="20"/>
                                  </w:rPr>
                                  <w:t>Ｃ</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6" name="テキスト ボックス 136"/>
                          <wps:cNvSpPr txBox="1"/>
                          <wps:spPr>
                            <a:xfrm>
                              <a:off x="1918654" y="1072967"/>
                              <a:ext cx="251147" cy="235662"/>
                            </a:xfrm>
                            <a:prstGeom prst="rect">
                              <a:avLst/>
                            </a:prstGeom>
                            <a:noFill/>
                            <a:ln w="6350">
                              <a:noFill/>
                            </a:ln>
                          </wps:spPr>
                          <wps:txbx>
                            <w:txbxContent>
                              <w:p w14:paraId="6D937749" w14:textId="77777777" w:rsidR="002C2562" w:rsidRPr="00A44564" w:rsidRDefault="002C2562" w:rsidP="00A44564">
                                <w:pPr>
                                  <w:jc w:val="center"/>
                                  <w:rPr>
                                    <w:sz w:val="20"/>
                                  </w:rPr>
                                </w:pPr>
                                <w:r>
                                  <w:rPr>
                                    <w:rFonts w:hint="eastAsia"/>
                                    <w:sz w:val="20"/>
                                  </w:rPr>
                                  <w:t>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7" name="楕円 137"/>
                          <wps:cNvSpPr/>
                          <wps:spPr>
                            <a:xfrm>
                              <a:off x="163852" y="63427"/>
                              <a:ext cx="190871" cy="190906"/>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8" name="グループ化 138"/>
                          <wpg:cNvGrpSpPr/>
                          <wpg:grpSpPr>
                            <a:xfrm>
                              <a:off x="0" y="0"/>
                              <a:ext cx="2193323" cy="2166896"/>
                              <a:chOff x="0" y="0"/>
                              <a:chExt cx="2193323" cy="2166896"/>
                            </a:xfrm>
                          </wpg:grpSpPr>
                          <wpg:grpSp>
                            <wpg:cNvPr id="139" name="グループ化 139"/>
                            <wpg:cNvGrpSpPr/>
                            <wpg:grpSpPr>
                              <a:xfrm rot="1660028">
                                <a:off x="227279" y="163852"/>
                                <a:ext cx="1723556" cy="1632529"/>
                                <a:chOff x="0" y="0"/>
                                <a:chExt cx="1724329" cy="1632889"/>
                              </a:xfrm>
                            </wpg:grpSpPr>
                            <wps:wsp>
                              <wps:cNvPr id="140" name="五角形 140"/>
                              <wps:cNvSpPr/>
                              <wps:spPr>
                                <a:xfrm>
                                  <a:off x="36576" y="25603"/>
                                  <a:ext cx="1647825" cy="1569357"/>
                                </a:xfrm>
                                <a:prstGeom prst="pentagon">
                                  <a:avLst/>
                                </a:prstGeom>
                                <a:noFill/>
                                <a:ln w="19050" cap="rnd">
                                  <a:solidFill>
                                    <a:schemeClr val="tx1"/>
                                  </a:solidFill>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楕円 141"/>
                              <wps:cNvSpPr/>
                              <wps:spPr>
                                <a:xfrm>
                                  <a:off x="815644" y="0"/>
                                  <a:ext cx="85725" cy="85725"/>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楕円 142"/>
                              <wps:cNvSpPr/>
                              <wps:spPr>
                                <a:xfrm>
                                  <a:off x="1638604" y="585216"/>
                                  <a:ext cx="85725" cy="85725"/>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楕円 143"/>
                              <wps:cNvSpPr/>
                              <wps:spPr>
                                <a:xfrm>
                                  <a:off x="1316736" y="1547164"/>
                                  <a:ext cx="85725" cy="85725"/>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楕円 144"/>
                              <wps:cNvSpPr/>
                              <wps:spPr>
                                <a:xfrm>
                                  <a:off x="0" y="581558"/>
                                  <a:ext cx="85725" cy="85725"/>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楕円 145"/>
                              <wps:cNvSpPr/>
                              <wps:spPr>
                                <a:xfrm>
                                  <a:off x="310896" y="1543507"/>
                                  <a:ext cx="85725" cy="85725"/>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6" name="円弧 146"/>
                            <wps:cNvSpPr/>
                            <wps:spPr>
                              <a:xfrm>
                                <a:off x="179709" y="137425"/>
                                <a:ext cx="575945" cy="575945"/>
                              </a:xfrm>
                              <a:prstGeom prst="arc">
                                <a:avLst>
                                  <a:gd name="adj1" fmla="val 21214404"/>
                                  <a:gd name="adj2" fmla="val 6079843"/>
                                </a:avLst>
                              </a:prstGeom>
                              <a:ln>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円弧 147"/>
                            <wps:cNvSpPr/>
                            <wps:spPr>
                              <a:xfrm>
                                <a:off x="0" y="1141679"/>
                                <a:ext cx="575945" cy="575945"/>
                              </a:xfrm>
                              <a:prstGeom prst="arc">
                                <a:avLst>
                                  <a:gd name="adj1" fmla="val 16750690"/>
                                  <a:gd name="adj2" fmla="val 1569948"/>
                                </a:avLst>
                              </a:prstGeom>
                              <a:ln>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円弧 148"/>
                            <wps:cNvSpPr/>
                            <wps:spPr>
                              <a:xfrm>
                                <a:off x="887972" y="1590951"/>
                                <a:ext cx="575945" cy="575945"/>
                              </a:xfrm>
                              <a:prstGeom prst="arc">
                                <a:avLst>
                                  <a:gd name="adj1" fmla="val 12349375"/>
                                  <a:gd name="adj2" fmla="val 19031781"/>
                                </a:avLst>
                              </a:prstGeom>
                              <a:ln>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円弧 149"/>
                            <wps:cNvSpPr/>
                            <wps:spPr>
                              <a:xfrm>
                                <a:off x="1617378" y="898544"/>
                                <a:ext cx="575945" cy="575945"/>
                              </a:xfrm>
                              <a:prstGeom prst="arc">
                                <a:avLst>
                                  <a:gd name="adj1" fmla="val 8197599"/>
                                  <a:gd name="adj2" fmla="val 14502026"/>
                                </a:avLst>
                              </a:prstGeom>
                              <a:ln>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円弧 150"/>
                            <wps:cNvSpPr/>
                            <wps:spPr>
                              <a:xfrm>
                                <a:off x="1152250" y="0"/>
                                <a:ext cx="575945" cy="575945"/>
                              </a:xfrm>
                              <a:prstGeom prst="arc">
                                <a:avLst>
                                  <a:gd name="adj1" fmla="val 3710883"/>
                                  <a:gd name="adj2" fmla="val 10286169"/>
                                </a:avLst>
                              </a:prstGeom>
                              <a:ln>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円弧 212"/>
                            <wps:cNvSpPr/>
                            <wps:spPr>
                              <a:xfrm>
                                <a:off x="238934" y="204756"/>
                                <a:ext cx="432006" cy="432055"/>
                              </a:xfrm>
                              <a:prstGeom prst="arc">
                                <a:avLst>
                                  <a:gd name="adj1" fmla="val 2829924"/>
                                  <a:gd name="adj2" fmla="val 5933065"/>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71" name="グループ化 171"/>
                        <wpg:cNvGrpSpPr/>
                        <wpg:grpSpPr>
                          <a:xfrm>
                            <a:off x="0" y="314554"/>
                            <a:ext cx="2193290" cy="2166620"/>
                            <a:chOff x="0" y="0"/>
                            <a:chExt cx="2193323" cy="2166896"/>
                          </a:xfrm>
                        </wpg:grpSpPr>
                        <wps:wsp>
                          <wps:cNvPr id="172" name="テキスト ボックス 172"/>
                          <wps:cNvSpPr txBox="1"/>
                          <wps:spPr>
                            <a:xfrm>
                              <a:off x="142710" y="274849"/>
                              <a:ext cx="251147" cy="235662"/>
                            </a:xfrm>
                            <a:prstGeom prst="rect">
                              <a:avLst/>
                            </a:prstGeom>
                            <a:noFill/>
                            <a:ln w="6350">
                              <a:noFill/>
                            </a:ln>
                          </wps:spPr>
                          <wps:txbx>
                            <w:txbxContent>
                              <w:p w14:paraId="5B686890" w14:textId="77777777" w:rsidR="002C2562" w:rsidRPr="00A44564" w:rsidRDefault="002C2562" w:rsidP="00A44564">
                                <w:pPr>
                                  <w:jc w:val="center"/>
                                  <w:rPr>
                                    <w:sz w:val="20"/>
                                  </w:rPr>
                                </w:pPr>
                                <w:r w:rsidRPr="00A44564">
                                  <w:rPr>
                                    <w:sz w:val="20"/>
                                  </w:rPr>
                                  <w:t>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3" name="テキスト ボックス 173"/>
                          <wps:cNvSpPr txBox="1"/>
                          <wps:spPr>
                            <a:xfrm>
                              <a:off x="26428" y="1358386"/>
                              <a:ext cx="251147" cy="235662"/>
                            </a:xfrm>
                            <a:prstGeom prst="rect">
                              <a:avLst/>
                            </a:prstGeom>
                            <a:noFill/>
                            <a:ln w="6350">
                              <a:noFill/>
                            </a:ln>
                          </wps:spPr>
                          <wps:txbx>
                            <w:txbxContent>
                              <w:p w14:paraId="08F17692" w14:textId="77777777" w:rsidR="002C2562" w:rsidRPr="00A44564" w:rsidRDefault="002C2562" w:rsidP="00A44564">
                                <w:pPr>
                                  <w:jc w:val="center"/>
                                  <w:rPr>
                                    <w:sz w:val="20"/>
                                  </w:rPr>
                                </w:pPr>
                                <w:r>
                                  <w:rPr>
                                    <w:rFonts w:hint="eastAsia"/>
                                    <w:sz w:val="20"/>
                                  </w:rPr>
                                  <w:t>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4" name="テキスト ボックス 174"/>
                          <wps:cNvSpPr txBox="1"/>
                          <wps:spPr>
                            <a:xfrm>
                              <a:off x="1442955" y="100426"/>
                              <a:ext cx="251147" cy="235662"/>
                            </a:xfrm>
                            <a:prstGeom prst="rect">
                              <a:avLst/>
                            </a:prstGeom>
                            <a:noFill/>
                            <a:ln w="6350">
                              <a:noFill/>
                            </a:ln>
                          </wps:spPr>
                          <wps:txbx>
                            <w:txbxContent>
                              <w:p w14:paraId="6CB51F9D" w14:textId="77777777" w:rsidR="002C2562" w:rsidRPr="00A44564" w:rsidRDefault="002C2562" w:rsidP="00A44564">
                                <w:pPr>
                                  <w:jc w:val="center"/>
                                  <w:rPr>
                                    <w:sz w:val="20"/>
                                  </w:rPr>
                                </w:pPr>
                                <w:r>
                                  <w:rPr>
                                    <w:rFonts w:hint="eastAsia"/>
                                    <w:sz w:val="20"/>
                                  </w:rPr>
                                  <w:t>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5" name="テキスト ボックス 175"/>
                          <wps:cNvSpPr txBox="1"/>
                          <wps:spPr>
                            <a:xfrm>
                              <a:off x="1210391" y="1802373"/>
                              <a:ext cx="250825" cy="235585"/>
                            </a:xfrm>
                            <a:prstGeom prst="rect">
                              <a:avLst/>
                            </a:prstGeom>
                            <a:noFill/>
                            <a:ln w="6350">
                              <a:noFill/>
                            </a:ln>
                          </wps:spPr>
                          <wps:txbx>
                            <w:txbxContent>
                              <w:p w14:paraId="14864E78" w14:textId="77777777" w:rsidR="002C2562" w:rsidRPr="00A44564" w:rsidRDefault="002C2562" w:rsidP="00A44564">
                                <w:pPr>
                                  <w:jc w:val="center"/>
                                  <w:rPr>
                                    <w:sz w:val="20"/>
                                  </w:rPr>
                                </w:pPr>
                                <w:r>
                                  <w:rPr>
                                    <w:rFonts w:hint="eastAsia"/>
                                    <w:sz w:val="20"/>
                                  </w:rPr>
                                  <w:t>Ｃ</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6" name="テキスト ボックス 176"/>
                          <wps:cNvSpPr txBox="1"/>
                          <wps:spPr>
                            <a:xfrm>
                              <a:off x="1918654" y="1072967"/>
                              <a:ext cx="251147" cy="235662"/>
                            </a:xfrm>
                            <a:prstGeom prst="rect">
                              <a:avLst/>
                            </a:prstGeom>
                            <a:noFill/>
                            <a:ln w="6350">
                              <a:noFill/>
                            </a:ln>
                          </wps:spPr>
                          <wps:txbx>
                            <w:txbxContent>
                              <w:p w14:paraId="7901E32D" w14:textId="77777777" w:rsidR="002C2562" w:rsidRPr="00A44564" w:rsidRDefault="002C2562" w:rsidP="00A44564">
                                <w:pPr>
                                  <w:jc w:val="center"/>
                                  <w:rPr>
                                    <w:sz w:val="20"/>
                                  </w:rPr>
                                </w:pPr>
                                <w:r>
                                  <w:rPr>
                                    <w:rFonts w:hint="eastAsia"/>
                                    <w:sz w:val="20"/>
                                  </w:rPr>
                                  <w:t>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7" name="楕円 177"/>
                          <wps:cNvSpPr/>
                          <wps:spPr>
                            <a:xfrm>
                              <a:off x="163852" y="63427"/>
                              <a:ext cx="190871" cy="190906"/>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8" name="グループ化 178"/>
                          <wpg:cNvGrpSpPr/>
                          <wpg:grpSpPr>
                            <a:xfrm>
                              <a:off x="0" y="0"/>
                              <a:ext cx="2193323" cy="2166896"/>
                              <a:chOff x="0" y="0"/>
                              <a:chExt cx="2193323" cy="2166896"/>
                            </a:xfrm>
                          </wpg:grpSpPr>
                          <wpg:grpSp>
                            <wpg:cNvPr id="179" name="グループ化 179"/>
                            <wpg:cNvGrpSpPr/>
                            <wpg:grpSpPr>
                              <a:xfrm rot="1660028">
                                <a:off x="227279" y="163852"/>
                                <a:ext cx="1723556" cy="1632529"/>
                                <a:chOff x="0" y="0"/>
                                <a:chExt cx="1724329" cy="1632889"/>
                              </a:xfrm>
                            </wpg:grpSpPr>
                            <wps:wsp>
                              <wps:cNvPr id="180" name="五角形 180"/>
                              <wps:cNvSpPr/>
                              <wps:spPr>
                                <a:xfrm>
                                  <a:off x="36576" y="25603"/>
                                  <a:ext cx="1647825" cy="1569357"/>
                                </a:xfrm>
                                <a:prstGeom prst="pentagon">
                                  <a:avLst/>
                                </a:prstGeom>
                                <a:noFill/>
                                <a:ln w="19050" cap="rnd">
                                  <a:solidFill>
                                    <a:schemeClr val="tx1"/>
                                  </a:solidFill>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楕円 181"/>
                              <wps:cNvSpPr/>
                              <wps:spPr>
                                <a:xfrm>
                                  <a:off x="815644" y="0"/>
                                  <a:ext cx="85725" cy="85725"/>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楕円 182"/>
                              <wps:cNvSpPr/>
                              <wps:spPr>
                                <a:xfrm>
                                  <a:off x="1638604" y="585216"/>
                                  <a:ext cx="85725" cy="85725"/>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楕円 183"/>
                              <wps:cNvSpPr/>
                              <wps:spPr>
                                <a:xfrm>
                                  <a:off x="1316736" y="1547164"/>
                                  <a:ext cx="85725" cy="85725"/>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楕円 184"/>
                              <wps:cNvSpPr/>
                              <wps:spPr>
                                <a:xfrm>
                                  <a:off x="0" y="581558"/>
                                  <a:ext cx="85725" cy="85725"/>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楕円 185"/>
                              <wps:cNvSpPr/>
                              <wps:spPr>
                                <a:xfrm>
                                  <a:off x="310896" y="1543507"/>
                                  <a:ext cx="85725" cy="85725"/>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6" name="円弧 186"/>
                            <wps:cNvSpPr/>
                            <wps:spPr>
                              <a:xfrm>
                                <a:off x="179709" y="137425"/>
                                <a:ext cx="575945" cy="575945"/>
                              </a:xfrm>
                              <a:prstGeom prst="arc">
                                <a:avLst>
                                  <a:gd name="adj1" fmla="val 21214404"/>
                                  <a:gd name="adj2" fmla="val 6079843"/>
                                </a:avLst>
                              </a:prstGeom>
                              <a:ln>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円弧 187"/>
                            <wps:cNvSpPr/>
                            <wps:spPr>
                              <a:xfrm>
                                <a:off x="0" y="1141679"/>
                                <a:ext cx="575945" cy="575945"/>
                              </a:xfrm>
                              <a:prstGeom prst="arc">
                                <a:avLst>
                                  <a:gd name="adj1" fmla="val 16750690"/>
                                  <a:gd name="adj2" fmla="val 1569948"/>
                                </a:avLst>
                              </a:prstGeom>
                              <a:ln>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円弧 188"/>
                            <wps:cNvSpPr/>
                            <wps:spPr>
                              <a:xfrm>
                                <a:off x="887972" y="1590951"/>
                                <a:ext cx="575945" cy="575945"/>
                              </a:xfrm>
                              <a:prstGeom prst="arc">
                                <a:avLst>
                                  <a:gd name="adj1" fmla="val 12349375"/>
                                  <a:gd name="adj2" fmla="val 19031781"/>
                                </a:avLst>
                              </a:prstGeom>
                              <a:ln>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円弧 189"/>
                            <wps:cNvSpPr/>
                            <wps:spPr>
                              <a:xfrm>
                                <a:off x="1617378" y="898544"/>
                                <a:ext cx="575945" cy="575945"/>
                              </a:xfrm>
                              <a:prstGeom prst="arc">
                                <a:avLst>
                                  <a:gd name="adj1" fmla="val 8197599"/>
                                  <a:gd name="adj2" fmla="val 14502026"/>
                                </a:avLst>
                              </a:prstGeom>
                              <a:ln>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円弧 190"/>
                            <wps:cNvSpPr/>
                            <wps:spPr>
                              <a:xfrm>
                                <a:off x="1152250" y="0"/>
                                <a:ext cx="575945" cy="575945"/>
                              </a:xfrm>
                              <a:prstGeom prst="arc">
                                <a:avLst>
                                  <a:gd name="adj1" fmla="val 3710883"/>
                                  <a:gd name="adj2" fmla="val 10286169"/>
                                </a:avLst>
                              </a:prstGeom>
                              <a:ln>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円弧 211"/>
                            <wps:cNvSpPr/>
                            <wps:spPr>
                              <a:xfrm>
                                <a:off x="240894" y="205535"/>
                                <a:ext cx="432006" cy="432055"/>
                              </a:xfrm>
                              <a:prstGeom prst="arc">
                                <a:avLst>
                                  <a:gd name="adj1" fmla="val 16699940"/>
                                  <a:gd name="adj2" fmla="val 6007784"/>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91" name="グループ化 191"/>
                        <wpg:cNvGrpSpPr/>
                        <wpg:grpSpPr>
                          <a:xfrm>
                            <a:off x="4162349" y="314554"/>
                            <a:ext cx="2193290" cy="2166620"/>
                            <a:chOff x="0" y="0"/>
                            <a:chExt cx="2193323" cy="2166896"/>
                          </a:xfrm>
                        </wpg:grpSpPr>
                        <wps:wsp>
                          <wps:cNvPr id="192" name="テキスト ボックス 192"/>
                          <wps:cNvSpPr txBox="1"/>
                          <wps:spPr>
                            <a:xfrm>
                              <a:off x="195104" y="274849"/>
                              <a:ext cx="251147" cy="235662"/>
                            </a:xfrm>
                            <a:prstGeom prst="rect">
                              <a:avLst/>
                            </a:prstGeom>
                            <a:noFill/>
                            <a:ln w="6350">
                              <a:noFill/>
                            </a:ln>
                          </wps:spPr>
                          <wps:txbx>
                            <w:txbxContent>
                              <w:p w14:paraId="213E4EDF" w14:textId="77777777" w:rsidR="002C2562" w:rsidRPr="00A44564" w:rsidRDefault="002C2562" w:rsidP="00A44564">
                                <w:pPr>
                                  <w:jc w:val="center"/>
                                  <w:rPr>
                                    <w:sz w:val="20"/>
                                  </w:rPr>
                                </w:pPr>
                                <w:r w:rsidRPr="00A44564">
                                  <w:rPr>
                                    <w:sz w:val="20"/>
                                  </w:rPr>
                                  <w:t>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3" name="テキスト ボックス 193"/>
                          <wps:cNvSpPr txBox="1"/>
                          <wps:spPr>
                            <a:xfrm>
                              <a:off x="26428" y="1358386"/>
                              <a:ext cx="251147" cy="235662"/>
                            </a:xfrm>
                            <a:prstGeom prst="rect">
                              <a:avLst/>
                            </a:prstGeom>
                            <a:noFill/>
                            <a:ln w="6350">
                              <a:noFill/>
                            </a:ln>
                          </wps:spPr>
                          <wps:txbx>
                            <w:txbxContent>
                              <w:p w14:paraId="21C9AF12" w14:textId="77777777" w:rsidR="002C2562" w:rsidRPr="00A44564" w:rsidRDefault="002C2562" w:rsidP="00A44564">
                                <w:pPr>
                                  <w:jc w:val="center"/>
                                  <w:rPr>
                                    <w:sz w:val="20"/>
                                  </w:rPr>
                                </w:pPr>
                                <w:r>
                                  <w:rPr>
                                    <w:rFonts w:hint="eastAsia"/>
                                    <w:sz w:val="20"/>
                                  </w:rPr>
                                  <w:t>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4" name="テキスト ボックス 194"/>
                          <wps:cNvSpPr txBox="1"/>
                          <wps:spPr>
                            <a:xfrm>
                              <a:off x="1442955" y="100426"/>
                              <a:ext cx="251147" cy="235662"/>
                            </a:xfrm>
                            <a:prstGeom prst="rect">
                              <a:avLst/>
                            </a:prstGeom>
                            <a:noFill/>
                            <a:ln w="6350">
                              <a:noFill/>
                            </a:ln>
                          </wps:spPr>
                          <wps:txbx>
                            <w:txbxContent>
                              <w:p w14:paraId="3B956F3E" w14:textId="77777777" w:rsidR="002C2562" w:rsidRPr="00A44564" w:rsidRDefault="002C2562" w:rsidP="00A44564">
                                <w:pPr>
                                  <w:jc w:val="center"/>
                                  <w:rPr>
                                    <w:sz w:val="20"/>
                                  </w:rPr>
                                </w:pPr>
                                <w:r>
                                  <w:rPr>
                                    <w:rFonts w:hint="eastAsia"/>
                                    <w:sz w:val="20"/>
                                  </w:rPr>
                                  <w:t>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5" name="テキスト ボックス 195"/>
                          <wps:cNvSpPr txBox="1"/>
                          <wps:spPr>
                            <a:xfrm>
                              <a:off x="1210391" y="1802373"/>
                              <a:ext cx="250825" cy="235585"/>
                            </a:xfrm>
                            <a:prstGeom prst="rect">
                              <a:avLst/>
                            </a:prstGeom>
                            <a:noFill/>
                            <a:ln w="6350">
                              <a:noFill/>
                            </a:ln>
                          </wps:spPr>
                          <wps:txbx>
                            <w:txbxContent>
                              <w:p w14:paraId="2438A553" w14:textId="77777777" w:rsidR="002C2562" w:rsidRPr="00A44564" w:rsidRDefault="002C2562" w:rsidP="00A44564">
                                <w:pPr>
                                  <w:jc w:val="center"/>
                                  <w:rPr>
                                    <w:sz w:val="20"/>
                                  </w:rPr>
                                </w:pPr>
                                <w:r>
                                  <w:rPr>
                                    <w:rFonts w:hint="eastAsia"/>
                                    <w:sz w:val="20"/>
                                  </w:rPr>
                                  <w:t>Ｃ</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6" name="テキスト ボックス 196"/>
                          <wps:cNvSpPr txBox="1"/>
                          <wps:spPr>
                            <a:xfrm>
                              <a:off x="1918654" y="1072967"/>
                              <a:ext cx="251147" cy="235662"/>
                            </a:xfrm>
                            <a:prstGeom prst="rect">
                              <a:avLst/>
                            </a:prstGeom>
                            <a:noFill/>
                            <a:ln w="6350">
                              <a:noFill/>
                            </a:ln>
                          </wps:spPr>
                          <wps:txbx>
                            <w:txbxContent>
                              <w:p w14:paraId="1126F816" w14:textId="77777777" w:rsidR="002C2562" w:rsidRPr="00A44564" w:rsidRDefault="002C2562" w:rsidP="00A44564">
                                <w:pPr>
                                  <w:jc w:val="center"/>
                                  <w:rPr>
                                    <w:sz w:val="20"/>
                                  </w:rPr>
                                </w:pPr>
                                <w:r>
                                  <w:rPr>
                                    <w:rFonts w:hint="eastAsia"/>
                                    <w:sz w:val="20"/>
                                  </w:rPr>
                                  <w:t>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7" name="楕円 197"/>
                          <wps:cNvSpPr/>
                          <wps:spPr>
                            <a:xfrm>
                              <a:off x="147994" y="47567"/>
                              <a:ext cx="190871" cy="190906"/>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8" name="グループ化 198"/>
                          <wpg:cNvGrpSpPr/>
                          <wpg:grpSpPr>
                            <a:xfrm>
                              <a:off x="0" y="0"/>
                              <a:ext cx="2193323" cy="2166896"/>
                              <a:chOff x="0" y="0"/>
                              <a:chExt cx="2193323" cy="2166896"/>
                            </a:xfrm>
                          </wpg:grpSpPr>
                          <wpg:grpSp>
                            <wpg:cNvPr id="199" name="グループ化 199"/>
                            <wpg:cNvGrpSpPr/>
                            <wpg:grpSpPr>
                              <a:xfrm rot="1660028">
                                <a:off x="227279" y="163852"/>
                                <a:ext cx="1723556" cy="1632529"/>
                                <a:chOff x="0" y="0"/>
                                <a:chExt cx="1724329" cy="1632889"/>
                              </a:xfrm>
                            </wpg:grpSpPr>
                            <wps:wsp>
                              <wps:cNvPr id="200" name="五角形 200"/>
                              <wps:cNvSpPr/>
                              <wps:spPr>
                                <a:xfrm>
                                  <a:off x="36576" y="25603"/>
                                  <a:ext cx="1647825" cy="1569357"/>
                                </a:xfrm>
                                <a:prstGeom prst="pentagon">
                                  <a:avLst/>
                                </a:prstGeom>
                                <a:noFill/>
                                <a:ln w="19050" cap="rnd">
                                  <a:solidFill>
                                    <a:schemeClr val="tx1"/>
                                  </a:solidFill>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楕円 201"/>
                              <wps:cNvSpPr/>
                              <wps:spPr>
                                <a:xfrm>
                                  <a:off x="815644" y="0"/>
                                  <a:ext cx="85725" cy="85725"/>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楕円 202"/>
                              <wps:cNvSpPr/>
                              <wps:spPr>
                                <a:xfrm>
                                  <a:off x="1638604" y="585216"/>
                                  <a:ext cx="85725" cy="85725"/>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楕円 203"/>
                              <wps:cNvSpPr/>
                              <wps:spPr>
                                <a:xfrm>
                                  <a:off x="1316736" y="1547164"/>
                                  <a:ext cx="85725" cy="85725"/>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楕円 204"/>
                              <wps:cNvSpPr/>
                              <wps:spPr>
                                <a:xfrm>
                                  <a:off x="0" y="581558"/>
                                  <a:ext cx="85725" cy="85725"/>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楕円 205"/>
                              <wps:cNvSpPr/>
                              <wps:spPr>
                                <a:xfrm>
                                  <a:off x="310896" y="1543507"/>
                                  <a:ext cx="85725" cy="85725"/>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6" name="円弧 206"/>
                            <wps:cNvSpPr/>
                            <wps:spPr>
                              <a:xfrm>
                                <a:off x="179709" y="137425"/>
                                <a:ext cx="575945" cy="575945"/>
                              </a:xfrm>
                              <a:prstGeom prst="arc">
                                <a:avLst>
                                  <a:gd name="adj1" fmla="val 21214404"/>
                                  <a:gd name="adj2" fmla="val 6079843"/>
                                </a:avLst>
                              </a:prstGeom>
                              <a:ln>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円弧 207"/>
                            <wps:cNvSpPr/>
                            <wps:spPr>
                              <a:xfrm>
                                <a:off x="0" y="1141679"/>
                                <a:ext cx="575945" cy="575945"/>
                              </a:xfrm>
                              <a:prstGeom prst="arc">
                                <a:avLst>
                                  <a:gd name="adj1" fmla="val 16750690"/>
                                  <a:gd name="adj2" fmla="val 1569948"/>
                                </a:avLst>
                              </a:prstGeom>
                              <a:ln>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円弧 208"/>
                            <wps:cNvSpPr/>
                            <wps:spPr>
                              <a:xfrm>
                                <a:off x="887972" y="1590951"/>
                                <a:ext cx="575945" cy="575945"/>
                              </a:xfrm>
                              <a:prstGeom prst="arc">
                                <a:avLst>
                                  <a:gd name="adj1" fmla="val 12349375"/>
                                  <a:gd name="adj2" fmla="val 19031781"/>
                                </a:avLst>
                              </a:prstGeom>
                              <a:ln>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円弧 209"/>
                            <wps:cNvSpPr/>
                            <wps:spPr>
                              <a:xfrm>
                                <a:off x="1617378" y="898544"/>
                                <a:ext cx="575945" cy="575945"/>
                              </a:xfrm>
                              <a:prstGeom prst="arc">
                                <a:avLst>
                                  <a:gd name="adj1" fmla="val 8197599"/>
                                  <a:gd name="adj2" fmla="val 14502026"/>
                                </a:avLst>
                              </a:prstGeom>
                              <a:ln>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円弧 210"/>
                            <wps:cNvSpPr/>
                            <wps:spPr>
                              <a:xfrm>
                                <a:off x="1152250" y="0"/>
                                <a:ext cx="575945" cy="575945"/>
                              </a:xfrm>
                              <a:prstGeom prst="arc">
                                <a:avLst>
                                  <a:gd name="adj1" fmla="val 3710883"/>
                                  <a:gd name="adj2" fmla="val 10286169"/>
                                </a:avLst>
                              </a:prstGeom>
                              <a:ln>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円弧 213"/>
                            <wps:cNvSpPr/>
                            <wps:spPr>
                              <a:xfrm>
                                <a:off x="227956" y="196826"/>
                                <a:ext cx="432006" cy="432055"/>
                              </a:xfrm>
                              <a:prstGeom prst="arc">
                                <a:avLst>
                                  <a:gd name="adj1" fmla="val 7271338"/>
                                  <a:gd name="adj2" fmla="val 5725319"/>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xmlns:w16se="http://schemas.microsoft.com/office/word/2015/wordml/symex" xmlns:cx1="http://schemas.microsoft.com/office/drawing/2015/9/8/chartex" xmlns:cx="http://schemas.microsoft.com/office/drawing/2014/chartex">
            <w:pict>
              <v:group w14:anchorId="54F12906" id="グループ化 214" o:spid="_x0000_s1027" style="position:absolute;left:0;text-align:left;margin-left:-4.85pt;margin-top:8.75pt;width:500.45pt;height:195.35pt;z-index:251708416" coordsize="63556,24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">
                <v:group id="グループ化 26" o:spid="_x0000_s1028" style="position:absolute;left:3950;width:1934;height:6939;rotation:484196fd" coordsize="1934,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">
                  <v:line id="直線コネクタ 23" o:spid="_x0000_s1029" style="position:absolute;visibility:visible;mso-wrap-style:square" from="1002,0" to="1002,6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" strokecolor="black [3200]" strokeweight="1.5pt">
                    <v:stroke joinstyle="miter" endcap="round"/>
                  </v:line>
                  <v:line id="直線コネクタ 24" o:spid="_x0000_s1030" style="position:absolute;flip:x;visibility:visible;mso-wrap-style:square" from="0,25" to="1004,4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" strokecolor="black [3200]" strokeweight="1.5pt">
                    <v:stroke joinstyle="miter" endcap="round"/>
                  </v:line>
                  <v:line id="直線コネクタ 25" o:spid="_x0000_s1031" style="position:absolute;visibility:visible;mso-wrap-style:square" from="25,4008" to="1934,4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" strokecolor="black [3200]" strokeweight="1.5pt">
                    <v:stroke joinstyle="miter" endcap="round"/>
                  </v:line>
                </v:group>
                <v:group id="グループ化 69" o:spid="_x0000_s1032" style="position:absolute;left:27467;top:6474;width:1931;height:7920;rotation:8783472fd" coordorigin="" coordsize="193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">
                  <v:line id="直線コネクタ 70" o:spid="_x0000_s1033" style="position:absolute;visibility:visible;mso-wrap-style:square" from="1002,0" to="1002,7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" strokecolor="black [3200]" strokeweight="1.5pt">
                    <v:stroke joinstyle="miter" endcap="round"/>
                  </v:line>
                  <v:line id="直線コネクタ 71" o:spid="_x0000_s1034" style="position:absolute;flip:x;visibility:visible;mso-wrap-style:square" from="0,25" to="1004,4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" strokecolor="black [3200]" strokeweight="1.5pt">
                    <v:stroke joinstyle="miter" endcap="round"/>
                  </v:line>
                  <v:line id="直線コネクタ 72" o:spid="_x0000_s1035" style="position:absolute;visibility:visible;mso-wrap-style:square" from="25,4008" to="1934,4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" strokecolor="black [3200]" strokeweight="1.5pt">
                    <v:stroke joinstyle="miter" endcap="round"/>
                  </v:line>
                </v:group>
                <v:group id="グループ化 73" o:spid="_x0000_s1036" style="position:absolute;left:43086;top:7388;width:1930;height:6934;rotation:-9811691fd" coordsize="1934,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">
                  <v:line id="直線コネクタ 74" o:spid="_x0000_s1037" style="position:absolute;visibility:visible;mso-wrap-style:square" from="1002,0" to="1002,6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" strokecolor="black [3200]" strokeweight="1.5pt">
                    <v:stroke joinstyle="miter" endcap="round"/>
                  </v:line>
                  <v:line id="直線コネクタ 75" o:spid="_x0000_s1038" style="position:absolute;flip:x;visibility:visible;mso-wrap-style:square" from="0,25" to="1004,4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" strokecolor="black [3200]" strokeweight="1.5pt">
                    <v:stroke joinstyle="miter" endcap="round"/>
                  </v:line>
                  <v:line id="直線コネクタ 76" o:spid="_x0000_s1039" style="position:absolute;visibility:visible;mso-wrap-style:square" from="25,4008" to="1934,4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" strokecolor="black [3200]" strokeweight="1.5pt">
                    <v:stroke joinstyle="miter" endcap="round"/>
                  </v:line>
                </v:group>
                <v:shape id="テキスト ボックス 81" o:spid="_x0000_s1040" type="#_x0000_t202" style="position:absolute;left:19019;top:1609;width:8763;height:3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" filled="f" stroked="f" strokeweight=".5pt">
                  <v:textbox inset="0,0,0,0">
                    <w:txbxContent>
                      <w:p w14:paraId="3156AB00" w14:textId="3B17FE35" w:rsidR="002C2562" w:rsidRPr="003902C9" w:rsidRDefault="002C2562" w:rsidP="003902C9">
                        <w:pPr>
                          <w:jc w:val="center"/>
                          <w:rPr>
                            <w:sz w:val="14"/>
                          </w:rPr>
                        </w:pPr>
                        <w:r w:rsidRPr="003902C9">
                          <w:rPr>
                            <w:rFonts w:hint="eastAsia"/>
                            <w:sz w:val="14"/>
                          </w:rPr>
                          <w:t>各スタート</w:t>
                        </w:r>
                        <w:r w:rsidRPr="003902C9">
                          <w:rPr>
                            <w:sz w:val="14"/>
                          </w:rPr>
                          <w:t>位置</w:t>
                        </w:r>
                      </w:p>
                    </w:txbxContent>
                  </v:textbox>
                </v:shape>
                <v:group id="グループ化 131" o:spid="_x0000_s1041" style="position:absolute;left:20775;top:3145;width:21933;height:21666" coordsize="21933,2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テキスト ボックス 132" o:spid="_x0000_s1042" type="#_x0000_t202" style="position:absolute;left:1427;top:2748;width:2511;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" filled="f" stroked="f" strokeweight=".5pt">
                    <v:textbox inset="0,0,0,0">
                      <w:txbxContent>
                        <w:p w14:paraId="6083104C" w14:textId="77777777" w:rsidR="002C2562" w:rsidRPr="00A44564" w:rsidRDefault="002C2562" w:rsidP="00A44564">
                          <w:pPr>
                            <w:jc w:val="center"/>
                            <w:rPr>
                              <w:sz w:val="20"/>
                            </w:rPr>
                          </w:pPr>
                          <w:r w:rsidRPr="00A44564">
                            <w:rPr>
                              <w:sz w:val="20"/>
                            </w:rPr>
                            <w:t>Ａ</w:t>
                          </w:r>
                        </w:p>
                      </w:txbxContent>
                    </v:textbox>
                  </v:shape>
                  <v:shape id="テキスト ボックス 133" o:spid="_x0000_s1043" type="#_x0000_t202" style="position:absolute;left:264;top:13583;width:2511;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" filled="f" stroked="f" strokeweight=".5pt">
                    <v:textbox inset="0,0,0,0">
                      <w:txbxContent>
                        <w:p w14:paraId="1F151970" w14:textId="77777777" w:rsidR="002C2562" w:rsidRPr="00A44564" w:rsidRDefault="002C2562" w:rsidP="00A44564">
                          <w:pPr>
                            <w:jc w:val="center"/>
                            <w:rPr>
                              <w:sz w:val="20"/>
                            </w:rPr>
                          </w:pPr>
                          <w:r>
                            <w:rPr>
                              <w:rFonts w:hint="eastAsia"/>
                              <w:sz w:val="20"/>
                            </w:rPr>
                            <w:t>Ｂ</w:t>
                          </w:r>
                        </w:p>
                      </w:txbxContent>
                    </v:textbox>
                  </v:shape>
                  <v:shape id="テキスト ボックス 134" o:spid="_x0000_s1044" type="#_x0000_t202" style="position:absolute;left:14429;top:1004;width:2512;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" filled="f" stroked="f" strokeweight=".5pt">
                    <v:textbox inset="0,0,0,0">
                      <w:txbxContent>
                        <w:p w14:paraId="077DB1C3" w14:textId="77777777" w:rsidR="002C2562" w:rsidRPr="00A44564" w:rsidRDefault="002C2562" w:rsidP="00A44564">
                          <w:pPr>
                            <w:jc w:val="center"/>
                            <w:rPr>
                              <w:sz w:val="20"/>
                            </w:rPr>
                          </w:pPr>
                          <w:r>
                            <w:rPr>
                              <w:rFonts w:hint="eastAsia"/>
                              <w:sz w:val="20"/>
                            </w:rPr>
                            <w:t>Ｅ</w:t>
                          </w:r>
                        </w:p>
                      </w:txbxContent>
                    </v:textbox>
                  </v:shape>
                  <v:shape id="テキスト ボックス 135" o:spid="_x0000_s1045" type="#_x0000_t202" style="position:absolute;left:12103;top:18023;width:2509;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" filled="f" stroked="f" strokeweight=".5pt">
                    <v:textbox inset="0,0,0,0">
                      <w:txbxContent>
                        <w:p w14:paraId="7C1931AB" w14:textId="77777777" w:rsidR="002C2562" w:rsidRPr="00A44564" w:rsidRDefault="002C2562" w:rsidP="00A44564">
                          <w:pPr>
                            <w:jc w:val="center"/>
                            <w:rPr>
                              <w:sz w:val="20"/>
                            </w:rPr>
                          </w:pPr>
                          <w:r>
                            <w:rPr>
                              <w:rFonts w:hint="eastAsia"/>
                              <w:sz w:val="20"/>
                            </w:rPr>
                            <w:t>Ｃ</w:t>
                          </w:r>
                        </w:p>
                      </w:txbxContent>
                    </v:textbox>
                  </v:shape>
                  <v:shape id="テキスト ボックス 136" o:spid="_x0000_s1046" type="#_x0000_t202" style="position:absolute;left:19186;top:10729;width:2512;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" filled="f" stroked="f" strokeweight=".5pt">
                    <v:textbox inset="0,0,0,0">
                      <w:txbxContent>
                        <w:p w14:paraId="6D937749" w14:textId="77777777" w:rsidR="002C2562" w:rsidRPr="00A44564" w:rsidRDefault="002C2562" w:rsidP="00A44564">
                          <w:pPr>
                            <w:jc w:val="center"/>
                            <w:rPr>
                              <w:sz w:val="20"/>
                            </w:rPr>
                          </w:pPr>
                          <w:r>
                            <w:rPr>
                              <w:rFonts w:hint="eastAsia"/>
                              <w:sz w:val="20"/>
                            </w:rPr>
                            <w:t>Ｄ</w:t>
                          </w:r>
                        </w:p>
                      </w:txbxContent>
                    </v:textbox>
                  </v:shape>
                  <v:oval id="楕円 137" o:spid="_x0000_s1047" style="position:absolute;left:1638;top:634;width:1909;height:1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" fillcolor="white [3212]" strokecolor="black [3213]" strokeweight="1.5pt">
                    <v:stroke joinstyle="miter"/>
                  </v:oval>
                  <v:group id="グループ化 138" o:spid="_x0000_s1048" style="position:absolute;width:21933;height:21668" coordsize="21933,2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group id="グループ化 139" o:spid="_x0000_s1049" style="position:absolute;left:2272;top:1638;width:17236;height:16325;rotation:1813193fd" coordsize="17243,16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">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五角形 140" o:spid="_x0000_s1050" type="#_x0000_t56" style="position:absolute;left:365;top:256;width:16479;height:15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" filled="f" strokecolor="black [3213]" strokeweight="1.5pt">
                        <v:stroke joinstyle="round" endcap="round"/>
                      </v:shape>
                      <v:oval id="楕円 141" o:spid="_x0000_s1051" style="position:absolute;left:8156;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" fillcolor="white [3212]" strokecolor="black [3213]" strokeweight="1.5pt">
                        <v:stroke joinstyle="miter"/>
                      </v:oval>
                      <v:oval id="楕円 142" o:spid="_x0000_s1052" style="position:absolute;left:16386;top:5852;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" fillcolor="white [3212]" strokecolor="black [3213]" strokeweight="1.5pt">
                        <v:stroke joinstyle="miter"/>
                      </v:oval>
                      <v:oval id="楕円 143" o:spid="_x0000_s1053" style="position:absolute;left:13167;top:15471;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" fillcolor="white [3212]" strokecolor="black [3213]" strokeweight="1.5pt">
                        <v:stroke joinstyle="miter"/>
                      </v:oval>
                      <v:oval id="楕円 144" o:spid="_x0000_s1054" style="position:absolute;top:5815;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" fillcolor="white [3212]" strokecolor="black [3213]" strokeweight="1.5pt">
                        <v:stroke joinstyle="miter"/>
                      </v:oval>
                      <v:oval id="楕円 145" o:spid="_x0000_s1055" style="position:absolute;left:3108;top:15435;width:858;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" fillcolor="white [3212]" strokecolor="black [3213]" strokeweight="1.5pt">
                        <v:stroke joinstyle="miter"/>
                      </v:oval>
                    </v:group>
                    <v:shape id="円弧 146" o:spid="_x0000_s1056" style="position:absolute;left:1797;top:1374;width:5759;height:5759;visibility:visible;mso-wrap-style:square;v-text-anchor:middle" coordsize="575945,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" path="m574135,255740nsc584429,347129,550454,437938,482701,500126v-67753,62188,-161134,88276,-251308,70207l287973,287973,574135,255740xem574135,255740nfc584429,347129,550454,437938,482701,500126v-67753,62188,-161134,88276,-251308,70207e" filled="f" strokecolor="black [3213]" strokeweight=".5pt">
                      <v:stroke startarrow="block" startarrowwidth="narrow" startarrowlength="short" endarrow="block" endarrowwidth="narrow" endarrowlength="short" joinstyle="miter"/>
                      <v:path arrowok="t" o:connecttype="custom" o:connectlocs="574135,255740;482701,500126;231393,570333" o:connectangles="0,0,0"/>
                    </v:shape>
                    <v:shape id="円弧 147" o:spid="_x0000_s1057" style="position:absolute;top:11416;width:5759;height:5760;visibility:visible;mso-wrap-style:square;v-text-anchor:middle" coordsize="575945,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" path="m333906,3687nsc424022,18247,501898,74672,543806,155769v41908,81097,42883,177261,2629,259191l287973,287973,333906,3687xem333906,3687nfc424022,18247,501898,74672,543806,155769v41908,81097,42883,177261,2629,259191e" filled="f" strokecolor="black [3213]" strokeweight=".5pt">
                      <v:stroke startarrow="block" startarrowwidth="narrow" startarrowlength="short" endarrow="block" endarrowwidth="narrow" endarrowlength="short" joinstyle="miter"/>
                      <v:path arrowok="t" o:connecttype="custom" o:connectlocs="333906,3687;543806,155769;546435,414960" o:connectangles="0,0,0"/>
                    </v:shape>
                    <v:shape id="円弧 148" o:spid="_x0000_s1058" style="position:absolute;left:8879;top:15909;width:5760;height:5759;visibility:visible;mso-wrap-style:square;v-text-anchor:middle" coordsize="575945,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" path="m28756,162534nsc70214,76862,151323,17208,245456,3155v94133,-14052,189128,19314,253799,89143l287973,287973,28756,162534xem28756,162534nfc70214,76862,151323,17208,245456,3155v94133,-14052,189128,19314,253799,89143e" filled="f" strokecolor="black [3213]" strokeweight=".5pt">
                      <v:stroke startarrow="block" startarrowwidth="narrow" startarrowlength="short" endarrow="block" endarrowwidth="narrow" endarrowlength="short" joinstyle="miter"/>
                      <v:path arrowok="t" o:connecttype="custom" o:connectlocs="28756,162534;245456,3155;499255,92298" o:connectangles="0,0,0"/>
                    </v:shape>
                    <v:shape id="円弧 149" o:spid="_x0000_s1059" style="position:absolute;left:16173;top:8985;width:5760;height:5759;visibility:visible;mso-wrap-style:square;v-text-anchor:middle" coordsize="575945,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" path="m78647,485737nsc17119,420612,-10593,330561,3675,242111,17943,153661,72565,76891,151450,34417l287973,287973,78647,485737xem78647,485737nfc17119,420612,-10593,330561,3675,242111,17943,153661,72565,76891,151450,34417e" filled="f" strokecolor="black [3213]" strokeweight=".5pt">
                      <v:stroke startarrow="block" startarrowwidth="narrow" startarrowlength="short" endarrow="block" endarrowwidth="narrow" endarrowlength="short" joinstyle="miter"/>
                      <v:path arrowok="t" o:connecttype="custom" o:connectlocs="78647,485737;3675,242111;151450,34417" o:connectangles="0,0,0"/>
                    </v:shape>
                    <v:shape id="円弧 150" o:spid="_x0000_s1060" style="position:absolute;left:11522;width:5759;height:5759;visibility:visible;mso-wrap-style:square;v-text-anchor:middle" coordsize="575945,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" path="m423841,541878nsc341323,586035,242493,587337,158840,545370,75187,503403,17146,423401,3209,330855l287973,287973,423841,541878xem423841,541878nfc341323,586035,242493,587337,158840,545370,75187,503403,17146,423401,3209,330855e" filled="f" strokecolor="black [3213]" strokeweight=".5pt">
                      <v:stroke startarrow="block" startarrowwidth="narrow" startarrowlength="short" endarrow="block" endarrowwidth="narrow" endarrowlength="short" joinstyle="miter"/>
                      <v:path arrowok="t" o:connecttype="custom" o:connectlocs="423841,541878;158840,545370;3209,330855" o:connectangles="0,0,0"/>
                    </v:shape>
                    <v:shape id="円弧 212" o:spid="_x0000_s1061" style="position:absolute;left:2389;top:2047;width:4320;height:4321;visibility:visible;mso-wrap-style:square;v-text-anchor:middle" coordsize="432006,43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" path="m362869,374436nsc314381,419401,247970,439677,182639,429462l216003,216028,362869,374436xem362869,374436nfc314381,419401,247970,439677,182639,429462e" filled="f" strokecolor="black [3213]" strokeweight=".5pt">
                      <v:stroke startarrowwidth="narrow" startarrowlength="short" endarrow="block" endarrowwidth="narrow" endarrowlength="short" joinstyle="miter"/>
                      <v:path arrowok="t" o:connecttype="custom" o:connectlocs="362869,374436;182639,429462" o:connectangles="0,0"/>
                    </v:shape>
                  </v:group>
                </v:group>
                <v:group id="グループ化 171" o:spid="_x0000_s1062" style="position:absolute;top:3145;width:21932;height:21666" coordsize="21933,2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テキスト ボックス 172" o:spid="_x0000_s1063" type="#_x0000_t202" style="position:absolute;left:1427;top:2748;width:2511;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" filled="f" stroked="f" strokeweight=".5pt">
                    <v:textbox inset="0,0,0,0">
                      <w:txbxContent>
                        <w:p w14:paraId="5B686890" w14:textId="77777777" w:rsidR="002C2562" w:rsidRPr="00A44564" w:rsidRDefault="002C2562" w:rsidP="00A44564">
                          <w:pPr>
                            <w:jc w:val="center"/>
                            <w:rPr>
                              <w:sz w:val="20"/>
                            </w:rPr>
                          </w:pPr>
                          <w:r w:rsidRPr="00A44564">
                            <w:rPr>
                              <w:sz w:val="20"/>
                            </w:rPr>
                            <w:t>Ａ</w:t>
                          </w:r>
                        </w:p>
                      </w:txbxContent>
                    </v:textbox>
                  </v:shape>
                  <v:shape id="テキスト ボックス 173" o:spid="_x0000_s1064" type="#_x0000_t202" style="position:absolute;left:264;top:13583;width:2511;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" filled="f" stroked="f" strokeweight=".5pt">
                    <v:textbox inset="0,0,0,0">
                      <w:txbxContent>
                        <w:p w14:paraId="08F17692" w14:textId="77777777" w:rsidR="002C2562" w:rsidRPr="00A44564" w:rsidRDefault="002C2562" w:rsidP="00A44564">
                          <w:pPr>
                            <w:jc w:val="center"/>
                            <w:rPr>
                              <w:sz w:val="20"/>
                            </w:rPr>
                          </w:pPr>
                          <w:r>
                            <w:rPr>
                              <w:rFonts w:hint="eastAsia"/>
                              <w:sz w:val="20"/>
                            </w:rPr>
                            <w:t>Ｂ</w:t>
                          </w:r>
                        </w:p>
                      </w:txbxContent>
                    </v:textbox>
                  </v:shape>
                  <v:shape id="テキスト ボックス 174" o:spid="_x0000_s1065" type="#_x0000_t202" style="position:absolute;left:14429;top:1004;width:2512;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" filled="f" stroked="f" strokeweight=".5pt">
                    <v:textbox inset="0,0,0,0">
                      <w:txbxContent>
                        <w:p w14:paraId="6CB51F9D" w14:textId="77777777" w:rsidR="002C2562" w:rsidRPr="00A44564" w:rsidRDefault="002C2562" w:rsidP="00A44564">
                          <w:pPr>
                            <w:jc w:val="center"/>
                            <w:rPr>
                              <w:sz w:val="20"/>
                            </w:rPr>
                          </w:pPr>
                          <w:r>
                            <w:rPr>
                              <w:rFonts w:hint="eastAsia"/>
                              <w:sz w:val="20"/>
                            </w:rPr>
                            <w:t>Ｅ</w:t>
                          </w:r>
                        </w:p>
                      </w:txbxContent>
                    </v:textbox>
                  </v:shape>
                  <v:shape id="テキスト ボックス 175" o:spid="_x0000_s1066" type="#_x0000_t202" style="position:absolute;left:12103;top:18023;width:2509;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" filled="f" stroked="f" strokeweight=".5pt">
                    <v:textbox inset="0,0,0,0">
                      <w:txbxContent>
                        <w:p w14:paraId="14864E78" w14:textId="77777777" w:rsidR="002C2562" w:rsidRPr="00A44564" w:rsidRDefault="002C2562" w:rsidP="00A44564">
                          <w:pPr>
                            <w:jc w:val="center"/>
                            <w:rPr>
                              <w:sz w:val="20"/>
                            </w:rPr>
                          </w:pPr>
                          <w:r>
                            <w:rPr>
                              <w:rFonts w:hint="eastAsia"/>
                              <w:sz w:val="20"/>
                            </w:rPr>
                            <w:t>Ｃ</w:t>
                          </w:r>
                        </w:p>
                      </w:txbxContent>
                    </v:textbox>
                  </v:shape>
                  <v:shape id="テキスト ボックス 176" o:spid="_x0000_s1067" type="#_x0000_t202" style="position:absolute;left:19186;top:10729;width:2512;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" filled="f" stroked="f" strokeweight=".5pt">
                    <v:textbox inset="0,0,0,0">
                      <w:txbxContent>
                        <w:p w14:paraId="7901E32D" w14:textId="77777777" w:rsidR="002C2562" w:rsidRPr="00A44564" w:rsidRDefault="002C2562" w:rsidP="00A44564">
                          <w:pPr>
                            <w:jc w:val="center"/>
                            <w:rPr>
                              <w:sz w:val="20"/>
                            </w:rPr>
                          </w:pPr>
                          <w:r>
                            <w:rPr>
                              <w:rFonts w:hint="eastAsia"/>
                              <w:sz w:val="20"/>
                            </w:rPr>
                            <w:t>Ｄ</w:t>
                          </w:r>
                        </w:p>
                      </w:txbxContent>
                    </v:textbox>
                  </v:shape>
                  <v:oval id="楕円 177" o:spid="_x0000_s1068" style="position:absolute;left:1638;top:634;width:1909;height:1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" fillcolor="white [3212]" strokecolor="black [3213]" strokeweight="1.5pt">
                    <v:stroke joinstyle="miter"/>
                  </v:oval>
                  <v:group id="グループ化 178" o:spid="_x0000_s1069" style="position:absolute;width:21933;height:21668" coordsize="21933,2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group id="グループ化 179" o:spid="_x0000_s1070" style="position:absolute;left:2272;top:1638;width:17236;height:16325;rotation:1813193fd" coordsize="17243,16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">
                      <v:shape id="五角形 180" o:spid="_x0000_s1071" type="#_x0000_t56" style="position:absolute;left:365;top:256;width:16479;height:15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" filled="f" strokecolor="black [3213]" strokeweight="1.5pt">
                        <v:stroke joinstyle="round" endcap="round"/>
                      </v:shape>
                      <v:oval id="楕円 181" o:spid="_x0000_s1072" style="position:absolute;left:8156;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" fillcolor="white [3212]" strokecolor="black [3213]" strokeweight="1.5pt">
                        <v:stroke joinstyle="miter"/>
                      </v:oval>
                      <v:oval id="楕円 182" o:spid="_x0000_s1073" style="position:absolute;left:16386;top:5852;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" fillcolor="white [3212]" strokecolor="black [3213]" strokeweight="1.5pt">
                        <v:stroke joinstyle="miter"/>
                      </v:oval>
                      <v:oval id="楕円 183" o:spid="_x0000_s1074" style="position:absolute;left:13167;top:15471;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" fillcolor="white [3212]" strokecolor="black [3213]" strokeweight="1.5pt">
                        <v:stroke joinstyle="miter"/>
                      </v:oval>
                      <v:oval id="楕円 184" o:spid="_x0000_s1075" style="position:absolute;top:5815;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" fillcolor="white [3212]" strokecolor="black [3213]" strokeweight="1.5pt">
                        <v:stroke joinstyle="miter"/>
                      </v:oval>
                      <v:oval id="楕円 185" o:spid="_x0000_s1076" style="position:absolute;left:3108;top:15435;width:858;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" fillcolor="white [3212]" strokecolor="black [3213]" strokeweight="1.5pt">
                        <v:stroke joinstyle="miter"/>
                      </v:oval>
                    </v:group>
                    <v:shape id="円弧 186" o:spid="_x0000_s1077" style="position:absolute;left:1797;top:1374;width:5759;height:5759;visibility:visible;mso-wrap-style:square;v-text-anchor:middle" coordsize="575945,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" path="m574135,255740nsc584429,347129,550454,437938,482701,500126v-67753,62188,-161134,88276,-251308,70207l287973,287973,574135,255740xem574135,255740nfc584429,347129,550454,437938,482701,500126v-67753,62188,-161134,88276,-251308,70207e" filled="f" strokecolor="black [3213]" strokeweight=".5pt">
                      <v:stroke startarrow="block" startarrowwidth="narrow" startarrowlength="short" endarrow="block" endarrowwidth="narrow" endarrowlength="short" joinstyle="miter"/>
                      <v:path arrowok="t" o:connecttype="custom" o:connectlocs="574135,255740;482701,500126;231393,570333" o:connectangles="0,0,0"/>
                    </v:shape>
                    <v:shape id="円弧 187" o:spid="_x0000_s1078" style="position:absolute;top:11416;width:5759;height:5760;visibility:visible;mso-wrap-style:square;v-text-anchor:middle" coordsize="575945,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" path="m333906,3687nsc424022,18247,501898,74672,543806,155769v41908,81097,42883,177261,2629,259191l287973,287973,333906,3687xem333906,3687nfc424022,18247,501898,74672,543806,155769v41908,81097,42883,177261,2629,259191e" filled="f" strokecolor="black [3213]" strokeweight=".5pt">
                      <v:stroke startarrow="block" startarrowwidth="narrow" startarrowlength="short" endarrow="block" endarrowwidth="narrow" endarrowlength="short" joinstyle="miter"/>
                      <v:path arrowok="t" o:connecttype="custom" o:connectlocs="333906,3687;543806,155769;546435,414960" o:connectangles="0,0,0"/>
                    </v:shape>
                    <v:shape id="円弧 188" o:spid="_x0000_s1079" style="position:absolute;left:8879;top:15909;width:5760;height:5759;visibility:visible;mso-wrap-style:square;v-text-anchor:middle" coordsize="575945,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" path="m28756,162534nsc70214,76862,151323,17208,245456,3155v94133,-14052,189128,19314,253799,89143l287973,287973,28756,162534xem28756,162534nfc70214,76862,151323,17208,245456,3155v94133,-14052,189128,19314,253799,89143e" filled="f" strokecolor="black [3213]" strokeweight=".5pt">
                      <v:stroke startarrow="block" startarrowwidth="narrow" startarrowlength="short" endarrow="block" endarrowwidth="narrow" endarrowlength="short" joinstyle="miter"/>
                      <v:path arrowok="t" o:connecttype="custom" o:connectlocs="28756,162534;245456,3155;499255,92298" o:connectangles="0,0,0"/>
                    </v:shape>
                    <v:shape id="円弧 189" o:spid="_x0000_s1080" style="position:absolute;left:16173;top:8985;width:5760;height:5759;visibility:visible;mso-wrap-style:square;v-text-anchor:middle" coordsize="575945,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" path="m78647,485737nsc17119,420612,-10593,330561,3675,242111,17943,153661,72565,76891,151450,34417l287973,287973,78647,485737xem78647,485737nfc17119,420612,-10593,330561,3675,242111,17943,153661,72565,76891,151450,34417e" filled="f" strokecolor="black [3213]" strokeweight=".5pt">
                      <v:stroke startarrow="block" startarrowwidth="narrow" startarrowlength="short" endarrow="block" endarrowwidth="narrow" endarrowlength="short" joinstyle="miter"/>
                      <v:path arrowok="t" o:connecttype="custom" o:connectlocs="78647,485737;3675,242111;151450,34417" o:connectangles="0,0,0"/>
                    </v:shape>
                    <v:shape id="円弧 190" o:spid="_x0000_s1081" style="position:absolute;left:11522;width:5759;height:5759;visibility:visible;mso-wrap-style:square;v-text-anchor:middle" coordsize="575945,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" path="m423841,541878nsc341323,586035,242493,587337,158840,545370,75187,503403,17146,423401,3209,330855l287973,287973,423841,541878xem423841,541878nfc341323,586035,242493,587337,158840,545370,75187,503403,17146,423401,3209,330855e" filled="f" strokecolor="black [3213]" strokeweight=".5pt">
                      <v:stroke startarrow="block" startarrowwidth="narrow" startarrowlength="short" endarrow="block" endarrowwidth="narrow" endarrowlength="short" joinstyle="miter"/>
                      <v:path arrowok="t" o:connecttype="custom" o:connectlocs="423841,541878;158840,545370;3209,330855" o:connectangles="0,0,0"/>
                    </v:shape>
                    <v:shape id="円弧 211" o:spid="_x0000_s1082" style="position:absolute;left:2408;top:2055;width:4321;height:4320;visibility:visible;mso-wrap-style:square;v-text-anchor:middle" coordsize="432006,43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" path="m247308,2281nsc324464,13584,389539,65601,417569,138377v28026,72768,14665,154994,-34959,215141c332977,413676,254776,442406,178008,428688l216003,216028,247308,2281xem247308,2281nfc324464,13584,389539,65601,417569,138377v28026,72768,14665,154994,-34959,215141c332977,413676,254776,442406,178008,428688e" filled="f" strokecolor="black [3213]" strokeweight=".5pt">
                      <v:stroke startarrowwidth="narrow" startarrowlength="short" endarrow="block" endarrowwidth="narrow" endarrowlength="short" joinstyle="miter"/>
                      <v:path arrowok="t" o:connecttype="custom" o:connectlocs="247308,2281;417569,138377;382610,353518;178008,428688" o:connectangles="0,0,0,0"/>
                    </v:shape>
                  </v:group>
                </v:group>
                <v:group id="グループ化 191" o:spid="_x0000_s1083" style="position:absolute;left:41623;top:3145;width:21933;height:21666" coordsize="21933,2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テキスト ボックス 192" o:spid="_x0000_s1084" type="#_x0000_t202" style="position:absolute;left:1951;top:2748;width:2511;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" filled="f" stroked="f" strokeweight=".5pt">
                    <v:textbox inset="0,0,0,0">
                      <w:txbxContent>
                        <w:p w14:paraId="213E4EDF" w14:textId="77777777" w:rsidR="002C2562" w:rsidRPr="00A44564" w:rsidRDefault="002C2562" w:rsidP="00A44564">
                          <w:pPr>
                            <w:jc w:val="center"/>
                            <w:rPr>
                              <w:sz w:val="20"/>
                            </w:rPr>
                          </w:pPr>
                          <w:r w:rsidRPr="00A44564">
                            <w:rPr>
                              <w:sz w:val="20"/>
                            </w:rPr>
                            <w:t>Ａ</w:t>
                          </w:r>
                        </w:p>
                      </w:txbxContent>
                    </v:textbox>
                  </v:shape>
                  <v:shape id="テキスト ボックス 193" o:spid="_x0000_s1085" type="#_x0000_t202" style="position:absolute;left:264;top:13583;width:2511;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" filled="f" stroked="f" strokeweight=".5pt">
                    <v:textbox inset="0,0,0,0">
                      <w:txbxContent>
                        <w:p w14:paraId="21C9AF12" w14:textId="77777777" w:rsidR="002C2562" w:rsidRPr="00A44564" w:rsidRDefault="002C2562" w:rsidP="00A44564">
                          <w:pPr>
                            <w:jc w:val="center"/>
                            <w:rPr>
                              <w:sz w:val="20"/>
                            </w:rPr>
                          </w:pPr>
                          <w:r>
                            <w:rPr>
                              <w:rFonts w:hint="eastAsia"/>
                              <w:sz w:val="20"/>
                            </w:rPr>
                            <w:t>Ｂ</w:t>
                          </w:r>
                        </w:p>
                      </w:txbxContent>
                    </v:textbox>
                  </v:shape>
                  <v:shape id="テキスト ボックス 194" o:spid="_x0000_s1086" type="#_x0000_t202" style="position:absolute;left:14429;top:1004;width:2512;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" filled="f" stroked="f" strokeweight=".5pt">
                    <v:textbox inset="0,0,0,0">
                      <w:txbxContent>
                        <w:p w14:paraId="3B956F3E" w14:textId="77777777" w:rsidR="002C2562" w:rsidRPr="00A44564" w:rsidRDefault="002C2562" w:rsidP="00A44564">
                          <w:pPr>
                            <w:jc w:val="center"/>
                            <w:rPr>
                              <w:sz w:val="20"/>
                            </w:rPr>
                          </w:pPr>
                          <w:r>
                            <w:rPr>
                              <w:rFonts w:hint="eastAsia"/>
                              <w:sz w:val="20"/>
                            </w:rPr>
                            <w:t>Ｅ</w:t>
                          </w:r>
                        </w:p>
                      </w:txbxContent>
                    </v:textbox>
                  </v:shape>
                  <v:shape id="テキスト ボックス 195" o:spid="_x0000_s1087" type="#_x0000_t202" style="position:absolute;left:12103;top:18023;width:2509;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" filled="f" stroked="f" strokeweight=".5pt">
                    <v:textbox inset="0,0,0,0">
                      <w:txbxContent>
                        <w:p w14:paraId="2438A553" w14:textId="77777777" w:rsidR="002C2562" w:rsidRPr="00A44564" w:rsidRDefault="002C2562" w:rsidP="00A44564">
                          <w:pPr>
                            <w:jc w:val="center"/>
                            <w:rPr>
                              <w:sz w:val="20"/>
                            </w:rPr>
                          </w:pPr>
                          <w:r>
                            <w:rPr>
                              <w:rFonts w:hint="eastAsia"/>
                              <w:sz w:val="20"/>
                            </w:rPr>
                            <w:t>Ｃ</w:t>
                          </w:r>
                        </w:p>
                      </w:txbxContent>
                    </v:textbox>
                  </v:shape>
                  <v:shape id="テキスト ボックス 196" o:spid="_x0000_s1088" type="#_x0000_t202" style="position:absolute;left:19186;top:10729;width:2512;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" filled="f" stroked="f" strokeweight=".5pt">
                    <v:textbox inset="0,0,0,0">
                      <w:txbxContent>
                        <w:p w14:paraId="1126F816" w14:textId="77777777" w:rsidR="002C2562" w:rsidRPr="00A44564" w:rsidRDefault="002C2562" w:rsidP="00A44564">
                          <w:pPr>
                            <w:jc w:val="center"/>
                            <w:rPr>
                              <w:sz w:val="20"/>
                            </w:rPr>
                          </w:pPr>
                          <w:r>
                            <w:rPr>
                              <w:rFonts w:hint="eastAsia"/>
                              <w:sz w:val="20"/>
                            </w:rPr>
                            <w:t>Ｄ</w:t>
                          </w:r>
                        </w:p>
                      </w:txbxContent>
                    </v:textbox>
                  </v:shape>
                  <v:oval id="楕円 197" o:spid="_x0000_s1089" style="position:absolute;left:1479;top:475;width:1909;height:1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" fillcolor="white [3212]" strokecolor="black [3213]" strokeweight="1.5pt">
                    <v:stroke joinstyle="miter"/>
                  </v:oval>
                  <v:group id="グループ化 198" o:spid="_x0000_s1090" style="position:absolute;width:21933;height:21668" coordsize="21933,2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group id="グループ化 199" o:spid="_x0000_s1091" style="position:absolute;left:2272;top:1638;width:17236;height:16325;rotation:1813193fd" coordsize="17243,16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">
                      <v:shape id="五角形 200" o:spid="_x0000_s1092" type="#_x0000_t56" style="position:absolute;left:365;top:256;width:16479;height:15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" filled="f" strokecolor="black [3213]" strokeweight="1.5pt">
                        <v:stroke joinstyle="round" endcap="round"/>
                      </v:shape>
                      <v:oval id="楕円 201" o:spid="_x0000_s1093" style="position:absolute;left:8156;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" fillcolor="white [3212]" strokecolor="black [3213]" strokeweight="1.5pt">
                        <v:stroke joinstyle="miter"/>
                      </v:oval>
                      <v:oval id="楕円 202" o:spid="_x0000_s1094" style="position:absolute;left:16386;top:5852;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" fillcolor="white [3212]" strokecolor="black [3213]" strokeweight="1.5pt">
                        <v:stroke joinstyle="miter"/>
                      </v:oval>
                      <v:oval id="楕円 203" o:spid="_x0000_s1095" style="position:absolute;left:13167;top:15471;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" fillcolor="white [3212]" strokecolor="black [3213]" strokeweight="1.5pt">
                        <v:stroke joinstyle="miter"/>
                      </v:oval>
                      <v:oval id="楕円 204" o:spid="_x0000_s1096" style="position:absolute;top:5815;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" fillcolor="white [3212]" strokecolor="black [3213]" strokeweight="1.5pt">
                        <v:stroke joinstyle="miter"/>
                      </v:oval>
                      <v:oval id="楕円 205" o:spid="_x0000_s1097" style="position:absolute;left:3108;top:15435;width:858;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" fillcolor="white [3212]" strokecolor="black [3213]" strokeweight="1.5pt">
                        <v:stroke joinstyle="miter"/>
                      </v:oval>
                    </v:group>
                    <v:shape id="円弧 206" o:spid="_x0000_s1098" style="position:absolute;left:1797;top:1374;width:5759;height:5759;visibility:visible;mso-wrap-style:square;v-text-anchor:middle" coordsize="575945,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" path="m574135,255740nsc584429,347129,550454,437938,482701,500126v-67753,62188,-161134,88276,-251308,70207l287973,287973,574135,255740xem574135,255740nfc584429,347129,550454,437938,482701,500126v-67753,62188,-161134,88276,-251308,70207e" filled="f" strokecolor="black [3213]" strokeweight=".5pt">
                      <v:stroke startarrow="block" startarrowwidth="narrow" startarrowlength="short" endarrow="block" endarrowwidth="narrow" endarrowlength="short" joinstyle="miter"/>
                      <v:path arrowok="t" o:connecttype="custom" o:connectlocs="574135,255740;482701,500126;231393,570333" o:connectangles="0,0,0"/>
                    </v:shape>
                    <v:shape id="円弧 207" o:spid="_x0000_s1099" style="position:absolute;top:11416;width:5759;height:5760;visibility:visible;mso-wrap-style:square;v-text-anchor:middle" coordsize="575945,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" path="m333906,3687nsc424022,18247,501898,74672,543806,155769v41908,81097,42883,177261,2629,259191l287973,287973,333906,3687xem333906,3687nfc424022,18247,501898,74672,543806,155769v41908,81097,42883,177261,2629,259191e" filled="f" strokecolor="black [3213]" strokeweight=".5pt">
                      <v:stroke startarrow="block" startarrowwidth="narrow" startarrowlength="short" endarrow="block" endarrowwidth="narrow" endarrowlength="short" joinstyle="miter"/>
                      <v:path arrowok="t" o:connecttype="custom" o:connectlocs="333906,3687;543806,155769;546435,414960" o:connectangles="0,0,0"/>
                    </v:shape>
                    <v:shape id="円弧 208" o:spid="_x0000_s1100" style="position:absolute;left:8879;top:15909;width:5760;height:5759;visibility:visible;mso-wrap-style:square;v-text-anchor:middle" coordsize="575945,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" path="m28756,162534nsc70214,76862,151323,17208,245456,3155v94133,-14052,189128,19314,253799,89143l287973,287973,28756,162534xem28756,162534nfc70214,76862,151323,17208,245456,3155v94133,-14052,189128,19314,253799,89143e" filled="f" strokecolor="black [3213]" strokeweight=".5pt">
                      <v:stroke startarrow="block" startarrowwidth="narrow" startarrowlength="short" endarrow="block" endarrowwidth="narrow" endarrowlength="short" joinstyle="miter"/>
                      <v:path arrowok="t" o:connecttype="custom" o:connectlocs="28756,162534;245456,3155;499255,92298" o:connectangles="0,0,0"/>
                    </v:shape>
                    <v:shape id="円弧 209" o:spid="_x0000_s1101" style="position:absolute;left:16173;top:8985;width:5760;height:5759;visibility:visible;mso-wrap-style:square;v-text-anchor:middle" coordsize="575945,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" path="m78647,485737nsc17119,420612,-10593,330561,3675,242111,17943,153661,72565,76891,151450,34417l287973,287973,78647,485737xem78647,485737nfc17119,420612,-10593,330561,3675,242111,17943,153661,72565,76891,151450,34417e" filled="f" strokecolor="black [3213]" strokeweight=".5pt">
                      <v:stroke startarrow="block" startarrowwidth="narrow" startarrowlength="short" endarrow="block" endarrowwidth="narrow" endarrowlength="short" joinstyle="miter"/>
                      <v:path arrowok="t" o:connecttype="custom" o:connectlocs="78647,485737;3675,242111;151450,34417" o:connectangles="0,0,0"/>
                    </v:shape>
                    <v:shape id="円弧 210" o:spid="_x0000_s1102" style="position:absolute;left:11522;width:5759;height:5759;visibility:visible;mso-wrap-style:square;v-text-anchor:middle" coordsize="575945,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" path="m423841,541878nsc341323,586035,242493,587337,158840,545370,75187,503403,17146,423401,3209,330855l287973,287973,423841,541878xem423841,541878nfc341323,586035,242493,587337,158840,545370,75187,503403,17146,423401,3209,330855e" filled="f" strokecolor="black [3213]" strokeweight=".5pt">
                      <v:stroke startarrow="block" startarrowwidth="narrow" startarrowlength="short" endarrow="block" endarrowwidth="narrow" endarrowlength="short" joinstyle="miter"/>
                      <v:path arrowok="t" o:connecttype="custom" o:connectlocs="423841,541878;158840,545370;3209,330855" o:connectangles="0,0,0"/>
                    </v:shape>
                    <v:shape id="円弧 213" o:spid="_x0000_s1103" style="position:absolute;left:2279;top:1968;width:4320;height:4320;visibility:visible;mso-wrap-style:square;v-text-anchor:middle" coordsize="432006,43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" path="m104134,400826nsc10113,343896,-26172,225433,19833,125603,65845,25760,179492,-23600,283853,10933,388203,45462,449987,152855,427393,260434,404797,368020,305019,441477,195590,431088l216003,216028,104134,400826xem104134,400826nfc10113,343896,-26172,225433,19833,125603,65845,25760,179492,-23600,283853,10933,388203,45462,449987,152855,427393,260434,404797,368020,305019,441477,195590,431088e" filled="f" strokecolor="black [3213]" strokeweight=".5pt">
                      <v:stroke startarrowwidth="narrow" startarrowlength="short" endarrow="block" endarrowwidth="narrow" endarrowlength="short" joinstyle="miter"/>
                      <v:path arrowok="t" o:connecttype="custom" o:connectlocs="104134,400826;19833,125603;283853,10933;427393,260434;195590,431088" o:connectangles="0,0,0,0,0"/>
                    </v:shape>
                  </v:group>
                </v:group>
              </v:group>
            </w:pict>
          </mc:Fallback>
        </mc:AlternateContent>
      </w:r>
    </w:p>
    <w:p w14:paraId="6FFAB8AE" w14:textId="3133E145" w:rsidR="00A94237" w:rsidRPr="00D83FA7" w:rsidRDefault="00A94237"/>
    <w:p w14:paraId="11A820B5" w14:textId="79848DC6" w:rsidR="00A94237" w:rsidRPr="00D83FA7" w:rsidRDefault="00A94237"/>
    <w:p w14:paraId="407784FA" w14:textId="555B4148" w:rsidR="00A94237" w:rsidRPr="00D83FA7" w:rsidRDefault="00A94237"/>
    <w:p w14:paraId="48253542" w14:textId="7A6539BD" w:rsidR="00A94237" w:rsidRPr="00D83FA7" w:rsidRDefault="00A94237"/>
    <w:p w14:paraId="7D2A4EB2" w14:textId="793D62D9" w:rsidR="00A94237" w:rsidRPr="00D83FA7" w:rsidRDefault="00A94237"/>
    <w:p w14:paraId="4CBA7AB4" w14:textId="4B230E42" w:rsidR="007408FA" w:rsidRPr="00D83FA7" w:rsidRDefault="007408FA"/>
    <w:p w14:paraId="536F0DB0" w14:textId="29875C9F" w:rsidR="007408FA" w:rsidRPr="00D83FA7" w:rsidRDefault="007408FA"/>
    <w:p w14:paraId="008D2139" w14:textId="49539141" w:rsidR="007408FA" w:rsidRPr="00D83FA7" w:rsidRDefault="007408FA"/>
    <w:p w14:paraId="7E60E153" w14:textId="10D3B125" w:rsidR="003902C9" w:rsidRPr="00D83FA7" w:rsidRDefault="003902C9"/>
    <w:p w14:paraId="243F9091" w14:textId="7F36883E" w:rsidR="00510DDA" w:rsidRPr="00D83FA7" w:rsidRDefault="00510DDA"/>
    <w:p w14:paraId="6A15BCFD" w14:textId="77777777" w:rsidR="006253B2" w:rsidRPr="00D83FA7" w:rsidRDefault="006253B2"/>
    <w:p w14:paraId="0087B715" w14:textId="1D579818" w:rsidR="00C33289" w:rsidRPr="00D83FA7" w:rsidRDefault="00BB2263">
      <w:r w:rsidRPr="00D83FA7">
        <w:rPr>
          <w:rFonts w:hint="eastAsia"/>
          <w:noProof/>
        </w:rPr>
        <w:lastRenderedPageBreak/>
        <mc:AlternateContent>
          <mc:Choice Requires="wpg">
            <w:drawing>
              <wp:anchor distT="0" distB="0" distL="114300" distR="114300" simplePos="0" relativeHeight="251814912" behindDoc="0" locked="0" layoutInCell="1" allowOverlap="1" wp14:anchorId="4472925B" wp14:editId="6A49A078">
                <wp:simplePos x="0" y="0"/>
                <wp:positionH relativeFrom="margin">
                  <wp:posOffset>631190</wp:posOffset>
                </wp:positionH>
                <wp:positionV relativeFrom="paragraph">
                  <wp:posOffset>-81915</wp:posOffset>
                </wp:positionV>
                <wp:extent cx="5334000" cy="3066107"/>
                <wp:effectExtent l="19050" t="19050" r="0" b="20320"/>
                <wp:wrapNone/>
                <wp:docPr id="307" name="グループ化 307"/>
                <wp:cNvGraphicFramePr/>
                <a:graphic xmlns:a="http://schemas.openxmlformats.org/drawingml/2006/main">
                  <a:graphicData uri="http://schemas.microsoft.com/office/word/2010/wordprocessingGroup">
                    <wpg:wgp>
                      <wpg:cNvGrpSpPr/>
                      <wpg:grpSpPr>
                        <a:xfrm>
                          <a:off x="0" y="0"/>
                          <a:ext cx="5334000" cy="3066107"/>
                          <a:chOff x="0" y="0"/>
                          <a:chExt cx="5334000" cy="3066107"/>
                        </a:xfrm>
                      </wpg:grpSpPr>
                      <wps:wsp>
                        <wps:cNvPr id="294" name="直線コネクタ 294"/>
                        <wps:cNvCnPr/>
                        <wps:spPr>
                          <a:xfrm>
                            <a:off x="3505200" y="971550"/>
                            <a:ext cx="857250" cy="0"/>
                          </a:xfrm>
                          <a:prstGeom prst="line">
                            <a:avLst/>
                          </a:prstGeom>
                          <a:ln w="317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95" name="直線コネクタ 295"/>
                        <wps:cNvCnPr/>
                        <wps:spPr>
                          <a:xfrm>
                            <a:off x="3505200" y="1209675"/>
                            <a:ext cx="857250" cy="0"/>
                          </a:xfrm>
                          <a:prstGeom prst="line">
                            <a:avLst/>
                          </a:prstGeom>
                          <a:ln w="3175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296" name="直線コネクタ 296"/>
                        <wps:cNvCnPr/>
                        <wps:spPr>
                          <a:xfrm>
                            <a:off x="3505200" y="1457325"/>
                            <a:ext cx="857250" cy="0"/>
                          </a:xfrm>
                          <a:prstGeom prst="line">
                            <a:avLst/>
                          </a:prstGeom>
                          <a:ln w="317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97" name="直線コネクタ 297"/>
                        <wps:cNvCnPr/>
                        <wps:spPr>
                          <a:xfrm>
                            <a:off x="3505200" y="1704975"/>
                            <a:ext cx="857250" cy="0"/>
                          </a:xfrm>
                          <a:prstGeom prst="line">
                            <a:avLst/>
                          </a:prstGeom>
                          <a:ln w="3175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298" name="直線コネクタ 298"/>
                        <wps:cNvCnPr/>
                        <wps:spPr>
                          <a:xfrm>
                            <a:off x="3505200" y="1943100"/>
                            <a:ext cx="857250"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9" name="直線コネクタ 299"/>
                        <wps:cNvCnPr/>
                        <wps:spPr>
                          <a:xfrm>
                            <a:off x="3505200" y="2190750"/>
                            <a:ext cx="857250" cy="0"/>
                          </a:xfrm>
                          <a:prstGeom prst="line">
                            <a:avLst/>
                          </a:prstGeom>
                          <a:ln w="31750">
                            <a:solidFill>
                              <a:srgbClr val="FF00FF"/>
                            </a:solidFill>
                          </a:ln>
                        </wps:spPr>
                        <wps:style>
                          <a:lnRef idx="1">
                            <a:schemeClr val="accent1"/>
                          </a:lnRef>
                          <a:fillRef idx="0">
                            <a:schemeClr val="accent1"/>
                          </a:fillRef>
                          <a:effectRef idx="0">
                            <a:schemeClr val="accent1"/>
                          </a:effectRef>
                          <a:fontRef idx="minor">
                            <a:schemeClr val="tx1"/>
                          </a:fontRef>
                        </wps:style>
                        <wps:bodyPr/>
                      </wps:wsp>
                      <wpg:grpSp>
                        <wpg:cNvPr id="306" name="グループ化 306"/>
                        <wpg:cNvGrpSpPr/>
                        <wpg:grpSpPr>
                          <a:xfrm>
                            <a:off x="0" y="0"/>
                            <a:ext cx="5334000" cy="3066107"/>
                            <a:chOff x="0" y="0"/>
                            <a:chExt cx="5334000" cy="3066107"/>
                          </a:xfrm>
                        </wpg:grpSpPr>
                        <wpg:grpSp>
                          <wpg:cNvPr id="288" name="グループ化 288"/>
                          <wpg:cNvGrpSpPr/>
                          <wpg:grpSpPr>
                            <a:xfrm rot="16200000">
                              <a:off x="466725" y="514350"/>
                              <a:ext cx="2111675" cy="2111675"/>
                              <a:chOff x="0" y="0"/>
                              <a:chExt cx="2163771" cy="2283028"/>
                            </a:xfrm>
                          </wpg:grpSpPr>
                          <wps:wsp>
                            <wps:cNvPr id="234" name="直線コネクタ 234"/>
                            <wps:cNvCnPr/>
                            <wps:spPr>
                              <a:xfrm flipH="1" flipV="1">
                                <a:off x="1254542" y="284671"/>
                                <a:ext cx="446608" cy="855497"/>
                              </a:xfrm>
                              <a:prstGeom prst="line">
                                <a:avLst/>
                              </a:prstGeom>
                              <a:ln w="28575" cap="rnd">
                                <a:solidFill>
                                  <a:srgbClr val="FF0000"/>
                                </a:solidFill>
                              </a:ln>
                            </wps:spPr>
                            <wps:style>
                              <a:lnRef idx="1">
                                <a:schemeClr val="accent2"/>
                              </a:lnRef>
                              <a:fillRef idx="0">
                                <a:schemeClr val="accent2"/>
                              </a:fillRef>
                              <a:effectRef idx="0">
                                <a:schemeClr val="accent2"/>
                              </a:effectRef>
                              <a:fontRef idx="minor">
                                <a:schemeClr val="tx1"/>
                              </a:fontRef>
                            </wps:style>
                            <wps:bodyPr/>
                          </wps:wsp>
                          <wps:wsp>
                            <wps:cNvPr id="235" name="直線コネクタ 235"/>
                            <wps:cNvCnPr/>
                            <wps:spPr>
                              <a:xfrm flipH="1">
                                <a:off x="107228" y="284671"/>
                                <a:ext cx="1147207" cy="227198"/>
                              </a:xfrm>
                              <a:prstGeom prst="line">
                                <a:avLst/>
                              </a:prstGeom>
                              <a:ln w="28575" cap="rnd">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36" name="直線コネクタ 236"/>
                            <wps:cNvCnPr/>
                            <wps:spPr>
                              <a:xfrm>
                                <a:off x="107228" y="508958"/>
                                <a:ext cx="218782" cy="1093914"/>
                              </a:xfrm>
                              <a:prstGeom prst="line">
                                <a:avLst/>
                              </a:prstGeom>
                              <a:ln w="28575" cap="rnd">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37" name="直線コネクタ 237"/>
                            <wps:cNvCnPr/>
                            <wps:spPr>
                              <a:xfrm>
                                <a:off x="322889" y="1604513"/>
                                <a:ext cx="965231" cy="477278"/>
                              </a:xfrm>
                              <a:prstGeom prst="line">
                                <a:avLst/>
                              </a:prstGeom>
                              <a:ln w="28575" cap="rnd">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39" name="直線コネクタ 239"/>
                            <wps:cNvCnPr/>
                            <wps:spPr>
                              <a:xfrm flipV="1">
                                <a:off x="1289047" y="1138687"/>
                                <a:ext cx="409630" cy="9425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40" name="直線コネクタ 240"/>
                            <wps:cNvCnPr/>
                            <wps:spPr>
                              <a:xfrm>
                                <a:off x="1289047" y="198407"/>
                                <a:ext cx="500727" cy="936850"/>
                              </a:xfrm>
                              <a:prstGeom prst="line">
                                <a:avLst/>
                              </a:prstGeom>
                              <a:ln w="28575" cap="rnd">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41" name="直線コネクタ 241"/>
                            <wps:cNvCnPr/>
                            <wps:spPr>
                              <a:xfrm flipH="1">
                                <a:off x="400527" y="198407"/>
                                <a:ext cx="889156" cy="518908"/>
                              </a:xfrm>
                              <a:prstGeom prst="line">
                                <a:avLst/>
                              </a:prstGeom>
                              <a:ln w="28575" cap="rnd">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45" name="直線コネクタ 245"/>
                            <wps:cNvCnPr/>
                            <wps:spPr>
                              <a:xfrm flipH="1">
                                <a:off x="245251" y="715992"/>
                                <a:ext cx="154270" cy="956586"/>
                              </a:xfrm>
                              <a:prstGeom prst="line">
                                <a:avLst/>
                              </a:prstGeom>
                              <a:ln w="28575" cap="rnd">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46" name="直線コネクタ 246"/>
                            <wps:cNvCnPr/>
                            <wps:spPr>
                              <a:xfrm>
                                <a:off x="245251" y="1673524"/>
                                <a:ext cx="1074280" cy="491022"/>
                              </a:xfrm>
                              <a:prstGeom prst="line">
                                <a:avLst/>
                              </a:prstGeom>
                              <a:ln w="28575" cap="rnd">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47" name="直線コネクタ 247"/>
                            <wps:cNvCnPr/>
                            <wps:spPr>
                              <a:xfrm flipH="1">
                                <a:off x="1323553" y="1138687"/>
                                <a:ext cx="470368" cy="1026592"/>
                              </a:xfrm>
                              <a:prstGeom prst="line">
                                <a:avLst/>
                              </a:prstGeom>
                              <a:ln w="28575" cap="rnd">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51" name="直線コネクタ 251"/>
                            <wps:cNvCnPr/>
                            <wps:spPr>
                              <a:xfrm flipH="1" flipV="1">
                                <a:off x="1323553" y="120770"/>
                                <a:ext cx="560315" cy="1020987"/>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2" name="直線コネクタ 252"/>
                            <wps:cNvCnPr/>
                            <wps:spPr>
                              <a:xfrm flipH="1">
                                <a:off x="322889" y="120770"/>
                                <a:ext cx="995743" cy="546958"/>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3" name="直線コネクタ 253"/>
                            <wps:cNvCnPr/>
                            <wps:spPr>
                              <a:xfrm flipH="1">
                                <a:off x="176240" y="664234"/>
                                <a:ext cx="154269" cy="1060478"/>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4" name="直線コネクタ 254"/>
                            <wps:cNvCnPr/>
                            <wps:spPr>
                              <a:xfrm>
                                <a:off x="176240" y="1725283"/>
                                <a:ext cx="1035011" cy="100781"/>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5" name="直線コネクタ 255"/>
                            <wps:cNvCnPr/>
                            <wps:spPr>
                              <a:xfrm flipV="1">
                                <a:off x="1202783" y="1138687"/>
                                <a:ext cx="675667" cy="686556"/>
                              </a:xfrm>
                              <a:prstGeom prst="line">
                                <a:avLst/>
                              </a:prstGeom>
                              <a:ln w="28575"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6" name="直線コネクタ 256"/>
                            <wps:cNvCnPr/>
                            <wps:spPr>
                              <a:xfrm flipH="1" flipV="1">
                                <a:off x="1211410" y="457200"/>
                                <a:ext cx="765404" cy="681593"/>
                              </a:xfrm>
                              <a:prstGeom prst="line">
                                <a:avLst/>
                              </a:prstGeom>
                              <a:ln w="28575" cap="rnd">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257" name="直線コネクタ 257"/>
                            <wps:cNvCnPr/>
                            <wps:spPr>
                              <a:xfrm flipH="1">
                                <a:off x="262504" y="457200"/>
                                <a:ext cx="945254" cy="151465"/>
                              </a:xfrm>
                              <a:prstGeom prst="line">
                                <a:avLst/>
                              </a:prstGeom>
                              <a:ln w="28575" cap="rnd">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258" name="直線コネクタ 258"/>
                            <wps:cNvCnPr/>
                            <wps:spPr>
                              <a:xfrm flipH="1">
                                <a:off x="107228" y="612475"/>
                                <a:ext cx="154270" cy="1162004"/>
                              </a:xfrm>
                              <a:prstGeom prst="line">
                                <a:avLst/>
                              </a:prstGeom>
                              <a:ln w="28575" cap="rnd">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259" name="直線コネクタ 259"/>
                            <wps:cNvCnPr/>
                            <wps:spPr>
                              <a:xfrm>
                                <a:off x="107228" y="1768415"/>
                                <a:ext cx="1127573" cy="140063"/>
                              </a:xfrm>
                              <a:prstGeom prst="line">
                                <a:avLst/>
                              </a:prstGeom>
                              <a:ln w="28575" cap="rnd">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260" name="直線コネクタ 260"/>
                            <wps:cNvCnPr/>
                            <wps:spPr>
                              <a:xfrm flipV="1">
                                <a:off x="1237289" y="1138687"/>
                                <a:ext cx="737803" cy="770804"/>
                              </a:xfrm>
                              <a:prstGeom prst="line">
                                <a:avLst/>
                              </a:prstGeom>
                              <a:ln w="28575" cap="rnd">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262" name="直線コネクタ 262"/>
                            <wps:cNvCnPr/>
                            <wps:spPr>
                              <a:xfrm flipH="1" flipV="1">
                                <a:off x="1237289" y="370936"/>
                                <a:ext cx="827751" cy="768545"/>
                              </a:xfrm>
                              <a:prstGeom prst="line">
                                <a:avLst/>
                              </a:prstGeom>
                              <a:ln w="28575" cap="rnd">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266" name="直線コネクタ 266"/>
                            <wps:cNvCnPr/>
                            <wps:spPr>
                              <a:xfrm flipH="1">
                                <a:off x="176240" y="370936"/>
                                <a:ext cx="1062612" cy="182319"/>
                              </a:xfrm>
                              <a:prstGeom prst="line">
                                <a:avLst/>
                              </a:prstGeom>
                              <a:ln w="28575" cap="rnd">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268" name="直線コネクタ 268"/>
                            <wps:cNvCnPr/>
                            <wps:spPr>
                              <a:xfrm>
                                <a:off x="176240" y="552090"/>
                                <a:ext cx="229402" cy="1004231"/>
                              </a:xfrm>
                              <a:prstGeom prst="line">
                                <a:avLst/>
                              </a:prstGeom>
                              <a:ln w="28575" cap="rnd">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269" name="直線コネクタ 269"/>
                            <wps:cNvCnPr/>
                            <wps:spPr>
                              <a:xfrm>
                                <a:off x="400527" y="1561381"/>
                                <a:ext cx="852692" cy="440593"/>
                              </a:xfrm>
                              <a:prstGeom prst="line">
                                <a:avLst/>
                              </a:prstGeom>
                              <a:ln w="28575" cap="rnd">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270" name="直線コネクタ 270"/>
                            <wps:cNvCnPr/>
                            <wps:spPr>
                              <a:xfrm flipV="1">
                                <a:off x="1254542" y="1138687"/>
                                <a:ext cx="807669" cy="857986"/>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271" name="正方形/長方形 271"/>
                            <wps:cNvSpPr/>
                            <wps:spPr>
                              <a:xfrm rot="5400000">
                                <a:off x="1798006" y="879894"/>
                                <a:ext cx="144000" cy="522000"/>
                              </a:xfrm>
                              <a:prstGeom prst="rect">
                                <a:avLst/>
                              </a:prstGeom>
                              <a:noFill/>
                              <a:ln w="28575" cap="rnd">
                                <a:solidFill>
                                  <a:srgbClr val="FF00FF"/>
                                </a:solidFill>
                                <a:beve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正方形/長方形 272"/>
                            <wps:cNvSpPr/>
                            <wps:spPr>
                              <a:xfrm rot="9720000">
                                <a:off x="1185530" y="1733909"/>
                                <a:ext cx="143640" cy="522000"/>
                              </a:xfrm>
                              <a:prstGeom prst="rect">
                                <a:avLst/>
                              </a:prstGeom>
                              <a:noFill/>
                              <a:ln w="28575" cap="rnd">
                                <a:solidFill>
                                  <a:srgbClr val="FF00FF"/>
                                </a:solidFill>
                                <a:beve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正方形/長方形 273"/>
                            <wps:cNvSpPr/>
                            <wps:spPr>
                              <a:xfrm rot="14040000">
                                <a:off x="189180" y="1401792"/>
                                <a:ext cx="143640" cy="522000"/>
                              </a:xfrm>
                              <a:prstGeom prst="rect">
                                <a:avLst/>
                              </a:prstGeom>
                              <a:noFill/>
                              <a:ln w="28575" cap="rnd">
                                <a:solidFill>
                                  <a:srgbClr val="FF00FF"/>
                                </a:solidFill>
                                <a:beve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正方形/長方形 274"/>
                            <wps:cNvSpPr/>
                            <wps:spPr>
                              <a:xfrm rot="18360000">
                                <a:off x="197805" y="357996"/>
                                <a:ext cx="143640" cy="522000"/>
                              </a:xfrm>
                              <a:prstGeom prst="rect">
                                <a:avLst/>
                              </a:prstGeom>
                              <a:noFill/>
                              <a:ln w="28575" cap="rnd">
                                <a:solidFill>
                                  <a:srgbClr val="FF00FF"/>
                                </a:solidFill>
                                <a:beve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正方形/長方形 275"/>
                            <wps:cNvSpPr/>
                            <wps:spPr>
                              <a:xfrm rot="1080000">
                                <a:off x="1185530" y="34505"/>
                                <a:ext cx="143510" cy="521970"/>
                              </a:xfrm>
                              <a:prstGeom prst="rect">
                                <a:avLst/>
                              </a:prstGeom>
                              <a:noFill/>
                              <a:ln w="28575" cap="rnd">
                                <a:solidFill>
                                  <a:srgbClr val="FF00FF"/>
                                </a:solidFill>
                                <a:beve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直線コネクタ 276"/>
                            <wps:cNvCnPr/>
                            <wps:spPr>
                              <a:xfrm flipV="1">
                                <a:off x="89976" y="25879"/>
                                <a:ext cx="1174750" cy="380664"/>
                              </a:xfrm>
                              <a:prstGeom prst="line">
                                <a:avLst/>
                              </a:prstGeom>
                              <a:ln w="28575" cap="rnd">
                                <a:solidFill>
                                  <a:srgbClr val="FF00FF"/>
                                </a:solidFill>
                              </a:ln>
                            </wps:spPr>
                            <wps:style>
                              <a:lnRef idx="1">
                                <a:schemeClr val="accent1"/>
                              </a:lnRef>
                              <a:fillRef idx="0">
                                <a:schemeClr val="accent1"/>
                              </a:fillRef>
                              <a:effectRef idx="0">
                                <a:schemeClr val="accent1"/>
                              </a:effectRef>
                              <a:fontRef idx="minor">
                                <a:schemeClr val="tx1"/>
                              </a:fontRef>
                            </wps:style>
                            <wps:bodyPr/>
                          </wps:wsp>
                          <wps:wsp>
                            <wps:cNvPr id="279" name="直線コネクタ 279"/>
                            <wps:cNvCnPr/>
                            <wps:spPr>
                              <a:xfrm>
                                <a:off x="1409817" y="77637"/>
                                <a:ext cx="728043" cy="995680"/>
                              </a:xfrm>
                              <a:prstGeom prst="line">
                                <a:avLst/>
                              </a:prstGeom>
                              <a:ln w="28575" cap="rnd">
                                <a:solidFill>
                                  <a:srgbClr val="FF00FF"/>
                                </a:solidFill>
                              </a:ln>
                            </wps:spPr>
                            <wps:style>
                              <a:lnRef idx="1">
                                <a:schemeClr val="accent1"/>
                              </a:lnRef>
                              <a:fillRef idx="0">
                                <a:schemeClr val="accent1"/>
                              </a:fillRef>
                              <a:effectRef idx="0">
                                <a:schemeClr val="accent1"/>
                              </a:effectRef>
                              <a:fontRef idx="minor">
                                <a:schemeClr val="tx1"/>
                              </a:fontRef>
                            </wps:style>
                            <wps:bodyPr/>
                          </wps:wsp>
                          <wps:wsp>
                            <wps:cNvPr id="280" name="直線コネクタ 280"/>
                            <wps:cNvCnPr/>
                            <wps:spPr>
                              <a:xfrm flipH="1">
                                <a:off x="1409817" y="1216324"/>
                                <a:ext cx="727197" cy="1009226"/>
                              </a:xfrm>
                              <a:prstGeom prst="line">
                                <a:avLst/>
                              </a:prstGeom>
                              <a:ln w="28575" cap="rnd">
                                <a:solidFill>
                                  <a:srgbClr val="FF00FF"/>
                                </a:solidFill>
                              </a:ln>
                            </wps:spPr>
                            <wps:style>
                              <a:lnRef idx="1">
                                <a:schemeClr val="accent1"/>
                              </a:lnRef>
                              <a:fillRef idx="0">
                                <a:schemeClr val="accent1"/>
                              </a:fillRef>
                              <a:effectRef idx="0">
                                <a:schemeClr val="accent1"/>
                              </a:effectRef>
                              <a:fontRef idx="minor">
                                <a:schemeClr val="tx1"/>
                              </a:fontRef>
                            </wps:style>
                            <wps:bodyPr/>
                          </wps:wsp>
                          <wps:wsp>
                            <wps:cNvPr id="281" name="直線コネクタ 281"/>
                            <wps:cNvCnPr/>
                            <wps:spPr>
                              <a:xfrm flipH="1" flipV="1">
                                <a:off x="89976" y="1871932"/>
                                <a:ext cx="1174750" cy="391247"/>
                              </a:xfrm>
                              <a:prstGeom prst="line">
                                <a:avLst/>
                              </a:prstGeom>
                              <a:ln w="28575" cap="rnd">
                                <a:solidFill>
                                  <a:srgbClr val="FF00FF"/>
                                </a:solidFill>
                              </a:ln>
                            </wps:spPr>
                            <wps:style>
                              <a:lnRef idx="1">
                                <a:schemeClr val="accent1"/>
                              </a:lnRef>
                              <a:fillRef idx="0">
                                <a:schemeClr val="accent1"/>
                              </a:fillRef>
                              <a:effectRef idx="0">
                                <a:schemeClr val="accent1"/>
                              </a:effectRef>
                              <a:fontRef idx="minor">
                                <a:schemeClr val="tx1"/>
                              </a:fontRef>
                            </wps:style>
                            <wps:bodyPr/>
                          </wps:wsp>
                          <wps:wsp>
                            <wps:cNvPr id="282" name="直線コネクタ 282"/>
                            <wps:cNvCnPr/>
                            <wps:spPr>
                              <a:xfrm flipH="1" flipV="1">
                                <a:off x="12338" y="526211"/>
                                <a:ext cx="2320" cy="1230031"/>
                              </a:xfrm>
                              <a:prstGeom prst="line">
                                <a:avLst/>
                              </a:prstGeom>
                              <a:ln w="28575" cap="rnd">
                                <a:solidFill>
                                  <a:srgbClr val="FF00FF"/>
                                </a:solidFill>
                              </a:ln>
                            </wps:spPr>
                            <wps:style>
                              <a:lnRef idx="1">
                                <a:schemeClr val="accent1"/>
                              </a:lnRef>
                              <a:fillRef idx="0">
                                <a:schemeClr val="accent1"/>
                              </a:fillRef>
                              <a:effectRef idx="0">
                                <a:schemeClr val="accent1"/>
                              </a:effectRef>
                              <a:fontRef idx="minor">
                                <a:schemeClr val="tx1"/>
                              </a:fontRef>
                            </wps:style>
                            <wps:bodyPr/>
                          </wps:wsp>
                          <wps:wsp>
                            <wps:cNvPr id="283" name="正方形/長方形 283"/>
                            <wps:cNvSpPr/>
                            <wps:spPr>
                              <a:xfrm rot="20599676">
                                <a:off x="1280421" y="2216988"/>
                                <a:ext cx="115200" cy="66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正方形/長方形 284"/>
                            <wps:cNvSpPr/>
                            <wps:spPr>
                              <a:xfrm rot="3211087">
                                <a:off x="-9228" y="1789981"/>
                                <a:ext cx="113030" cy="66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正方形/長方形 285"/>
                            <wps:cNvSpPr/>
                            <wps:spPr>
                              <a:xfrm rot="7733614">
                                <a:off x="-9228" y="427007"/>
                                <a:ext cx="114935" cy="66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正方形/長方形 286"/>
                            <wps:cNvSpPr/>
                            <wps:spPr>
                              <a:xfrm rot="11912455">
                                <a:off x="1280421" y="0"/>
                                <a:ext cx="114935" cy="66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正方形/長方形 287"/>
                            <wps:cNvSpPr/>
                            <wps:spPr>
                              <a:xfrm rot="16200000">
                                <a:off x="2074051" y="1112032"/>
                                <a:ext cx="113400" cy="66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9" name="楕円 289"/>
                          <wps:cNvSpPr/>
                          <wps:spPr>
                            <a:xfrm>
                              <a:off x="1285875" y="0"/>
                              <a:ext cx="476250" cy="503882"/>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2D7C34" w14:textId="77777777" w:rsidR="002C2562" w:rsidRDefault="002C2562" w:rsidP="00627F70">
                                <w:pPr>
                                  <w:spacing w:line="140" w:lineRule="exact"/>
                                  <w:jc w:val="center"/>
                                  <w:rPr>
                                    <w:rFonts w:ascii="ＭＳ ゴシック" w:eastAsia="ＭＳ ゴシック" w:hAnsi="ＭＳ ゴシック"/>
                                    <w:b/>
                                    <w:color w:val="FF0000"/>
                                    <w:sz w:val="12"/>
                                  </w:rPr>
                                </w:pPr>
                                <w:r>
                                  <w:rPr>
                                    <w:rFonts w:ascii="ＭＳ ゴシック" w:eastAsia="ＭＳ ゴシック" w:hAnsi="ＭＳ ゴシック" w:hint="eastAsia"/>
                                    <w:b/>
                                    <w:color w:val="FF0000"/>
                                    <w:sz w:val="12"/>
                                  </w:rPr>
                                  <w:t>１</w:t>
                                </w:r>
                                <w:r>
                                  <w:rPr>
                                    <w:rFonts w:ascii="ＭＳ ゴシック" w:eastAsia="ＭＳ ゴシック" w:hAnsi="ＭＳ ゴシック"/>
                                    <w:b/>
                                    <w:color w:val="FF0000"/>
                                    <w:sz w:val="12"/>
                                  </w:rPr>
                                  <w:t>コース</w:t>
                                </w:r>
                              </w:p>
                              <w:p w14:paraId="0DD7F511" w14:textId="641BF907" w:rsidR="002C2562" w:rsidRPr="00627F70" w:rsidRDefault="002C2562" w:rsidP="00627F70">
                                <w:pPr>
                                  <w:spacing w:line="140" w:lineRule="exact"/>
                                  <w:jc w:val="center"/>
                                  <w:rPr>
                                    <w:rFonts w:ascii="ＭＳ ゴシック" w:eastAsia="ＭＳ ゴシック" w:hAnsi="ＭＳ ゴシック"/>
                                    <w:b/>
                                    <w:color w:val="FF0000"/>
                                    <w:sz w:val="12"/>
                                  </w:rPr>
                                </w:pPr>
                                <w:r w:rsidRPr="00627F70">
                                  <w:rPr>
                                    <w:rFonts w:ascii="ＭＳ ゴシック" w:eastAsia="ＭＳ ゴシック" w:hAnsi="ＭＳ ゴシック" w:hint="eastAsia"/>
                                    <w:b/>
                                    <w:color w:val="FF0000"/>
                                    <w:sz w:val="12"/>
                                  </w:rPr>
                                  <w:t>スタート</w:t>
                                </w:r>
                              </w:p>
                              <w:p w14:paraId="0AD462AA" w14:textId="0936C938" w:rsidR="002C2562" w:rsidRPr="00627F70" w:rsidRDefault="002C2562" w:rsidP="00627F70">
                                <w:pPr>
                                  <w:spacing w:line="140" w:lineRule="exact"/>
                                  <w:jc w:val="center"/>
                                  <w:rPr>
                                    <w:rFonts w:ascii="ＭＳ ゴシック" w:eastAsia="ＭＳ ゴシック" w:hAnsi="ＭＳ ゴシック"/>
                                    <w:b/>
                                    <w:color w:val="FF0000"/>
                                    <w:sz w:val="14"/>
                                  </w:rPr>
                                </w:pPr>
                                <w:r w:rsidRPr="00627F70">
                                  <w:rPr>
                                    <w:rFonts w:ascii="ＭＳ ゴシック" w:eastAsia="ＭＳ ゴシック" w:hAnsi="ＭＳ ゴシック" w:hint="eastAsia"/>
                                    <w:b/>
                                    <w:color w:val="FF0000"/>
                                    <w:sz w:val="14"/>
                                  </w:rPr>
                                  <w:t>ゴール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90" name="楕円 290"/>
                          <wps:cNvSpPr/>
                          <wps:spPr>
                            <a:xfrm>
                              <a:off x="504825" y="2562225"/>
                              <a:ext cx="476250" cy="503882"/>
                            </a:xfrm>
                            <a:prstGeom prst="ellipse">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89BB94" w14:textId="77777777" w:rsidR="002C2562" w:rsidRDefault="002C2562" w:rsidP="00627F70">
                                <w:pPr>
                                  <w:spacing w:line="140" w:lineRule="exact"/>
                                  <w:jc w:val="center"/>
                                  <w:rPr>
                                    <w:rFonts w:ascii="ＭＳ ゴシック" w:eastAsia="ＭＳ ゴシック" w:hAnsi="ＭＳ ゴシック"/>
                                    <w:b/>
                                    <w:color w:val="00B050"/>
                                    <w:sz w:val="12"/>
                                  </w:rPr>
                                </w:pPr>
                                <w:r>
                                  <w:rPr>
                                    <w:rFonts w:ascii="ＭＳ ゴシック" w:eastAsia="ＭＳ ゴシック" w:hAnsi="ＭＳ ゴシック" w:hint="eastAsia"/>
                                    <w:b/>
                                    <w:color w:val="00B050"/>
                                    <w:sz w:val="12"/>
                                  </w:rPr>
                                  <w:t>３</w:t>
                                </w:r>
                                <w:r>
                                  <w:rPr>
                                    <w:rFonts w:ascii="ＭＳ ゴシック" w:eastAsia="ＭＳ ゴシック" w:hAnsi="ＭＳ ゴシック"/>
                                    <w:b/>
                                    <w:color w:val="00B050"/>
                                    <w:sz w:val="12"/>
                                  </w:rPr>
                                  <w:t>コース</w:t>
                                </w:r>
                              </w:p>
                              <w:p w14:paraId="5E76BB66" w14:textId="67AA624B" w:rsidR="002C2562" w:rsidRPr="00627F70" w:rsidRDefault="002C2562" w:rsidP="00627F70">
                                <w:pPr>
                                  <w:spacing w:line="140" w:lineRule="exact"/>
                                  <w:jc w:val="center"/>
                                  <w:rPr>
                                    <w:rFonts w:ascii="ＭＳ ゴシック" w:eastAsia="ＭＳ ゴシック" w:hAnsi="ＭＳ ゴシック"/>
                                    <w:b/>
                                    <w:color w:val="00B050"/>
                                    <w:sz w:val="12"/>
                                  </w:rPr>
                                </w:pPr>
                                <w:r w:rsidRPr="00627F70">
                                  <w:rPr>
                                    <w:rFonts w:ascii="ＭＳ ゴシック" w:eastAsia="ＭＳ ゴシック" w:hAnsi="ＭＳ ゴシック" w:hint="eastAsia"/>
                                    <w:b/>
                                    <w:color w:val="00B050"/>
                                    <w:sz w:val="12"/>
                                  </w:rPr>
                                  <w:t>スタート</w:t>
                                </w:r>
                              </w:p>
                              <w:p w14:paraId="0C001DA9" w14:textId="77777777" w:rsidR="002C2562" w:rsidRPr="00627F70" w:rsidRDefault="002C2562" w:rsidP="00627F70">
                                <w:pPr>
                                  <w:spacing w:line="140" w:lineRule="exact"/>
                                  <w:jc w:val="center"/>
                                  <w:rPr>
                                    <w:rFonts w:ascii="ＭＳ ゴシック" w:eastAsia="ＭＳ ゴシック" w:hAnsi="ＭＳ ゴシック"/>
                                    <w:b/>
                                    <w:color w:val="00B050"/>
                                    <w:sz w:val="14"/>
                                  </w:rPr>
                                </w:pPr>
                                <w:r w:rsidRPr="00627F70">
                                  <w:rPr>
                                    <w:rFonts w:ascii="ＭＳ ゴシック" w:eastAsia="ＭＳ ゴシック" w:hAnsi="ＭＳ ゴシック" w:hint="eastAsia"/>
                                    <w:b/>
                                    <w:color w:val="00B050"/>
                                    <w:sz w:val="14"/>
                                  </w:rPr>
                                  <w:t>ゴール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91" name="楕円 291"/>
                          <wps:cNvSpPr/>
                          <wps:spPr>
                            <a:xfrm>
                              <a:off x="0" y="952500"/>
                              <a:ext cx="476250" cy="503882"/>
                            </a:xfrm>
                            <a:prstGeom prst="ellipse">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433503" w14:textId="77777777" w:rsidR="002C2562" w:rsidRDefault="002C2562" w:rsidP="00627F70">
                                <w:pPr>
                                  <w:spacing w:line="140" w:lineRule="exact"/>
                                  <w:jc w:val="center"/>
                                  <w:rPr>
                                    <w:rFonts w:ascii="ＭＳ ゴシック" w:eastAsia="ＭＳ ゴシック" w:hAnsi="ＭＳ ゴシック"/>
                                    <w:b/>
                                    <w:color w:val="FFC000"/>
                                    <w:sz w:val="12"/>
                                  </w:rPr>
                                </w:pPr>
                                <w:r>
                                  <w:rPr>
                                    <w:rFonts w:ascii="ＭＳ ゴシック" w:eastAsia="ＭＳ ゴシック" w:hAnsi="ＭＳ ゴシック" w:hint="eastAsia"/>
                                    <w:b/>
                                    <w:color w:val="FFC000"/>
                                    <w:sz w:val="12"/>
                                  </w:rPr>
                                  <w:t>２</w:t>
                                </w:r>
                                <w:r>
                                  <w:rPr>
                                    <w:rFonts w:ascii="ＭＳ ゴシック" w:eastAsia="ＭＳ ゴシック" w:hAnsi="ＭＳ ゴシック"/>
                                    <w:b/>
                                    <w:color w:val="FFC000"/>
                                    <w:sz w:val="12"/>
                                  </w:rPr>
                                  <w:t>コース</w:t>
                                </w:r>
                              </w:p>
                              <w:p w14:paraId="4D4F516C" w14:textId="2550E3E3" w:rsidR="002C2562" w:rsidRPr="00627F70" w:rsidRDefault="002C2562" w:rsidP="00627F70">
                                <w:pPr>
                                  <w:spacing w:line="140" w:lineRule="exact"/>
                                  <w:jc w:val="center"/>
                                  <w:rPr>
                                    <w:rFonts w:ascii="ＭＳ ゴシック" w:eastAsia="ＭＳ ゴシック" w:hAnsi="ＭＳ ゴシック"/>
                                    <w:b/>
                                    <w:color w:val="FFC000"/>
                                    <w:sz w:val="12"/>
                                  </w:rPr>
                                </w:pPr>
                                <w:r w:rsidRPr="00627F70">
                                  <w:rPr>
                                    <w:rFonts w:ascii="ＭＳ ゴシック" w:eastAsia="ＭＳ ゴシック" w:hAnsi="ＭＳ ゴシック" w:hint="eastAsia"/>
                                    <w:b/>
                                    <w:color w:val="FFC000"/>
                                    <w:sz w:val="12"/>
                                  </w:rPr>
                                  <w:t>スタート</w:t>
                                </w:r>
                              </w:p>
                              <w:p w14:paraId="76F37BFD" w14:textId="77777777" w:rsidR="002C2562" w:rsidRPr="00627F70" w:rsidRDefault="002C2562" w:rsidP="00627F70">
                                <w:pPr>
                                  <w:spacing w:line="140" w:lineRule="exact"/>
                                  <w:jc w:val="center"/>
                                  <w:rPr>
                                    <w:rFonts w:ascii="ＭＳ ゴシック" w:eastAsia="ＭＳ ゴシック" w:hAnsi="ＭＳ ゴシック"/>
                                    <w:b/>
                                    <w:color w:val="FFC000"/>
                                    <w:sz w:val="14"/>
                                  </w:rPr>
                                </w:pPr>
                                <w:r w:rsidRPr="00627F70">
                                  <w:rPr>
                                    <w:rFonts w:ascii="ＭＳ ゴシック" w:eastAsia="ＭＳ ゴシック" w:hAnsi="ＭＳ ゴシック" w:hint="eastAsia"/>
                                    <w:b/>
                                    <w:color w:val="FFC000"/>
                                    <w:sz w:val="14"/>
                                  </w:rPr>
                                  <w:t>ゴール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92" name="楕円 292"/>
                          <wps:cNvSpPr/>
                          <wps:spPr>
                            <a:xfrm>
                              <a:off x="2085975" y="2562225"/>
                              <a:ext cx="476250" cy="503555"/>
                            </a:xfrm>
                            <a:prstGeom prst="ellipse">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F83568" w14:textId="77777777" w:rsidR="002C2562" w:rsidRDefault="002C2562" w:rsidP="00627F70">
                                <w:pPr>
                                  <w:spacing w:line="140" w:lineRule="exact"/>
                                  <w:jc w:val="center"/>
                                  <w:rPr>
                                    <w:rFonts w:ascii="ＭＳ ゴシック" w:eastAsia="ＭＳ ゴシック" w:hAnsi="ＭＳ ゴシック"/>
                                    <w:b/>
                                    <w:color w:val="0070C0"/>
                                    <w:sz w:val="12"/>
                                  </w:rPr>
                                </w:pPr>
                                <w:r>
                                  <w:rPr>
                                    <w:rFonts w:ascii="ＭＳ ゴシック" w:eastAsia="ＭＳ ゴシック" w:hAnsi="ＭＳ ゴシック" w:hint="eastAsia"/>
                                    <w:b/>
                                    <w:color w:val="0070C0"/>
                                    <w:sz w:val="12"/>
                                  </w:rPr>
                                  <w:t>４</w:t>
                                </w:r>
                                <w:r>
                                  <w:rPr>
                                    <w:rFonts w:ascii="ＭＳ ゴシック" w:eastAsia="ＭＳ ゴシック" w:hAnsi="ＭＳ ゴシック"/>
                                    <w:b/>
                                    <w:color w:val="0070C0"/>
                                    <w:sz w:val="12"/>
                                  </w:rPr>
                                  <w:t>コース</w:t>
                                </w:r>
                              </w:p>
                              <w:p w14:paraId="5002CC8A" w14:textId="453A6317" w:rsidR="002C2562" w:rsidRPr="00627F70" w:rsidRDefault="002C2562" w:rsidP="00627F70">
                                <w:pPr>
                                  <w:spacing w:line="140" w:lineRule="exact"/>
                                  <w:jc w:val="center"/>
                                  <w:rPr>
                                    <w:rFonts w:ascii="ＭＳ ゴシック" w:eastAsia="ＭＳ ゴシック" w:hAnsi="ＭＳ ゴシック"/>
                                    <w:b/>
                                    <w:color w:val="0070C0"/>
                                    <w:sz w:val="12"/>
                                  </w:rPr>
                                </w:pPr>
                                <w:r w:rsidRPr="00627F70">
                                  <w:rPr>
                                    <w:rFonts w:ascii="ＭＳ ゴシック" w:eastAsia="ＭＳ ゴシック" w:hAnsi="ＭＳ ゴシック" w:hint="eastAsia"/>
                                    <w:b/>
                                    <w:color w:val="0070C0"/>
                                    <w:sz w:val="12"/>
                                  </w:rPr>
                                  <w:t>スタート</w:t>
                                </w:r>
                              </w:p>
                              <w:p w14:paraId="166DA88C" w14:textId="77777777" w:rsidR="002C2562" w:rsidRPr="00627F70" w:rsidRDefault="002C2562" w:rsidP="00627F70">
                                <w:pPr>
                                  <w:spacing w:line="140" w:lineRule="exact"/>
                                  <w:jc w:val="center"/>
                                  <w:rPr>
                                    <w:rFonts w:ascii="ＭＳ ゴシック" w:eastAsia="ＭＳ ゴシック" w:hAnsi="ＭＳ ゴシック"/>
                                    <w:b/>
                                    <w:color w:val="0070C0"/>
                                    <w:sz w:val="14"/>
                                  </w:rPr>
                                </w:pPr>
                                <w:r w:rsidRPr="00627F70">
                                  <w:rPr>
                                    <w:rFonts w:ascii="ＭＳ ゴシック" w:eastAsia="ＭＳ ゴシック" w:hAnsi="ＭＳ ゴシック" w:hint="eastAsia"/>
                                    <w:b/>
                                    <w:color w:val="0070C0"/>
                                    <w:sz w:val="14"/>
                                  </w:rPr>
                                  <w:t>ゴール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93" name="楕円 293"/>
                          <wps:cNvSpPr/>
                          <wps:spPr>
                            <a:xfrm>
                              <a:off x="2571750" y="990600"/>
                              <a:ext cx="476250" cy="50355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482B6E" w14:textId="77777777" w:rsidR="002C2562" w:rsidRDefault="002C2562" w:rsidP="00627F70">
                                <w:pPr>
                                  <w:spacing w:line="140" w:lineRule="exact"/>
                                  <w:jc w:val="center"/>
                                  <w:rPr>
                                    <w:rFonts w:ascii="ＭＳ ゴシック" w:eastAsia="ＭＳ ゴシック" w:hAnsi="ＭＳ ゴシック"/>
                                    <w:b/>
                                    <w:color w:val="000000" w:themeColor="text1"/>
                                    <w:sz w:val="12"/>
                                  </w:rPr>
                                </w:pPr>
                                <w:r>
                                  <w:rPr>
                                    <w:rFonts w:ascii="ＭＳ ゴシック" w:eastAsia="ＭＳ ゴシック" w:hAnsi="ＭＳ ゴシック" w:hint="eastAsia"/>
                                    <w:b/>
                                    <w:color w:val="000000" w:themeColor="text1"/>
                                    <w:sz w:val="12"/>
                                  </w:rPr>
                                  <w:t>５コース</w:t>
                                </w:r>
                              </w:p>
                              <w:p w14:paraId="4F27C986" w14:textId="59195113" w:rsidR="002C2562" w:rsidRPr="00627F70" w:rsidRDefault="002C2562" w:rsidP="00627F70">
                                <w:pPr>
                                  <w:spacing w:line="140" w:lineRule="exact"/>
                                  <w:jc w:val="center"/>
                                  <w:rPr>
                                    <w:rFonts w:ascii="ＭＳ ゴシック" w:eastAsia="ＭＳ ゴシック" w:hAnsi="ＭＳ ゴシック"/>
                                    <w:b/>
                                    <w:color w:val="000000" w:themeColor="text1"/>
                                    <w:sz w:val="12"/>
                                  </w:rPr>
                                </w:pPr>
                                <w:r w:rsidRPr="00627F70">
                                  <w:rPr>
                                    <w:rFonts w:ascii="ＭＳ ゴシック" w:eastAsia="ＭＳ ゴシック" w:hAnsi="ＭＳ ゴシック" w:hint="eastAsia"/>
                                    <w:b/>
                                    <w:color w:val="000000" w:themeColor="text1"/>
                                    <w:sz w:val="12"/>
                                  </w:rPr>
                                  <w:t>スタート</w:t>
                                </w:r>
                              </w:p>
                              <w:p w14:paraId="446AFA6A" w14:textId="77777777" w:rsidR="002C2562" w:rsidRPr="00627F70" w:rsidRDefault="002C2562" w:rsidP="00627F70">
                                <w:pPr>
                                  <w:spacing w:line="140" w:lineRule="exact"/>
                                  <w:jc w:val="center"/>
                                  <w:rPr>
                                    <w:rFonts w:ascii="ＭＳ ゴシック" w:eastAsia="ＭＳ ゴシック" w:hAnsi="ＭＳ ゴシック"/>
                                    <w:b/>
                                    <w:color w:val="000000" w:themeColor="text1"/>
                                    <w:sz w:val="14"/>
                                  </w:rPr>
                                </w:pPr>
                                <w:r w:rsidRPr="00627F70">
                                  <w:rPr>
                                    <w:rFonts w:ascii="ＭＳ ゴシック" w:eastAsia="ＭＳ ゴシック" w:hAnsi="ＭＳ ゴシック" w:hint="eastAsia"/>
                                    <w:b/>
                                    <w:color w:val="000000" w:themeColor="text1"/>
                                    <w:sz w:val="14"/>
                                  </w:rPr>
                                  <w:t>ゴール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00" name="テキスト ボックス 300"/>
                          <wps:cNvSpPr txBox="1"/>
                          <wps:spPr>
                            <a:xfrm>
                              <a:off x="4267200" y="847725"/>
                              <a:ext cx="1047750" cy="265106"/>
                            </a:xfrm>
                            <a:prstGeom prst="rect">
                              <a:avLst/>
                            </a:prstGeom>
                            <a:noFill/>
                            <a:ln w="6350">
                              <a:noFill/>
                            </a:ln>
                          </wps:spPr>
                          <wps:txbx>
                            <w:txbxContent>
                              <w:p w14:paraId="01AAB266" w14:textId="7C905B94" w:rsidR="002C2562" w:rsidRPr="00627F70" w:rsidRDefault="002C2562" w:rsidP="00627F70">
                                <w:pPr>
                                  <w:jc w:val="center"/>
                                  <w:rPr>
                                    <w:rFonts w:ascii="ＭＳ ゴシック" w:eastAsia="ＭＳ ゴシック" w:hAnsi="ＭＳ ゴシック"/>
                                    <w:b/>
                                    <w:color w:val="FF0000"/>
                                    <w:sz w:val="18"/>
                                  </w:rPr>
                                </w:pPr>
                                <w:r w:rsidRPr="00627F70">
                                  <w:rPr>
                                    <w:rFonts w:ascii="ＭＳ ゴシック" w:eastAsia="ＭＳ ゴシック" w:hAnsi="ＭＳ ゴシック" w:hint="eastAsia"/>
                                    <w:b/>
                                    <w:color w:val="FF0000"/>
                                    <w:sz w:val="18"/>
                                  </w:rPr>
                                  <w:t>１</w:t>
                                </w:r>
                                <w:r w:rsidRPr="00627F70">
                                  <w:rPr>
                                    <w:rFonts w:ascii="ＭＳ ゴシック" w:eastAsia="ＭＳ ゴシック" w:hAnsi="ＭＳ ゴシック"/>
                                    <w:b/>
                                    <w:color w:val="FF0000"/>
                                    <w:sz w:val="18"/>
                                  </w:rPr>
                                  <w:t>コース（赤）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01" name="テキスト ボックス 301"/>
                          <wps:cNvSpPr txBox="1"/>
                          <wps:spPr>
                            <a:xfrm>
                              <a:off x="4267200" y="1085850"/>
                              <a:ext cx="1047750" cy="265106"/>
                            </a:xfrm>
                            <a:prstGeom prst="rect">
                              <a:avLst/>
                            </a:prstGeom>
                            <a:noFill/>
                            <a:ln w="6350">
                              <a:noFill/>
                            </a:ln>
                          </wps:spPr>
                          <wps:txbx>
                            <w:txbxContent>
                              <w:p w14:paraId="37956026" w14:textId="684F1FE4" w:rsidR="002C2562" w:rsidRPr="00BB2263" w:rsidRDefault="002C2562" w:rsidP="00627F70">
                                <w:pPr>
                                  <w:jc w:val="center"/>
                                  <w:rPr>
                                    <w:rFonts w:ascii="ＭＳ ゴシック" w:eastAsia="ＭＳ ゴシック" w:hAnsi="ＭＳ ゴシック"/>
                                    <w:b/>
                                    <w:color w:val="FFC000"/>
                                    <w:sz w:val="18"/>
                                  </w:rPr>
                                </w:pPr>
                                <w:r w:rsidRPr="00BB2263">
                                  <w:rPr>
                                    <w:rFonts w:ascii="ＭＳ ゴシック" w:eastAsia="ＭＳ ゴシック" w:hAnsi="ＭＳ ゴシック" w:hint="eastAsia"/>
                                    <w:b/>
                                    <w:color w:val="FFC000"/>
                                    <w:sz w:val="18"/>
                                  </w:rPr>
                                  <w:t>２</w:t>
                                </w:r>
                                <w:r w:rsidRPr="00BB2263">
                                  <w:rPr>
                                    <w:rFonts w:ascii="ＭＳ ゴシック" w:eastAsia="ＭＳ ゴシック" w:hAnsi="ＭＳ ゴシック"/>
                                    <w:b/>
                                    <w:color w:val="FFC000"/>
                                    <w:sz w:val="18"/>
                                  </w:rPr>
                                  <w:t>コース（</w:t>
                                </w:r>
                                <w:r w:rsidRPr="00BB2263">
                                  <w:rPr>
                                    <w:rFonts w:ascii="ＭＳ ゴシック" w:eastAsia="ＭＳ ゴシック" w:hAnsi="ＭＳ ゴシック" w:hint="eastAsia"/>
                                    <w:b/>
                                    <w:color w:val="FFC000"/>
                                    <w:sz w:val="18"/>
                                  </w:rPr>
                                  <w:t>黄</w:t>
                                </w:r>
                                <w:r w:rsidRPr="00BB2263">
                                  <w:rPr>
                                    <w:rFonts w:ascii="ＭＳ ゴシック" w:eastAsia="ＭＳ ゴシック" w:hAnsi="ＭＳ ゴシック"/>
                                    <w:b/>
                                    <w:color w:val="FFC000"/>
                                    <w:sz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02" name="テキスト ボックス 302"/>
                          <wps:cNvSpPr txBox="1"/>
                          <wps:spPr>
                            <a:xfrm>
                              <a:off x="4267200" y="1333500"/>
                              <a:ext cx="1047750" cy="265106"/>
                            </a:xfrm>
                            <a:prstGeom prst="rect">
                              <a:avLst/>
                            </a:prstGeom>
                            <a:noFill/>
                            <a:ln w="6350">
                              <a:noFill/>
                            </a:ln>
                          </wps:spPr>
                          <wps:txbx>
                            <w:txbxContent>
                              <w:p w14:paraId="5156C5D5" w14:textId="44A855B0" w:rsidR="002C2562" w:rsidRPr="00627F70" w:rsidRDefault="002C2562" w:rsidP="00627F70">
                                <w:pPr>
                                  <w:jc w:val="center"/>
                                  <w:rPr>
                                    <w:rFonts w:ascii="ＭＳ ゴシック" w:eastAsia="ＭＳ ゴシック" w:hAnsi="ＭＳ ゴシック"/>
                                    <w:b/>
                                    <w:color w:val="FF0000"/>
                                    <w:sz w:val="18"/>
                                  </w:rPr>
                                </w:pPr>
                                <w:r w:rsidRPr="00BB2263">
                                  <w:rPr>
                                    <w:rFonts w:ascii="ＭＳ ゴシック" w:eastAsia="ＭＳ ゴシック" w:hAnsi="ＭＳ ゴシック" w:hint="eastAsia"/>
                                    <w:b/>
                                    <w:color w:val="00B050"/>
                                    <w:sz w:val="18"/>
                                  </w:rPr>
                                  <w:t>３</w:t>
                                </w:r>
                                <w:r w:rsidRPr="00BB2263">
                                  <w:rPr>
                                    <w:rFonts w:ascii="ＭＳ ゴシック" w:eastAsia="ＭＳ ゴシック" w:hAnsi="ＭＳ ゴシック"/>
                                    <w:b/>
                                    <w:color w:val="00B050"/>
                                    <w:sz w:val="18"/>
                                  </w:rPr>
                                  <w:t>コース（</w:t>
                                </w:r>
                                <w:r w:rsidRPr="00BB2263">
                                  <w:rPr>
                                    <w:rFonts w:ascii="ＭＳ ゴシック" w:eastAsia="ＭＳ ゴシック" w:hAnsi="ＭＳ ゴシック" w:hint="eastAsia"/>
                                    <w:b/>
                                    <w:color w:val="00B050"/>
                                    <w:sz w:val="18"/>
                                  </w:rPr>
                                  <w:t>緑</w:t>
                                </w:r>
                                <w:r w:rsidRPr="00BB2263">
                                  <w:rPr>
                                    <w:rFonts w:ascii="ＭＳ ゴシック" w:eastAsia="ＭＳ ゴシック" w:hAnsi="ＭＳ ゴシック"/>
                                    <w:b/>
                                    <w:color w:val="00B050"/>
                                    <w:sz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03" name="テキスト ボックス 303"/>
                          <wps:cNvSpPr txBox="1"/>
                          <wps:spPr>
                            <a:xfrm>
                              <a:off x="4267200" y="1581150"/>
                              <a:ext cx="1047750" cy="265106"/>
                            </a:xfrm>
                            <a:prstGeom prst="rect">
                              <a:avLst/>
                            </a:prstGeom>
                            <a:noFill/>
                            <a:ln w="6350">
                              <a:noFill/>
                            </a:ln>
                          </wps:spPr>
                          <wps:txbx>
                            <w:txbxContent>
                              <w:p w14:paraId="7B990A26" w14:textId="2F0F37FE" w:rsidR="002C2562" w:rsidRPr="00BB2263" w:rsidRDefault="002C2562" w:rsidP="00627F70">
                                <w:pPr>
                                  <w:jc w:val="center"/>
                                  <w:rPr>
                                    <w:rFonts w:ascii="ＭＳ ゴシック" w:eastAsia="ＭＳ ゴシック" w:hAnsi="ＭＳ ゴシック"/>
                                    <w:b/>
                                    <w:color w:val="0070C0"/>
                                    <w:sz w:val="18"/>
                                  </w:rPr>
                                </w:pPr>
                                <w:r w:rsidRPr="00BB2263">
                                  <w:rPr>
                                    <w:rFonts w:ascii="ＭＳ ゴシック" w:eastAsia="ＭＳ ゴシック" w:hAnsi="ＭＳ ゴシック" w:hint="eastAsia"/>
                                    <w:b/>
                                    <w:color w:val="0070C0"/>
                                    <w:sz w:val="18"/>
                                  </w:rPr>
                                  <w:t>４</w:t>
                                </w:r>
                                <w:r w:rsidRPr="00BB2263">
                                  <w:rPr>
                                    <w:rFonts w:ascii="ＭＳ ゴシック" w:eastAsia="ＭＳ ゴシック" w:hAnsi="ＭＳ ゴシック"/>
                                    <w:b/>
                                    <w:color w:val="0070C0"/>
                                    <w:sz w:val="18"/>
                                  </w:rPr>
                                  <w:t>コース（</w:t>
                                </w:r>
                                <w:r w:rsidRPr="00BB2263">
                                  <w:rPr>
                                    <w:rFonts w:ascii="ＭＳ ゴシック" w:eastAsia="ＭＳ ゴシック" w:hAnsi="ＭＳ ゴシック" w:hint="eastAsia"/>
                                    <w:b/>
                                    <w:color w:val="0070C0"/>
                                    <w:sz w:val="18"/>
                                  </w:rPr>
                                  <w:t>青</w:t>
                                </w:r>
                                <w:r w:rsidRPr="00BB2263">
                                  <w:rPr>
                                    <w:rFonts w:ascii="ＭＳ ゴシック" w:eastAsia="ＭＳ ゴシック" w:hAnsi="ＭＳ ゴシック"/>
                                    <w:b/>
                                    <w:color w:val="0070C0"/>
                                    <w:sz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04" name="テキスト ボックス 304"/>
                          <wps:cNvSpPr txBox="1"/>
                          <wps:spPr>
                            <a:xfrm>
                              <a:off x="4267200" y="1819275"/>
                              <a:ext cx="1047750" cy="265106"/>
                            </a:xfrm>
                            <a:prstGeom prst="rect">
                              <a:avLst/>
                            </a:prstGeom>
                            <a:noFill/>
                            <a:ln w="6350">
                              <a:noFill/>
                            </a:ln>
                          </wps:spPr>
                          <wps:txbx>
                            <w:txbxContent>
                              <w:p w14:paraId="3E5ADDA8" w14:textId="23D7162C" w:rsidR="002C2562" w:rsidRPr="00627F70" w:rsidRDefault="002C2562" w:rsidP="00627F70">
                                <w:pPr>
                                  <w:jc w:val="center"/>
                                  <w:rPr>
                                    <w:rFonts w:ascii="ＭＳ ゴシック" w:eastAsia="ＭＳ ゴシック" w:hAnsi="ＭＳ ゴシック"/>
                                    <w:b/>
                                    <w:color w:val="FF0000"/>
                                    <w:sz w:val="18"/>
                                  </w:rPr>
                                </w:pPr>
                                <w:r w:rsidRPr="00BB2263">
                                  <w:rPr>
                                    <w:rFonts w:ascii="ＭＳ ゴシック" w:eastAsia="ＭＳ ゴシック" w:hAnsi="ＭＳ ゴシック" w:hint="eastAsia"/>
                                    <w:b/>
                                    <w:color w:val="000000" w:themeColor="text1"/>
                                    <w:sz w:val="18"/>
                                  </w:rPr>
                                  <w:t>５</w:t>
                                </w:r>
                                <w:r w:rsidRPr="00BB2263">
                                  <w:rPr>
                                    <w:rFonts w:ascii="ＭＳ ゴシック" w:eastAsia="ＭＳ ゴシック" w:hAnsi="ＭＳ ゴシック"/>
                                    <w:b/>
                                    <w:color w:val="000000" w:themeColor="text1"/>
                                    <w:sz w:val="18"/>
                                  </w:rPr>
                                  <w:t>コース（</w:t>
                                </w:r>
                                <w:r w:rsidRPr="00BB2263">
                                  <w:rPr>
                                    <w:rFonts w:ascii="ＭＳ ゴシック" w:eastAsia="ＭＳ ゴシック" w:hAnsi="ＭＳ ゴシック" w:hint="eastAsia"/>
                                    <w:b/>
                                    <w:color w:val="000000" w:themeColor="text1"/>
                                    <w:sz w:val="18"/>
                                  </w:rPr>
                                  <w:t>白</w:t>
                                </w:r>
                                <w:r w:rsidRPr="00BB2263">
                                  <w:rPr>
                                    <w:rFonts w:ascii="ＭＳ ゴシック" w:eastAsia="ＭＳ ゴシック" w:hAnsi="ＭＳ ゴシック"/>
                                    <w:b/>
                                    <w:color w:val="000000" w:themeColor="text1"/>
                                    <w:sz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05" name="テキスト ボックス 305"/>
                          <wps:cNvSpPr txBox="1"/>
                          <wps:spPr>
                            <a:xfrm>
                              <a:off x="4286250" y="2066925"/>
                              <a:ext cx="1047750" cy="723900"/>
                            </a:xfrm>
                            <a:prstGeom prst="rect">
                              <a:avLst/>
                            </a:prstGeom>
                            <a:noFill/>
                            <a:ln w="6350">
                              <a:noFill/>
                            </a:ln>
                          </wps:spPr>
                          <wps:txbx>
                            <w:txbxContent>
                              <w:p w14:paraId="012C1C92" w14:textId="689142D6" w:rsidR="002C2562" w:rsidRPr="00BB2263" w:rsidRDefault="002C2562" w:rsidP="00BB2263">
                                <w:pPr>
                                  <w:ind w:firstLineChars="100" w:firstLine="181"/>
                                  <w:jc w:val="left"/>
                                  <w:rPr>
                                    <w:rFonts w:ascii="ＭＳ ゴシック" w:eastAsia="ＭＳ ゴシック" w:hAnsi="ＭＳ ゴシック"/>
                                    <w:b/>
                                    <w:color w:val="FF00FF"/>
                                    <w:sz w:val="18"/>
                                  </w:rPr>
                                </w:pPr>
                                <w:r w:rsidRPr="00BB2263">
                                  <w:rPr>
                                    <w:rFonts w:ascii="ＭＳ ゴシック" w:eastAsia="ＭＳ ゴシック" w:hAnsi="ＭＳ ゴシック" w:hint="eastAsia"/>
                                    <w:b/>
                                    <w:color w:val="FF00FF"/>
                                    <w:sz w:val="18"/>
                                  </w:rPr>
                                  <w:t xml:space="preserve">立入制限線　</w:t>
                                </w:r>
                              </w:p>
                              <w:p w14:paraId="27BE0B0C" w14:textId="2C53BF53" w:rsidR="002C2562" w:rsidRPr="00BB2263" w:rsidRDefault="002C2562" w:rsidP="00BB2263">
                                <w:pPr>
                                  <w:ind w:firstLineChars="100" w:firstLine="181"/>
                                  <w:jc w:val="left"/>
                                  <w:rPr>
                                    <w:rFonts w:ascii="ＭＳ ゴシック" w:eastAsia="ＭＳ ゴシック" w:hAnsi="ＭＳ ゴシック"/>
                                    <w:b/>
                                    <w:color w:val="FF00FF"/>
                                    <w:sz w:val="18"/>
                                  </w:rPr>
                                </w:pPr>
                                <w:r w:rsidRPr="00BB2263">
                                  <w:rPr>
                                    <w:rFonts w:ascii="ＭＳ ゴシック" w:eastAsia="ＭＳ ゴシック" w:hAnsi="ＭＳ ゴシック" w:hint="eastAsia"/>
                                    <w:b/>
                                    <w:color w:val="FF00FF"/>
                                    <w:sz w:val="18"/>
                                  </w:rPr>
                                  <w:t>※</w:t>
                                </w:r>
                                <w:r w:rsidRPr="00BB2263">
                                  <w:rPr>
                                    <w:rFonts w:ascii="ＭＳ ゴシック" w:eastAsia="ＭＳ ゴシック" w:hAnsi="ＭＳ ゴシック"/>
                                    <w:b/>
                                    <w:color w:val="FF00FF"/>
                                    <w:sz w:val="18"/>
                                  </w:rPr>
                                  <w:t>この線より</w:t>
                                </w:r>
                              </w:p>
                              <w:p w14:paraId="23DF9265" w14:textId="0E302702" w:rsidR="002C2562" w:rsidRPr="00BB2263" w:rsidRDefault="002C2562" w:rsidP="00BB2263">
                                <w:pPr>
                                  <w:ind w:firstLineChars="100" w:firstLine="181"/>
                                  <w:jc w:val="left"/>
                                  <w:rPr>
                                    <w:rFonts w:ascii="ＭＳ ゴシック" w:eastAsia="ＭＳ ゴシック" w:hAnsi="ＭＳ ゴシック"/>
                                    <w:b/>
                                    <w:color w:val="FF00FF"/>
                                    <w:sz w:val="18"/>
                                  </w:rPr>
                                </w:pPr>
                                <w:r w:rsidRPr="00BB2263">
                                  <w:rPr>
                                    <w:rFonts w:ascii="ＭＳ ゴシック" w:eastAsia="ＭＳ ゴシック" w:hAnsi="ＭＳ ゴシック" w:hint="eastAsia"/>
                                    <w:b/>
                                    <w:color w:val="FF00FF"/>
                                    <w:sz w:val="18"/>
                                  </w:rPr>
                                  <w:t xml:space="preserve">　内側に</w:t>
                                </w:r>
                                <w:r w:rsidRPr="00BB2263">
                                  <w:rPr>
                                    <w:rFonts w:ascii="ＭＳ ゴシック" w:eastAsia="ＭＳ ゴシック" w:hAnsi="ＭＳ ゴシック"/>
                                    <w:b/>
                                    <w:color w:val="FF00FF"/>
                                    <w:sz w:val="18"/>
                                  </w:rPr>
                                  <w:t>入らない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xmlns:w16se="http://schemas.microsoft.com/office/word/2015/wordml/symex" xmlns:cx1="http://schemas.microsoft.com/office/drawing/2015/9/8/chartex" xmlns:cx="http://schemas.microsoft.com/office/drawing/2014/chartex">
            <w:pict>
              <v:group w14:anchorId="4472925B" id="グループ化 307" o:spid="_x0000_s1104" style="position:absolute;left:0;text-align:left;margin-left:49.7pt;margin-top:-6.45pt;width:420pt;height:241.45pt;z-index:251814912;mso-position-horizontal-relative:margin" coordsize="53340,30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">
                <v:line id="直線コネクタ 294" o:spid="_x0000_s1105" style="position:absolute;visibility:visible;mso-wrap-style:square" from="35052,9715" to="43624,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" strokecolor="red" strokeweight="2.5pt">
                  <v:stroke joinstyle="miter"/>
                </v:line>
                <v:line id="直線コネクタ 295" o:spid="_x0000_s1106" style="position:absolute;visibility:visible;mso-wrap-style:square" from="35052,12096" to="43624,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" strokecolor="#ffc000" strokeweight="2.5pt">
                  <v:stroke joinstyle="miter"/>
                </v:line>
                <v:line id="直線コネクタ 296" o:spid="_x0000_s1107" style="position:absolute;visibility:visible;mso-wrap-style:square" from="35052,14573" to="43624,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" strokecolor="#00b050" strokeweight="2.5pt">
                  <v:stroke joinstyle="miter"/>
                </v:line>
                <v:line id="直線コネクタ 297" o:spid="_x0000_s1108" style="position:absolute;visibility:visible;mso-wrap-style:square" from="35052,17049" to="43624,17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" strokecolor="#0070c0" strokeweight="2.5pt">
                  <v:stroke joinstyle="miter"/>
                </v:line>
                <v:line id="直線コネクタ 298" o:spid="_x0000_s1109" style="position:absolute;visibility:visible;mso-wrap-style:square" from="35052,19431" to="43624,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" strokecolor="black [3213]" strokeweight="2.5pt">
                  <v:stroke joinstyle="miter"/>
                </v:line>
                <v:line id="直線コネクタ 299" o:spid="_x0000_s1110" style="position:absolute;visibility:visible;mso-wrap-style:square" from="35052,21907" to="43624,2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" strokecolor="fuchsia" strokeweight="2.5pt">
                  <v:stroke joinstyle="miter"/>
                </v:line>
                <v:group id="グループ化 306" o:spid="_x0000_s1111" style="position:absolute;width:53340;height:30661" coordsize="53340,30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group id="グループ化 288" o:spid="_x0000_s1112" style="position:absolute;left:4667;top:5143;width:21117;height:21117;rotation:-90" coordsize="21637,2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">
                    <v:line id="直線コネクタ 234" o:spid="_x0000_s1113" style="position:absolute;flip:x y;visibility:visible;mso-wrap-style:square" from="12545,2846" to="17011,11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" strokecolor="red" strokeweight="2.25pt">
                      <v:stroke joinstyle="miter" endcap="round"/>
                    </v:line>
                    <v:line id="直線コネクタ 235" o:spid="_x0000_s1114" style="position:absolute;flip:x;visibility:visible;mso-wrap-style:square" from="1072,2846" to="12544,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" strokecolor="red" strokeweight="2.25pt">
                      <v:stroke joinstyle="miter" endcap="round"/>
                    </v:line>
                    <v:line id="直線コネクタ 236" o:spid="_x0000_s1115" style="position:absolute;visibility:visible;mso-wrap-style:square" from="1072,5089" to="3260,16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" strokecolor="red" strokeweight="2.25pt">
                      <v:stroke joinstyle="miter" endcap="round"/>
                    </v:line>
                    <v:line id="直線コネクタ 237" o:spid="_x0000_s1116" style="position:absolute;visibility:visible;mso-wrap-style:square" from="3228,16045" to="12881,20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" strokecolor="red" strokeweight="2.25pt">
                      <v:stroke joinstyle="miter" endcap="round"/>
                    </v:line>
                    <v:line id="直線コネクタ 239" o:spid="_x0000_s1117" style="position:absolute;flip:y;visibility:visible;mso-wrap-style:square" from="12890,11386" to="16986,20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" strokecolor="red" strokeweight="2.25pt">
                      <v:stroke joinstyle="miter"/>
                    </v:line>
                    <v:line id="直線コネクタ 240" o:spid="_x0000_s1118" style="position:absolute;visibility:visible;mso-wrap-style:square" from="12890,1984" to="17897,11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" strokecolor="#00b050" strokeweight="2.25pt">
                      <v:stroke joinstyle="miter" endcap="round"/>
                    </v:line>
                    <v:line id="直線コネクタ 241" o:spid="_x0000_s1119" style="position:absolute;flip:x;visibility:visible;mso-wrap-style:square" from="4005,1984" to="12896,7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" strokecolor="#00b050" strokeweight="2.25pt">
                      <v:stroke joinstyle="miter" endcap="round"/>
                    </v:line>
                    <v:line id="直線コネクタ 245" o:spid="_x0000_s1120" style="position:absolute;flip:x;visibility:visible;mso-wrap-style:square" from="2452,7159" to="3995,1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" strokecolor="#00b050" strokeweight="2.25pt">
                      <v:stroke joinstyle="miter" endcap="round"/>
                    </v:line>
                    <v:line id="直線コネクタ 246" o:spid="_x0000_s1121" style="position:absolute;visibility:visible;mso-wrap-style:square" from="2452,16735" to="13195,21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" strokecolor="#00b050" strokeweight="2.25pt">
                      <v:stroke joinstyle="miter" endcap="round"/>
                    </v:line>
                    <v:line id="直線コネクタ 247" o:spid="_x0000_s1122" style="position:absolute;flip:x;visibility:visible;mso-wrap-style:square" from="13235,11386" to="17939,2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" strokecolor="#00b050" strokeweight="2.25pt">
                      <v:stroke joinstyle="miter" endcap="round"/>
                    </v:line>
                    <v:line id="直線コネクタ 251" o:spid="_x0000_s1123" style="position:absolute;flip:x y;visibility:visible;mso-wrap-style:square" from="13235,1207" to="18838,1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" strokecolor="black [3213]" strokeweight="2.25pt">
                      <v:stroke joinstyle="miter" endcap="round"/>
                    </v:line>
                    <v:line id="直線コネクタ 252" o:spid="_x0000_s1124" style="position:absolute;flip:x;visibility:visible;mso-wrap-style:square" from="3228,1207" to="13186,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" strokecolor="black [3213]" strokeweight="2.25pt">
                      <v:stroke joinstyle="miter" endcap="round"/>
                    </v:line>
                    <v:line id="直線コネクタ 253" o:spid="_x0000_s1125" style="position:absolute;flip:x;visibility:visible;mso-wrap-style:square" from="1762,6642" to="3305,17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" strokecolor="black [3213]" strokeweight="2.25pt">
                      <v:stroke joinstyle="miter" endcap="round"/>
                    </v:line>
                    <v:line id="直線コネクタ 254" o:spid="_x0000_s1126" style="position:absolute;visibility:visible;mso-wrap-style:square" from="1762,17252" to="12112,18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" strokecolor="black [3213]" strokeweight="2.25pt">
                      <v:stroke joinstyle="miter" endcap="round"/>
                    </v:line>
                    <v:line id="直線コネクタ 255" o:spid="_x0000_s1127" style="position:absolute;flip:y;visibility:visible;mso-wrap-style:square" from="12027,11386" to="18784,1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" strokecolor="black [3213]" strokeweight="2.25pt">
                      <v:stroke joinstyle="miter" endcap="round"/>
                    </v:line>
                    <v:line id="直線コネクタ 256" o:spid="_x0000_s1128" style="position:absolute;flip:x y;visibility:visible;mso-wrap-style:square" from="12114,4572" to="19768,11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" strokecolor="#ffc000" strokeweight="2.25pt">
                      <v:stroke joinstyle="miter" endcap="round"/>
                    </v:line>
                    <v:line id="直線コネクタ 257" o:spid="_x0000_s1129" style="position:absolute;flip:x;visibility:visible;mso-wrap-style:square" from="2625,4572" to="12077,6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" strokecolor="#ffc000" strokeweight="2.25pt">
                      <v:stroke joinstyle="miter" endcap="round"/>
                    </v:line>
                    <v:line id="直線コネクタ 258" o:spid="_x0000_s1130" style="position:absolute;flip:x;visibility:visible;mso-wrap-style:square" from="1072,6124" to="2614,17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" strokecolor="#ffc000" strokeweight="2.25pt">
                      <v:stroke joinstyle="miter" endcap="round"/>
                    </v:line>
                    <v:line id="直線コネクタ 259" o:spid="_x0000_s1131" style="position:absolute;visibility:visible;mso-wrap-style:square" from="1072,17684" to="12348,19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" strokecolor="#ffc000" strokeweight="2.25pt">
                      <v:stroke joinstyle="miter" endcap="round"/>
                    </v:line>
                    <v:line id="直線コネクタ 260" o:spid="_x0000_s1132" style="position:absolute;flip:y;visibility:visible;mso-wrap-style:square" from="12372,11386" to="19750,19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" strokecolor="#ffc000" strokeweight="2.25pt">
                      <v:stroke joinstyle="miter" endcap="round"/>
                    </v:line>
                    <v:line id="直線コネクタ 262" o:spid="_x0000_s1133" style="position:absolute;flip:x y;visibility:visible;mso-wrap-style:square" from="12372,3709" to="20650,11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" strokecolor="#0070c0" strokeweight="2.25pt">
                      <v:stroke joinstyle="miter" endcap="round"/>
                    </v:line>
                    <v:line id="直線コネクタ 266" o:spid="_x0000_s1134" style="position:absolute;flip:x;visibility:visible;mso-wrap-style:square" from="1762,3709" to="12388,5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" strokecolor="#0070c0" strokeweight="2.25pt">
                      <v:stroke joinstyle="miter" endcap="round"/>
                    </v:line>
                    <v:line id="直線コネクタ 268" o:spid="_x0000_s1135" style="position:absolute;visibility:visible;mso-wrap-style:square" from="1762,5520" to="4056,15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" strokecolor="#0070c0" strokeweight="2.25pt">
                      <v:stroke joinstyle="miter" endcap="round"/>
                    </v:line>
                    <v:line id="直線コネクタ 269" o:spid="_x0000_s1136" style="position:absolute;visibility:visible;mso-wrap-style:square" from="4005,15613" to="12532,20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" strokecolor="#0070c0" strokeweight="2.25pt">
                      <v:stroke joinstyle="miter" endcap="round"/>
                    </v:line>
                    <v:line id="直線コネクタ 270" o:spid="_x0000_s1137" style="position:absolute;flip:y;visibility:visible;mso-wrap-style:square" from="12545,11386" to="20622,19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" strokecolor="#0070c0" strokeweight="2.25pt">
                      <v:stroke joinstyle="miter"/>
                    </v:line>
                    <v:rect id="正方形/長方形 271" o:spid="_x0000_s1138" style="position:absolute;left:17980;top:8798;width:1440;height:5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" filled="f" strokecolor="fuchsia" strokeweight="2.25pt">
                      <v:stroke joinstyle="bevel" endcap="round"/>
                    </v:rect>
                    <v:rect id="正方形/長方形 272" o:spid="_x0000_s1139" style="position:absolute;left:11855;top:17339;width:1436;height:5220;rotation: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" filled="f" strokecolor="fuchsia" strokeweight="2.25pt">
                      <v:stroke joinstyle="bevel" endcap="round"/>
                    </v:rect>
                    <v:rect id="正方形/長方形 273" o:spid="_x0000_s1140" style="position:absolute;left:1891;top:14018;width:1437;height:5220;rotation:-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" filled="f" strokecolor="fuchsia" strokeweight="2.25pt">
                      <v:stroke joinstyle="bevel" endcap="round"/>
                    </v:rect>
                    <v:rect id="正方形/長方形 274" o:spid="_x0000_s1141" style="position:absolute;left:1977;top:3580;width:1437;height:5220;rotation:-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" filled="f" strokecolor="fuchsia" strokeweight="2.25pt">
                      <v:stroke joinstyle="bevel" endcap="round"/>
                    </v:rect>
                    <v:rect id="正方形/長方形 275" o:spid="_x0000_s1142" style="position:absolute;left:11855;top:345;width:1435;height:5219;rotation: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" filled="f" strokecolor="fuchsia" strokeweight="2.25pt">
                      <v:stroke joinstyle="bevel" endcap="round"/>
                    </v:rect>
                    <v:line id="直線コネクタ 276" o:spid="_x0000_s1143" style="position:absolute;flip:y;visibility:visible;mso-wrap-style:square" from="899,258" to="12647,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" strokecolor="fuchsia" strokeweight="2.25pt">
                      <v:stroke joinstyle="miter" endcap="round"/>
                    </v:line>
                    <v:line id="直線コネクタ 279" o:spid="_x0000_s1144" style="position:absolute;visibility:visible;mso-wrap-style:square" from="14098,776" to="21378,10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" strokecolor="fuchsia" strokeweight="2.25pt">
                      <v:stroke joinstyle="miter" endcap="round"/>
                    </v:line>
                    <v:line id="直線コネクタ 280" o:spid="_x0000_s1145" style="position:absolute;flip:x;visibility:visible;mso-wrap-style:square" from="14098,12163" to="21370,2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" strokecolor="fuchsia" strokeweight="2.25pt">
                      <v:stroke joinstyle="miter" endcap="round"/>
                    </v:line>
                    <v:line id="直線コネクタ 281" o:spid="_x0000_s1146" style="position:absolute;flip:x y;visibility:visible;mso-wrap-style:square" from="899,18719" to="12647,2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" strokecolor="fuchsia" strokeweight="2.25pt">
                      <v:stroke joinstyle="miter" endcap="round"/>
                    </v:line>
                    <v:line id="直線コネクタ 282" o:spid="_x0000_s1147" style="position:absolute;flip:x y;visibility:visible;mso-wrap-style:square" from="123,5262" to="146,17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" strokecolor="fuchsia" strokeweight="2.25pt">
                      <v:stroke joinstyle="miter" endcap="round"/>
                    </v:line>
                    <v:rect id="正方形/長方形 283" o:spid="_x0000_s1148" style="position:absolute;left:12804;top:22169;width:1152;height:661;rotation:-109262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" fillcolor="white [3212]" stroked="f" strokeweight="1pt"/>
                    <v:rect id="正方形/長方形 284" o:spid="_x0000_s1149" style="position:absolute;left:-93;top:17899;width:1131;height:661;rotation:350736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" fillcolor="white [3212]" stroked="f" strokeweight="1pt"/>
                    <v:rect id="正方形/長方形 285" o:spid="_x0000_s1150" style="position:absolute;left:-93;top:4270;width:1149;height:660;rotation:844716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" fillcolor="white [3212]" stroked="f" strokeweight="1pt"/>
                    <v:rect id="正方形/長方形 286" o:spid="_x0000_s1151" style="position:absolute;left:12804;width:1149;height:660;rotation:-1058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" fillcolor="white [3212]" stroked="f" strokeweight="1pt"/>
                    <v:rect id="正方形/長方形 287" o:spid="_x0000_s1152" style="position:absolute;left:20740;top:11120;width:1134;height:66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" fillcolor="white [3212]" stroked="f" strokeweight="1pt"/>
                  </v:group>
                  <v:oval id="楕円 289" o:spid="_x0000_s1153" style="position:absolute;left:12858;width:4763;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" filled="f" strokecolor="red" strokeweight="2.25pt">
                    <v:stroke joinstyle="miter"/>
                    <v:textbox inset="0,0,0,0">
                      <w:txbxContent>
                        <w:p w14:paraId="202D7C34" w14:textId="77777777" w:rsidR="002C2562" w:rsidRDefault="002C2562" w:rsidP="00627F70">
                          <w:pPr>
                            <w:spacing w:line="140" w:lineRule="exact"/>
                            <w:jc w:val="center"/>
                            <w:rPr>
                              <w:rFonts w:ascii="ＭＳ ゴシック" w:eastAsia="ＭＳ ゴシック" w:hAnsi="ＭＳ ゴシック"/>
                              <w:b/>
                              <w:color w:val="FF0000"/>
                              <w:sz w:val="12"/>
                            </w:rPr>
                          </w:pPr>
                          <w:r>
                            <w:rPr>
                              <w:rFonts w:ascii="ＭＳ ゴシック" w:eastAsia="ＭＳ ゴシック" w:hAnsi="ＭＳ ゴシック" w:hint="eastAsia"/>
                              <w:b/>
                              <w:color w:val="FF0000"/>
                              <w:sz w:val="12"/>
                            </w:rPr>
                            <w:t>１</w:t>
                          </w:r>
                          <w:r>
                            <w:rPr>
                              <w:rFonts w:ascii="ＭＳ ゴシック" w:eastAsia="ＭＳ ゴシック" w:hAnsi="ＭＳ ゴシック"/>
                              <w:b/>
                              <w:color w:val="FF0000"/>
                              <w:sz w:val="12"/>
                            </w:rPr>
                            <w:t>コース</w:t>
                          </w:r>
                        </w:p>
                        <w:p w14:paraId="0DD7F511" w14:textId="641BF907" w:rsidR="002C2562" w:rsidRPr="00627F70" w:rsidRDefault="002C2562" w:rsidP="00627F70">
                          <w:pPr>
                            <w:spacing w:line="140" w:lineRule="exact"/>
                            <w:jc w:val="center"/>
                            <w:rPr>
                              <w:rFonts w:ascii="ＭＳ ゴシック" w:eastAsia="ＭＳ ゴシック" w:hAnsi="ＭＳ ゴシック"/>
                              <w:b/>
                              <w:color w:val="FF0000"/>
                              <w:sz w:val="12"/>
                            </w:rPr>
                          </w:pPr>
                          <w:r w:rsidRPr="00627F70">
                            <w:rPr>
                              <w:rFonts w:ascii="ＭＳ ゴシック" w:eastAsia="ＭＳ ゴシック" w:hAnsi="ＭＳ ゴシック" w:hint="eastAsia"/>
                              <w:b/>
                              <w:color w:val="FF0000"/>
                              <w:sz w:val="12"/>
                            </w:rPr>
                            <w:t>スタート</w:t>
                          </w:r>
                        </w:p>
                        <w:p w14:paraId="0AD462AA" w14:textId="0936C938" w:rsidR="002C2562" w:rsidRPr="00627F70" w:rsidRDefault="002C2562" w:rsidP="00627F70">
                          <w:pPr>
                            <w:spacing w:line="140" w:lineRule="exact"/>
                            <w:jc w:val="center"/>
                            <w:rPr>
                              <w:rFonts w:ascii="ＭＳ ゴシック" w:eastAsia="ＭＳ ゴシック" w:hAnsi="ＭＳ ゴシック"/>
                              <w:b/>
                              <w:color w:val="FF0000"/>
                              <w:sz w:val="14"/>
                            </w:rPr>
                          </w:pPr>
                          <w:r w:rsidRPr="00627F70">
                            <w:rPr>
                              <w:rFonts w:ascii="ＭＳ ゴシック" w:eastAsia="ＭＳ ゴシック" w:hAnsi="ＭＳ ゴシック" w:hint="eastAsia"/>
                              <w:b/>
                              <w:color w:val="FF0000"/>
                              <w:sz w:val="14"/>
                            </w:rPr>
                            <w:t>ゴール</w:t>
                          </w:r>
                        </w:p>
                      </w:txbxContent>
                    </v:textbox>
                  </v:oval>
                  <v:oval id="楕円 290" o:spid="_x0000_s1154" style="position:absolute;left:5048;top:25622;width:4762;height:5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" filled="f" strokecolor="#00b050" strokeweight="2.25pt">
                    <v:stroke joinstyle="miter"/>
                    <v:textbox inset="0,0,0,0">
                      <w:txbxContent>
                        <w:p w14:paraId="0E89BB94" w14:textId="77777777" w:rsidR="002C2562" w:rsidRDefault="002C2562" w:rsidP="00627F70">
                          <w:pPr>
                            <w:spacing w:line="140" w:lineRule="exact"/>
                            <w:jc w:val="center"/>
                            <w:rPr>
                              <w:rFonts w:ascii="ＭＳ ゴシック" w:eastAsia="ＭＳ ゴシック" w:hAnsi="ＭＳ ゴシック"/>
                              <w:b/>
                              <w:color w:val="00B050"/>
                              <w:sz w:val="12"/>
                            </w:rPr>
                          </w:pPr>
                          <w:r>
                            <w:rPr>
                              <w:rFonts w:ascii="ＭＳ ゴシック" w:eastAsia="ＭＳ ゴシック" w:hAnsi="ＭＳ ゴシック" w:hint="eastAsia"/>
                              <w:b/>
                              <w:color w:val="00B050"/>
                              <w:sz w:val="12"/>
                            </w:rPr>
                            <w:t>３</w:t>
                          </w:r>
                          <w:r>
                            <w:rPr>
                              <w:rFonts w:ascii="ＭＳ ゴシック" w:eastAsia="ＭＳ ゴシック" w:hAnsi="ＭＳ ゴシック"/>
                              <w:b/>
                              <w:color w:val="00B050"/>
                              <w:sz w:val="12"/>
                            </w:rPr>
                            <w:t>コース</w:t>
                          </w:r>
                        </w:p>
                        <w:p w14:paraId="5E76BB66" w14:textId="67AA624B" w:rsidR="002C2562" w:rsidRPr="00627F70" w:rsidRDefault="002C2562" w:rsidP="00627F70">
                          <w:pPr>
                            <w:spacing w:line="140" w:lineRule="exact"/>
                            <w:jc w:val="center"/>
                            <w:rPr>
                              <w:rFonts w:ascii="ＭＳ ゴシック" w:eastAsia="ＭＳ ゴシック" w:hAnsi="ＭＳ ゴシック"/>
                              <w:b/>
                              <w:color w:val="00B050"/>
                              <w:sz w:val="12"/>
                            </w:rPr>
                          </w:pPr>
                          <w:r w:rsidRPr="00627F70">
                            <w:rPr>
                              <w:rFonts w:ascii="ＭＳ ゴシック" w:eastAsia="ＭＳ ゴシック" w:hAnsi="ＭＳ ゴシック" w:hint="eastAsia"/>
                              <w:b/>
                              <w:color w:val="00B050"/>
                              <w:sz w:val="12"/>
                            </w:rPr>
                            <w:t>スタート</w:t>
                          </w:r>
                        </w:p>
                        <w:p w14:paraId="0C001DA9" w14:textId="77777777" w:rsidR="002C2562" w:rsidRPr="00627F70" w:rsidRDefault="002C2562" w:rsidP="00627F70">
                          <w:pPr>
                            <w:spacing w:line="140" w:lineRule="exact"/>
                            <w:jc w:val="center"/>
                            <w:rPr>
                              <w:rFonts w:ascii="ＭＳ ゴシック" w:eastAsia="ＭＳ ゴシック" w:hAnsi="ＭＳ ゴシック"/>
                              <w:b/>
                              <w:color w:val="00B050"/>
                              <w:sz w:val="14"/>
                            </w:rPr>
                          </w:pPr>
                          <w:r w:rsidRPr="00627F70">
                            <w:rPr>
                              <w:rFonts w:ascii="ＭＳ ゴシック" w:eastAsia="ＭＳ ゴシック" w:hAnsi="ＭＳ ゴシック" w:hint="eastAsia"/>
                              <w:b/>
                              <w:color w:val="00B050"/>
                              <w:sz w:val="14"/>
                            </w:rPr>
                            <w:t>ゴール</w:t>
                          </w:r>
                        </w:p>
                      </w:txbxContent>
                    </v:textbox>
                  </v:oval>
                  <v:oval id="楕円 291" o:spid="_x0000_s1155" style="position:absolute;top:9525;width:4762;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" filled="f" strokecolor="#ffc000" strokeweight="2.25pt">
                    <v:stroke joinstyle="miter"/>
                    <v:textbox inset="0,0,0,0">
                      <w:txbxContent>
                        <w:p w14:paraId="2B433503" w14:textId="77777777" w:rsidR="002C2562" w:rsidRDefault="002C2562" w:rsidP="00627F70">
                          <w:pPr>
                            <w:spacing w:line="140" w:lineRule="exact"/>
                            <w:jc w:val="center"/>
                            <w:rPr>
                              <w:rFonts w:ascii="ＭＳ ゴシック" w:eastAsia="ＭＳ ゴシック" w:hAnsi="ＭＳ ゴシック"/>
                              <w:b/>
                              <w:color w:val="FFC000"/>
                              <w:sz w:val="12"/>
                            </w:rPr>
                          </w:pPr>
                          <w:r>
                            <w:rPr>
                              <w:rFonts w:ascii="ＭＳ ゴシック" w:eastAsia="ＭＳ ゴシック" w:hAnsi="ＭＳ ゴシック" w:hint="eastAsia"/>
                              <w:b/>
                              <w:color w:val="FFC000"/>
                              <w:sz w:val="12"/>
                            </w:rPr>
                            <w:t>２</w:t>
                          </w:r>
                          <w:r>
                            <w:rPr>
                              <w:rFonts w:ascii="ＭＳ ゴシック" w:eastAsia="ＭＳ ゴシック" w:hAnsi="ＭＳ ゴシック"/>
                              <w:b/>
                              <w:color w:val="FFC000"/>
                              <w:sz w:val="12"/>
                            </w:rPr>
                            <w:t>コース</w:t>
                          </w:r>
                        </w:p>
                        <w:p w14:paraId="4D4F516C" w14:textId="2550E3E3" w:rsidR="002C2562" w:rsidRPr="00627F70" w:rsidRDefault="002C2562" w:rsidP="00627F70">
                          <w:pPr>
                            <w:spacing w:line="140" w:lineRule="exact"/>
                            <w:jc w:val="center"/>
                            <w:rPr>
                              <w:rFonts w:ascii="ＭＳ ゴシック" w:eastAsia="ＭＳ ゴシック" w:hAnsi="ＭＳ ゴシック"/>
                              <w:b/>
                              <w:color w:val="FFC000"/>
                              <w:sz w:val="12"/>
                            </w:rPr>
                          </w:pPr>
                          <w:r w:rsidRPr="00627F70">
                            <w:rPr>
                              <w:rFonts w:ascii="ＭＳ ゴシック" w:eastAsia="ＭＳ ゴシック" w:hAnsi="ＭＳ ゴシック" w:hint="eastAsia"/>
                              <w:b/>
                              <w:color w:val="FFC000"/>
                              <w:sz w:val="12"/>
                            </w:rPr>
                            <w:t>スタート</w:t>
                          </w:r>
                        </w:p>
                        <w:p w14:paraId="76F37BFD" w14:textId="77777777" w:rsidR="002C2562" w:rsidRPr="00627F70" w:rsidRDefault="002C2562" w:rsidP="00627F70">
                          <w:pPr>
                            <w:spacing w:line="140" w:lineRule="exact"/>
                            <w:jc w:val="center"/>
                            <w:rPr>
                              <w:rFonts w:ascii="ＭＳ ゴシック" w:eastAsia="ＭＳ ゴシック" w:hAnsi="ＭＳ ゴシック"/>
                              <w:b/>
                              <w:color w:val="FFC000"/>
                              <w:sz w:val="14"/>
                            </w:rPr>
                          </w:pPr>
                          <w:r w:rsidRPr="00627F70">
                            <w:rPr>
                              <w:rFonts w:ascii="ＭＳ ゴシック" w:eastAsia="ＭＳ ゴシック" w:hAnsi="ＭＳ ゴシック" w:hint="eastAsia"/>
                              <w:b/>
                              <w:color w:val="FFC000"/>
                              <w:sz w:val="14"/>
                            </w:rPr>
                            <w:t>ゴール</w:t>
                          </w:r>
                        </w:p>
                      </w:txbxContent>
                    </v:textbox>
                  </v:oval>
                  <v:oval id="楕円 292" o:spid="_x0000_s1156" style="position:absolute;left:20859;top:25622;width:4763;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" filled="f" strokecolor="#0070c0" strokeweight="2.25pt">
                    <v:stroke joinstyle="miter"/>
                    <v:textbox inset="0,0,0,0">
                      <w:txbxContent>
                        <w:p w14:paraId="6BF83568" w14:textId="77777777" w:rsidR="002C2562" w:rsidRDefault="002C2562" w:rsidP="00627F70">
                          <w:pPr>
                            <w:spacing w:line="140" w:lineRule="exact"/>
                            <w:jc w:val="center"/>
                            <w:rPr>
                              <w:rFonts w:ascii="ＭＳ ゴシック" w:eastAsia="ＭＳ ゴシック" w:hAnsi="ＭＳ ゴシック"/>
                              <w:b/>
                              <w:color w:val="0070C0"/>
                              <w:sz w:val="12"/>
                            </w:rPr>
                          </w:pPr>
                          <w:r>
                            <w:rPr>
                              <w:rFonts w:ascii="ＭＳ ゴシック" w:eastAsia="ＭＳ ゴシック" w:hAnsi="ＭＳ ゴシック" w:hint="eastAsia"/>
                              <w:b/>
                              <w:color w:val="0070C0"/>
                              <w:sz w:val="12"/>
                            </w:rPr>
                            <w:t>４</w:t>
                          </w:r>
                          <w:r>
                            <w:rPr>
                              <w:rFonts w:ascii="ＭＳ ゴシック" w:eastAsia="ＭＳ ゴシック" w:hAnsi="ＭＳ ゴシック"/>
                              <w:b/>
                              <w:color w:val="0070C0"/>
                              <w:sz w:val="12"/>
                            </w:rPr>
                            <w:t>コース</w:t>
                          </w:r>
                        </w:p>
                        <w:p w14:paraId="5002CC8A" w14:textId="453A6317" w:rsidR="002C2562" w:rsidRPr="00627F70" w:rsidRDefault="002C2562" w:rsidP="00627F70">
                          <w:pPr>
                            <w:spacing w:line="140" w:lineRule="exact"/>
                            <w:jc w:val="center"/>
                            <w:rPr>
                              <w:rFonts w:ascii="ＭＳ ゴシック" w:eastAsia="ＭＳ ゴシック" w:hAnsi="ＭＳ ゴシック"/>
                              <w:b/>
                              <w:color w:val="0070C0"/>
                              <w:sz w:val="12"/>
                            </w:rPr>
                          </w:pPr>
                          <w:r w:rsidRPr="00627F70">
                            <w:rPr>
                              <w:rFonts w:ascii="ＭＳ ゴシック" w:eastAsia="ＭＳ ゴシック" w:hAnsi="ＭＳ ゴシック" w:hint="eastAsia"/>
                              <w:b/>
                              <w:color w:val="0070C0"/>
                              <w:sz w:val="12"/>
                            </w:rPr>
                            <w:t>スタート</w:t>
                          </w:r>
                        </w:p>
                        <w:p w14:paraId="166DA88C" w14:textId="77777777" w:rsidR="002C2562" w:rsidRPr="00627F70" w:rsidRDefault="002C2562" w:rsidP="00627F70">
                          <w:pPr>
                            <w:spacing w:line="140" w:lineRule="exact"/>
                            <w:jc w:val="center"/>
                            <w:rPr>
                              <w:rFonts w:ascii="ＭＳ ゴシック" w:eastAsia="ＭＳ ゴシック" w:hAnsi="ＭＳ ゴシック"/>
                              <w:b/>
                              <w:color w:val="0070C0"/>
                              <w:sz w:val="14"/>
                            </w:rPr>
                          </w:pPr>
                          <w:r w:rsidRPr="00627F70">
                            <w:rPr>
                              <w:rFonts w:ascii="ＭＳ ゴシック" w:eastAsia="ＭＳ ゴシック" w:hAnsi="ＭＳ ゴシック" w:hint="eastAsia"/>
                              <w:b/>
                              <w:color w:val="0070C0"/>
                              <w:sz w:val="14"/>
                            </w:rPr>
                            <w:t>ゴール</w:t>
                          </w:r>
                        </w:p>
                      </w:txbxContent>
                    </v:textbox>
                  </v:oval>
                  <v:oval id="楕円 293" o:spid="_x0000_s1157" style="position:absolute;left:25717;top:9906;width:4763;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" filled="f" strokecolor="black [3213]" strokeweight="2.25pt">
                    <v:stroke joinstyle="miter"/>
                    <v:textbox inset="0,0,0,0">
                      <w:txbxContent>
                        <w:p w14:paraId="3B482B6E" w14:textId="77777777" w:rsidR="002C2562" w:rsidRDefault="002C2562" w:rsidP="00627F70">
                          <w:pPr>
                            <w:spacing w:line="140" w:lineRule="exact"/>
                            <w:jc w:val="center"/>
                            <w:rPr>
                              <w:rFonts w:ascii="ＭＳ ゴシック" w:eastAsia="ＭＳ ゴシック" w:hAnsi="ＭＳ ゴシック"/>
                              <w:b/>
                              <w:color w:val="000000" w:themeColor="text1"/>
                              <w:sz w:val="12"/>
                            </w:rPr>
                          </w:pPr>
                          <w:r>
                            <w:rPr>
                              <w:rFonts w:ascii="ＭＳ ゴシック" w:eastAsia="ＭＳ ゴシック" w:hAnsi="ＭＳ ゴシック" w:hint="eastAsia"/>
                              <w:b/>
                              <w:color w:val="000000" w:themeColor="text1"/>
                              <w:sz w:val="12"/>
                            </w:rPr>
                            <w:t>５コース</w:t>
                          </w:r>
                        </w:p>
                        <w:p w14:paraId="4F27C986" w14:textId="59195113" w:rsidR="002C2562" w:rsidRPr="00627F70" w:rsidRDefault="002C2562" w:rsidP="00627F70">
                          <w:pPr>
                            <w:spacing w:line="140" w:lineRule="exact"/>
                            <w:jc w:val="center"/>
                            <w:rPr>
                              <w:rFonts w:ascii="ＭＳ ゴシック" w:eastAsia="ＭＳ ゴシック" w:hAnsi="ＭＳ ゴシック"/>
                              <w:b/>
                              <w:color w:val="000000" w:themeColor="text1"/>
                              <w:sz w:val="12"/>
                            </w:rPr>
                          </w:pPr>
                          <w:r w:rsidRPr="00627F70">
                            <w:rPr>
                              <w:rFonts w:ascii="ＭＳ ゴシック" w:eastAsia="ＭＳ ゴシック" w:hAnsi="ＭＳ ゴシック" w:hint="eastAsia"/>
                              <w:b/>
                              <w:color w:val="000000" w:themeColor="text1"/>
                              <w:sz w:val="12"/>
                            </w:rPr>
                            <w:t>スタート</w:t>
                          </w:r>
                        </w:p>
                        <w:p w14:paraId="446AFA6A" w14:textId="77777777" w:rsidR="002C2562" w:rsidRPr="00627F70" w:rsidRDefault="002C2562" w:rsidP="00627F70">
                          <w:pPr>
                            <w:spacing w:line="140" w:lineRule="exact"/>
                            <w:jc w:val="center"/>
                            <w:rPr>
                              <w:rFonts w:ascii="ＭＳ ゴシック" w:eastAsia="ＭＳ ゴシック" w:hAnsi="ＭＳ ゴシック"/>
                              <w:b/>
                              <w:color w:val="000000" w:themeColor="text1"/>
                              <w:sz w:val="14"/>
                            </w:rPr>
                          </w:pPr>
                          <w:r w:rsidRPr="00627F70">
                            <w:rPr>
                              <w:rFonts w:ascii="ＭＳ ゴシック" w:eastAsia="ＭＳ ゴシック" w:hAnsi="ＭＳ ゴシック" w:hint="eastAsia"/>
                              <w:b/>
                              <w:color w:val="000000" w:themeColor="text1"/>
                              <w:sz w:val="14"/>
                            </w:rPr>
                            <w:t>ゴール</w:t>
                          </w:r>
                        </w:p>
                      </w:txbxContent>
                    </v:textbox>
                  </v:oval>
                  <v:shape id="テキスト ボックス 300" o:spid="_x0000_s1158" type="#_x0000_t202" style="position:absolute;left:42672;top:8477;width:10477;height:2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" filled="f" stroked="f" strokeweight=".5pt">
                    <v:textbox inset="0,0,0,0">
                      <w:txbxContent>
                        <w:p w14:paraId="01AAB266" w14:textId="7C905B94" w:rsidR="002C2562" w:rsidRPr="00627F70" w:rsidRDefault="002C2562" w:rsidP="00627F70">
                          <w:pPr>
                            <w:jc w:val="center"/>
                            <w:rPr>
                              <w:rFonts w:ascii="ＭＳ ゴシック" w:eastAsia="ＭＳ ゴシック" w:hAnsi="ＭＳ ゴシック"/>
                              <w:b/>
                              <w:color w:val="FF0000"/>
                              <w:sz w:val="18"/>
                            </w:rPr>
                          </w:pPr>
                          <w:r w:rsidRPr="00627F70">
                            <w:rPr>
                              <w:rFonts w:ascii="ＭＳ ゴシック" w:eastAsia="ＭＳ ゴシック" w:hAnsi="ＭＳ ゴシック" w:hint="eastAsia"/>
                              <w:b/>
                              <w:color w:val="FF0000"/>
                              <w:sz w:val="18"/>
                            </w:rPr>
                            <w:t>１</w:t>
                          </w:r>
                          <w:r w:rsidRPr="00627F70">
                            <w:rPr>
                              <w:rFonts w:ascii="ＭＳ ゴシック" w:eastAsia="ＭＳ ゴシック" w:hAnsi="ＭＳ ゴシック"/>
                              <w:b/>
                              <w:color w:val="FF0000"/>
                              <w:sz w:val="18"/>
                            </w:rPr>
                            <w:t>コース（赤）</w:t>
                          </w:r>
                        </w:p>
                      </w:txbxContent>
                    </v:textbox>
                  </v:shape>
                  <v:shape id="テキスト ボックス 301" o:spid="_x0000_s1159" type="#_x0000_t202" style="position:absolute;left:42672;top:10858;width:10477;height:2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" filled="f" stroked="f" strokeweight=".5pt">
                    <v:textbox inset="0,0,0,0">
                      <w:txbxContent>
                        <w:p w14:paraId="37956026" w14:textId="684F1FE4" w:rsidR="002C2562" w:rsidRPr="00BB2263" w:rsidRDefault="002C2562" w:rsidP="00627F70">
                          <w:pPr>
                            <w:jc w:val="center"/>
                            <w:rPr>
                              <w:rFonts w:ascii="ＭＳ ゴシック" w:eastAsia="ＭＳ ゴシック" w:hAnsi="ＭＳ ゴシック"/>
                              <w:b/>
                              <w:color w:val="FFC000"/>
                              <w:sz w:val="18"/>
                            </w:rPr>
                          </w:pPr>
                          <w:r w:rsidRPr="00BB2263">
                            <w:rPr>
                              <w:rFonts w:ascii="ＭＳ ゴシック" w:eastAsia="ＭＳ ゴシック" w:hAnsi="ＭＳ ゴシック" w:hint="eastAsia"/>
                              <w:b/>
                              <w:color w:val="FFC000"/>
                              <w:sz w:val="18"/>
                            </w:rPr>
                            <w:t>２</w:t>
                          </w:r>
                          <w:r w:rsidRPr="00BB2263">
                            <w:rPr>
                              <w:rFonts w:ascii="ＭＳ ゴシック" w:eastAsia="ＭＳ ゴシック" w:hAnsi="ＭＳ ゴシック"/>
                              <w:b/>
                              <w:color w:val="FFC000"/>
                              <w:sz w:val="18"/>
                            </w:rPr>
                            <w:t>コース（</w:t>
                          </w:r>
                          <w:r w:rsidRPr="00BB2263">
                            <w:rPr>
                              <w:rFonts w:ascii="ＭＳ ゴシック" w:eastAsia="ＭＳ ゴシック" w:hAnsi="ＭＳ ゴシック" w:hint="eastAsia"/>
                              <w:b/>
                              <w:color w:val="FFC000"/>
                              <w:sz w:val="18"/>
                            </w:rPr>
                            <w:t>黄</w:t>
                          </w:r>
                          <w:r w:rsidRPr="00BB2263">
                            <w:rPr>
                              <w:rFonts w:ascii="ＭＳ ゴシック" w:eastAsia="ＭＳ ゴシック" w:hAnsi="ＭＳ ゴシック"/>
                              <w:b/>
                              <w:color w:val="FFC000"/>
                              <w:sz w:val="18"/>
                            </w:rPr>
                            <w:t>）</w:t>
                          </w:r>
                        </w:p>
                      </w:txbxContent>
                    </v:textbox>
                  </v:shape>
                  <v:shape id="テキスト ボックス 302" o:spid="_x0000_s1160" type="#_x0000_t202" style="position:absolute;left:42672;top:13335;width:10477;height:2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" filled="f" stroked="f" strokeweight=".5pt">
                    <v:textbox inset="0,0,0,0">
                      <w:txbxContent>
                        <w:p w14:paraId="5156C5D5" w14:textId="44A855B0" w:rsidR="002C2562" w:rsidRPr="00627F70" w:rsidRDefault="002C2562" w:rsidP="00627F70">
                          <w:pPr>
                            <w:jc w:val="center"/>
                            <w:rPr>
                              <w:rFonts w:ascii="ＭＳ ゴシック" w:eastAsia="ＭＳ ゴシック" w:hAnsi="ＭＳ ゴシック"/>
                              <w:b/>
                              <w:color w:val="FF0000"/>
                              <w:sz w:val="18"/>
                            </w:rPr>
                          </w:pPr>
                          <w:r w:rsidRPr="00BB2263">
                            <w:rPr>
                              <w:rFonts w:ascii="ＭＳ ゴシック" w:eastAsia="ＭＳ ゴシック" w:hAnsi="ＭＳ ゴシック" w:hint="eastAsia"/>
                              <w:b/>
                              <w:color w:val="00B050"/>
                              <w:sz w:val="18"/>
                            </w:rPr>
                            <w:t>３</w:t>
                          </w:r>
                          <w:r w:rsidRPr="00BB2263">
                            <w:rPr>
                              <w:rFonts w:ascii="ＭＳ ゴシック" w:eastAsia="ＭＳ ゴシック" w:hAnsi="ＭＳ ゴシック"/>
                              <w:b/>
                              <w:color w:val="00B050"/>
                              <w:sz w:val="18"/>
                            </w:rPr>
                            <w:t>コース（</w:t>
                          </w:r>
                          <w:r w:rsidRPr="00BB2263">
                            <w:rPr>
                              <w:rFonts w:ascii="ＭＳ ゴシック" w:eastAsia="ＭＳ ゴシック" w:hAnsi="ＭＳ ゴシック" w:hint="eastAsia"/>
                              <w:b/>
                              <w:color w:val="00B050"/>
                              <w:sz w:val="18"/>
                            </w:rPr>
                            <w:t>緑</w:t>
                          </w:r>
                          <w:r w:rsidRPr="00BB2263">
                            <w:rPr>
                              <w:rFonts w:ascii="ＭＳ ゴシック" w:eastAsia="ＭＳ ゴシック" w:hAnsi="ＭＳ ゴシック"/>
                              <w:b/>
                              <w:color w:val="00B050"/>
                              <w:sz w:val="18"/>
                            </w:rPr>
                            <w:t>）</w:t>
                          </w:r>
                        </w:p>
                      </w:txbxContent>
                    </v:textbox>
                  </v:shape>
                  <v:shape id="テキスト ボックス 303" o:spid="_x0000_s1161" type="#_x0000_t202" style="position:absolute;left:42672;top:15811;width:10477;height:2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" filled="f" stroked="f" strokeweight=".5pt">
                    <v:textbox inset="0,0,0,0">
                      <w:txbxContent>
                        <w:p w14:paraId="7B990A26" w14:textId="2F0F37FE" w:rsidR="002C2562" w:rsidRPr="00BB2263" w:rsidRDefault="002C2562" w:rsidP="00627F70">
                          <w:pPr>
                            <w:jc w:val="center"/>
                            <w:rPr>
                              <w:rFonts w:ascii="ＭＳ ゴシック" w:eastAsia="ＭＳ ゴシック" w:hAnsi="ＭＳ ゴシック"/>
                              <w:b/>
                              <w:color w:val="0070C0"/>
                              <w:sz w:val="18"/>
                            </w:rPr>
                          </w:pPr>
                          <w:r w:rsidRPr="00BB2263">
                            <w:rPr>
                              <w:rFonts w:ascii="ＭＳ ゴシック" w:eastAsia="ＭＳ ゴシック" w:hAnsi="ＭＳ ゴシック" w:hint="eastAsia"/>
                              <w:b/>
                              <w:color w:val="0070C0"/>
                              <w:sz w:val="18"/>
                            </w:rPr>
                            <w:t>４</w:t>
                          </w:r>
                          <w:r w:rsidRPr="00BB2263">
                            <w:rPr>
                              <w:rFonts w:ascii="ＭＳ ゴシック" w:eastAsia="ＭＳ ゴシック" w:hAnsi="ＭＳ ゴシック"/>
                              <w:b/>
                              <w:color w:val="0070C0"/>
                              <w:sz w:val="18"/>
                            </w:rPr>
                            <w:t>コース（</w:t>
                          </w:r>
                          <w:r w:rsidRPr="00BB2263">
                            <w:rPr>
                              <w:rFonts w:ascii="ＭＳ ゴシック" w:eastAsia="ＭＳ ゴシック" w:hAnsi="ＭＳ ゴシック" w:hint="eastAsia"/>
                              <w:b/>
                              <w:color w:val="0070C0"/>
                              <w:sz w:val="18"/>
                            </w:rPr>
                            <w:t>青</w:t>
                          </w:r>
                          <w:r w:rsidRPr="00BB2263">
                            <w:rPr>
                              <w:rFonts w:ascii="ＭＳ ゴシック" w:eastAsia="ＭＳ ゴシック" w:hAnsi="ＭＳ ゴシック"/>
                              <w:b/>
                              <w:color w:val="0070C0"/>
                              <w:sz w:val="18"/>
                            </w:rPr>
                            <w:t>）</w:t>
                          </w:r>
                        </w:p>
                      </w:txbxContent>
                    </v:textbox>
                  </v:shape>
                  <v:shape id="テキスト ボックス 304" o:spid="_x0000_s1162" type="#_x0000_t202" style="position:absolute;left:42672;top:18192;width:10477;height:2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" filled="f" stroked="f" strokeweight=".5pt">
                    <v:textbox inset="0,0,0,0">
                      <w:txbxContent>
                        <w:p w14:paraId="3E5ADDA8" w14:textId="23D7162C" w:rsidR="002C2562" w:rsidRPr="00627F70" w:rsidRDefault="002C2562" w:rsidP="00627F70">
                          <w:pPr>
                            <w:jc w:val="center"/>
                            <w:rPr>
                              <w:rFonts w:ascii="ＭＳ ゴシック" w:eastAsia="ＭＳ ゴシック" w:hAnsi="ＭＳ ゴシック"/>
                              <w:b/>
                              <w:color w:val="FF0000"/>
                              <w:sz w:val="18"/>
                            </w:rPr>
                          </w:pPr>
                          <w:r w:rsidRPr="00BB2263">
                            <w:rPr>
                              <w:rFonts w:ascii="ＭＳ ゴシック" w:eastAsia="ＭＳ ゴシック" w:hAnsi="ＭＳ ゴシック" w:hint="eastAsia"/>
                              <w:b/>
                              <w:color w:val="000000" w:themeColor="text1"/>
                              <w:sz w:val="18"/>
                            </w:rPr>
                            <w:t>５</w:t>
                          </w:r>
                          <w:r w:rsidRPr="00BB2263">
                            <w:rPr>
                              <w:rFonts w:ascii="ＭＳ ゴシック" w:eastAsia="ＭＳ ゴシック" w:hAnsi="ＭＳ ゴシック"/>
                              <w:b/>
                              <w:color w:val="000000" w:themeColor="text1"/>
                              <w:sz w:val="18"/>
                            </w:rPr>
                            <w:t>コース（</w:t>
                          </w:r>
                          <w:r w:rsidRPr="00BB2263">
                            <w:rPr>
                              <w:rFonts w:ascii="ＭＳ ゴシック" w:eastAsia="ＭＳ ゴシック" w:hAnsi="ＭＳ ゴシック" w:hint="eastAsia"/>
                              <w:b/>
                              <w:color w:val="000000" w:themeColor="text1"/>
                              <w:sz w:val="18"/>
                            </w:rPr>
                            <w:t>白</w:t>
                          </w:r>
                          <w:r w:rsidRPr="00BB2263">
                            <w:rPr>
                              <w:rFonts w:ascii="ＭＳ ゴシック" w:eastAsia="ＭＳ ゴシック" w:hAnsi="ＭＳ ゴシック"/>
                              <w:b/>
                              <w:color w:val="000000" w:themeColor="text1"/>
                              <w:sz w:val="18"/>
                            </w:rPr>
                            <w:t>）</w:t>
                          </w:r>
                        </w:p>
                      </w:txbxContent>
                    </v:textbox>
                  </v:shape>
                  <v:shape id="テキスト ボックス 305" o:spid="_x0000_s1163" type="#_x0000_t202" style="position:absolute;left:42862;top:20669;width:10478;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" filled="f" stroked="f" strokeweight=".5pt">
                    <v:textbox inset="0,0,0,0">
                      <w:txbxContent>
                        <w:p w14:paraId="012C1C92" w14:textId="689142D6" w:rsidR="002C2562" w:rsidRPr="00BB2263" w:rsidRDefault="002C2562" w:rsidP="00BB2263">
                          <w:pPr>
                            <w:ind w:firstLineChars="100" w:firstLine="181"/>
                            <w:jc w:val="left"/>
                            <w:rPr>
                              <w:rFonts w:ascii="ＭＳ ゴシック" w:eastAsia="ＭＳ ゴシック" w:hAnsi="ＭＳ ゴシック"/>
                              <w:b/>
                              <w:color w:val="FF00FF"/>
                              <w:sz w:val="18"/>
                            </w:rPr>
                          </w:pPr>
                          <w:r w:rsidRPr="00BB2263">
                            <w:rPr>
                              <w:rFonts w:ascii="ＭＳ ゴシック" w:eastAsia="ＭＳ ゴシック" w:hAnsi="ＭＳ ゴシック" w:hint="eastAsia"/>
                              <w:b/>
                              <w:color w:val="FF00FF"/>
                              <w:sz w:val="18"/>
                            </w:rPr>
                            <w:t xml:space="preserve">立入制限線　</w:t>
                          </w:r>
                        </w:p>
                        <w:p w14:paraId="27BE0B0C" w14:textId="2C53BF53" w:rsidR="002C2562" w:rsidRPr="00BB2263" w:rsidRDefault="002C2562" w:rsidP="00BB2263">
                          <w:pPr>
                            <w:ind w:firstLineChars="100" w:firstLine="181"/>
                            <w:jc w:val="left"/>
                            <w:rPr>
                              <w:rFonts w:ascii="ＭＳ ゴシック" w:eastAsia="ＭＳ ゴシック" w:hAnsi="ＭＳ ゴシック"/>
                              <w:b/>
                              <w:color w:val="FF00FF"/>
                              <w:sz w:val="18"/>
                            </w:rPr>
                          </w:pPr>
                          <w:r w:rsidRPr="00BB2263">
                            <w:rPr>
                              <w:rFonts w:ascii="ＭＳ ゴシック" w:eastAsia="ＭＳ ゴシック" w:hAnsi="ＭＳ ゴシック" w:hint="eastAsia"/>
                              <w:b/>
                              <w:color w:val="FF00FF"/>
                              <w:sz w:val="18"/>
                            </w:rPr>
                            <w:t>※</w:t>
                          </w:r>
                          <w:r w:rsidRPr="00BB2263">
                            <w:rPr>
                              <w:rFonts w:ascii="ＭＳ ゴシック" w:eastAsia="ＭＳ ゴシック" w:hAnsi="ＭＳ ゴシック"/>
                              <w:b/>
                              <w:color w:val="FF00FF"/>
                              <w:sz w:val="18"/>
                            </w:rPr>
                            <w:t>この線より</w:t>
                          </w:r>
                        </w:p>
                        <w:p w14:paraId="23DF9265" w14:textId="0E302702" w:rsidR="002C2562" w:rsidRPr="00BB2263" w:rsidRDefault="002C2562" w:rsidP="00BB2263">
                          <w:pPr>
                            <w:ind w:firstLineChars="100" w:firstLine="181"/>
                            <w:jc w:val="left"/>
                            <w:rPr>
                              <w:rFonts w:ascii="ＭＳ ゴシック" w:eastAsia="ＭＳ ゴシック" w:hAnsi="ＭＳ ゴシック"/>
                              <w:b/>
                              <w:color w:val="FF00FF"/>
                              <w:sz w:val="18"/>
                            </w:rPr>
                          </w:pPr>
                          <w:r w:rsidRPr="00BB2263">
                            <w:rPr>
                              <w:rFonts w:ascii="ＭＳ ゴシック" w:eastAsia="ＭＳ ゴシック" w:hAnsi="ＭＳ ゴシック" w:hint="eastAsia"/>
                              <w:b/>
                              <w:color w:val="FF00FF"/>
                              <w:sz w:val="18"/>
                            </w:rPr>
                            <w:t xml:space="preserve">　内側に</w:t>
                          </w:r>
                          <w:r w:rsidRPr="00BB2263">
                            <w:rPr>
                              <w:rFonts w:ascii="ＭＳ ゴシック" w:eastAsia="ＭＳ ゴシック" w:hAnsi="ＭＳ ゴシック"/>
                              <w:b/>
                              <w:color w:val="FF00FF"/>
                              <w:sz w:val="18"/>
                            </w:rPr>
                            <w:t>入らない</w:t>
                          </w:r>
                        </w:p>
                      </w:txbxContent>
                    </v:textbox>
                  </v:shape>
                </v:group>
                <w10:wrap anchorx="margin"/>
              </v:group>
            </w:pict>
          </mc:Fallback>
        </mc:AlternateContent>
      </w:r>
      <w:r w:rsidR="00C33289" w:rsidRPr="00D83FA7">
        <w:rPr>
          <w:rFonts w:hint="eastAsia"/>
        </w:rPr>
        <w:t xml:space="preserve">　　　【測点図例】</w:t>
      </w:r>
    </w:p>
    <w:p w14:paraId="718744BE" w14:textId="793EC863" w:rsidR="00C33289" w:rsidRPr="00D83FA7" w:rsidRDefault="00C33289"/>
    <w:p w14:paraId="54976690" w14:textId="630E6CB3" w:rsidR="00C82ADF" w:rsidRPr="00D83FA7" w:rsidRDefault="00C82ADF"/>
    <w:p w14:paraId="18399780" w14:textId="0440DC9F" w:rsidR="00C82ADF" w:rsidRPr="00D83FA7" w:rsidRDefault="00C82ADF"/>
    <w:p w14:paraId="6363FA0D" w14:textId="7A861521" w:rsidR="00C82ADF" w:rsidRPr="00D83FA7" w:rsidRDefault="00C82ADF"/>
    <w:p w14:paraId="045CA3A3" w14:textId="7778D136" w:rsidR="00C82ADF" w:rsidRPr="00D83FA7" w:rsidRDefault="00C82ADF"/>
    <w:p w14:paraId="6B2E93AC" w14:textId="0D50C231" w:rsidR="00C82ADF" w:rsidRPr="00D83FA7" w:rsidRDefault="00C82ADF"/>
    <w:p w14:paraId="70AE0B33" w14:textId="58E20FA4" w:rsidR="00C82ADF" w:rsidRPr="00D83FA7" w:rsidRDefault="00C82ADF"/>
    <w:p w14:paraId="2B7BA910" w14:textId="03F651E2" w:rsidR="00C82ADF" w:rsidRPr="00D83FA7" w:rsidRDefault="00C82ADF"/>
    <w:p w14:paraId="3A6206C8" w14:textId="4507B7DD" w:rsidR="00C82ADF" w:rsidRPr="00D83FA7" w:rsidRDefault="00C82ADF"/>
    <w:p w14:paraId="4ADF4CBC" w14:textId="5AA30445" w:rsidR="00677D03" w:rsidRPr="00D83FA7" w:rsidRDefault="00677D03"/>
    <w:p w14:paraId="009E6396" w14:textId="717A33E2" w:rsidR="00C82ADF" w:rsidRPr="00D83FA7" w:rsidRDefault="00C82ADF"/>
    <w:p w14:paraId="62FFD755" w14:textId="259DFFA0" w:rsidR="006253B2" w:rsidRPr="00D83FA7" w:rsidRDefault="006253B2"/>
    <w:p w14:paraId="39646369" w14:textId="77777777" w:rsidR="006253B2" w:rsidRPr="00D83FA7" w:rsidRDefault="006253B2" w:rsidP="006253B2">
      <w:pPr>
        <w:spacing w:line="-200" w:lineRule="auto"/>
      </w:pPr>
    </w:p>
    <w:p w14:paraId="6D651BFE" w14:textId="77777777" w:rsidR="00C03B29" w:rsidRPr="00D83FA7" w:rsidRDefault="00C03B29">
      <w:pPr>
        <w:rPr>
          <w:rFonts w:ascii="ＭＳ ゴシック" w:eastAsia="ＭＳ ゴシック" w:hAnsi="ＭＳ ゴシック"/>
          <w:b/>
        </w:rPr>
      </w:pPr>
      <w:r w:rsidRPr="00D83FA7">
        <w:rPr>
          <w:rFonts w:ascii="ＭＳ ゴシック" w:eastAsia="ＭＳ ゴシック" w:hAnsi="ＭＳ ゴシック" w:hint="eastAsia"/>
          <w:b/>
        </w:rPr>
        <w:t>５．測点設置方法例</w:t>
      </w:r>
    </w:p>
    <w:p w14:paraId="5AEFC51A" w14:textId="77777777" w:rsidR="00C03B29" w:rsidRPr="00D83FA7" w:rsidRDefault="00C33289">
      <w:r w:rsidRPr="00D83FA7">
        <w:rPr>
          <w:rFonts w:hint="eastAsia"/>
        </w:rPr>
        <w:t xml:space="preserve">　　（１）総測線長が、130ｍ～150ｍ程度の５角形を作る。</w:t>
      </w:r>
    </w:p>
    <w:p w14:paraId="3B694A97" w14:textId="0D61888F" w:rsidR="00C33289" w:rsidRPr="00D83FA7" w:rsidRDefault="00C33289">
      <w:r w:rsidRPr="00D83FA7">
        <w:rPr>
          <w:rFonts w:hint="eastAsia"/>
        </w:rPr>
        <w:t xml:space="preserve">　　（２）５角形内から、放射線状に測点を２ｍ以上の間隔で設ける。</w:t>
      </w:r>
    </w:p>
    <w:p w14:paraId="515F5C05" w14:textId="77777777" w:rsidR="00C33289" w:rsidRPr="00D83FA7" w:rsidRDefault="00C33289">
      <w:r w:rsidRPr="00D83FA7">
        <w:rPr>
          <w:rFonts w:hint="eastAsia"/>
        </w:rPr>
        <w:t xml:space="preserve">　　（３）各コースの</w:t>
      </w:r>
      <w:r w:rsidR="002B200B" w:rsidRPr="00D83FA7">
        <w:rPr>
          <w:rFonts w:hint="eastAsia"/>
        </w:rPr>
        <w:t>測線</w:t>
      </w:r>
      <w:r w:rsidRPr="00D83FA7">
        <w:rPr>
          <w:rFonts w:hint="eastAsia"/>
        </w:rPr>
        <w:t>距離の合計が、ほぼ同一になるように設置する。</w:t>
      </w:r>
    </w:p>
    <w:p w14:paraId="525A0B80" w14:textId="169AEF1B" w:rsidR="00C33289" w:rsidRPr="00D83FA7" w:rsidRDefault="00C33289">
      <w:r w:rsidRPr="00D83FA7">
        <w:rPr>
          <w:rFonts w:hint="eastAsia"/>
        </w:rPr>
        <w:t xml:space="preserve">　　（４）各コースの</w:t>
      </w:r>
      <w:r w:rsidR="001F2C3E" w:rsidRPr="00D83FA7">
        <w:rPr>
          <w:rFonts w:hint="eastAsia"/>
        </w:rPr>
        <w:t>スタート</w:t>
      </w:r>
      <w:r w:rsidRPr="00D83FA7">
        <w:rPr>
          <w:rFonts w:hint="eastAsia"/>
        </w:rPr>
        <w:t>位置から左回りに、</w:t>
      </w:r>
      <w:r w:rsidR="00BB2263" w:rsidRPr="00D83FA7">
        <w:rPr>
          <w:rFonts w:hint="eastAsia"/>
        </w:rPr>
        <w:t>自コースを</w:t>
      </w:r>
      <w:r w:rsidR="001F363E" w:rsidRPr="00D83FA7">
        <w:rPr>
          <w:rFonts w:hint="eastAsia"/>
        </w:rPr>
        <w:t>進む。</w:t>
      </w:r>
    </w:p>
    <w:p w14:paraId="6378059D" w14:textId="77777777" w:rsidR="00C03B29" w:rsidRPr="00D83FA7" w:rsidRDefault="00C03B29" w:rsidP="006253B2">
      <w:pPr>
        <w:spacing w:line="200" w:lineRule="exact"/>
      </w:pPr>
    </w:p>
    <w:p w14:paraId="0E7C4941" w14:textId="77777777" w:rsidR="00C03B29" w:rsidRPr="00D83FA7" w:rsidRDefault="00C03B29">
      <w:pPr>
        <w:rPr>
          <w:rFonts w:ascii="ＭＳ ゴシック" w:eastAsia="ＭＳ ゴシック" w:hAnsi="ＭＳ ゴシック"/>
          <w:b/>
        </w:rPr>
      </w:pPr>
      <w:r w:rsidRPr="00D83FA7">
        <w:rPr>
          <w:rFonts w:ascii="ＭＳ ゴシック" w:eastAsia="ＭＳ ゴシック" w:hAnsi="ＭＳ ゴシック" w:hint="eastAsia"/>
          <w:b/>
        </w:rPr>
        <w:t>６．競技方法</w:t>
      </w:r>
    </w:p>
    <w:p w14:paraId="511307B2" w14:textId="77777777" w:rsidR="00C03B29" w:rsidRPr="00D83FA7" w:rsidRDefault="001F363E">
      <w:r w:rsidRPr="00D83FA7">
        <w:rPr>
          <w:rFonts w:hint="eastAsia"/>
        </w:rPr>
        <w:t xml:space="preserve">　　（１）外業</w:t>
      </w:r>
    </w:p>
    <w:p w14:paraId="621B23A2" w14:textId="77777777" w:rsidR="001F363E" w:rsidRPr="00D83FA7" w:rsidRDefault="001F363E" w:rsidP="001F363E">
      <w:pPr>
        <w:ind w:left="1418" w:hangingChars="675" w:hanging="1418"/>
      </w:pPr>
      <w:r w:rsidRPr="00D83FA7">
        <w:rPr>
          <w:rFonts w:hint="eastAsia"/>
        </w:rPr>
        <w:t xml:space="preserve">　　　　　①　外業の開始前に野帳を受け取り、チーム全員が使用器械器具等を持って競技場内　　　　　　のスタート位置に着き、競技開始の合図を待つ。運営委員の合図で外業を開始する。</w:t>
      </w:r>
    </w:p>
    <w:p w14:paraId="4632F43D" w14:textId="77777777" w:rsidR="001F363E" w:rsidRPr="00D83FA7" w:rsidRDefault="001F363E" w:rsidP="00E06A42">
      <w:pPr>
        <w:ind w:left="1418" w:hangingChars="675" w:hanging="1418"/>
      </w:pPr>
      <w:r w:rsidRPr="00D83FA7">
        <w:rPr>
          <w:rFonts w:hint="eastAsia"/>
        </w:rPr>
        <w:t xml:space="preserve">　　　　　②　トラバースの方位角は、指示された点を</w:t>
      </w:r>
      <w:r w:rsidR="00E06A42" w:rsidRPr="00D83FA7">
        <w:rPr>
          <w:rFonts w:hint="eastAsia"/>
        </w:rPr>
        <w:t>仮の磁北（Ｎ点）とした測線ＡＢまでの右回りの角度を</w:t>
      </w:r>
      <w:r w:rsidR="001F2C3E" w:rsidRPr="00D83FA7">
        <w:rPr>
          <w:rFonts w:hint="eastAsia"/>
        </w:rPr>
        <w:t>測定</w:t>
      </w:r>
      <w:r w:rsidR="00E06A42" w:rsidRPr="00D83FA7">
        <w:rPr>
          <w:rFonts w:hint="eastAsia"/>
        </w:rPr>
        <w:t>する。その際、各チームがミニプリズムまたはピンポールをＮ点</w:t>
      </w:r>
      <w:r w:rsidR="009042DF" w:rsidRPr="00D83FA7">
        <w:rPr>
          <w:rFonts w:hint="eastAsia"/>
        </w:rPr>
        <w:t>及び</w:t>
      </w:r>
      <w:r w:rsidR="00E06A42" w:rsidRPr="00D83FA7">
        <w:rPr>
          <w:rFonts w:hint="eastAsia"/>
        </w:rPr>
        <w:t>Ｂ点に立てて</w:t>
      </w:r>
      <w:r w:rsidR="002B200B" w:rsidRPr="00D83FA7">
        <w:rPr>
          <w:rFonts w:hint="eastAsia"/>
        </w:rPr>
        <w:t>観測</w:t>
      </w:r>
      <w:r w:rsidR="00E06A42" w:rsidRPr="00D83FA7">
        <w:rPr>
          <w:rFonts w:hint="eastAsia"/>
        </w:rPr>
        <w:t>する。</w:t>
      </w:r>
    </w:p>
    <w:p w14:paraId="2BD0A1B3" w14:textId="77777777" w:rsidR="00DD1360" w:rsidRPr="00D83FA7" w:rsidRDefault="00DD1360" w:rsidP="00E06A42">
      <w:pPr>
        <w:ind w:left="1418" w:hangingChars="675" w:hanging="1418"/>
      </w:pPr>
      <w:r w:rsidRPr="00D83FA7">
        <w:rPr>
          <w:rFonts w:hint="eastAsia"/>
        </w:rPr>
        <w:t xml:space="preserve">　　　　　③　外業は、選手が以下の手順で必ず交代する。</w:t>
      </w:r>
    </w:p>
    <w:p w14:paraId="7DD82C30" w14:textId="48C96A2B" w:rsidR="00DD1360" w:rsidRPr="00D83FA7" w:rsidRDefault="00DD1360" w:rsidP="000B54D3">
      <w:pPr>
        <w:ind w:left="2071" w:hangingChars="986" w:hanging="2071"/>
      </w:pPr>
      <w:r w:rsidRPr="00D83FA7">
        <w:rPr>
          <w:rFonts w:hint="eastAsia"/>
        </w:rPr>
        <w:t xml:space="preserve">　　　　　　　（ア）選手Ⅰが、スタート位置からＡ点までの器械の移動と、Ａ点における器械の据え付け、方位角観測、測角・測距を行う。</w:t>
      </w:r>
    </w:p>
    <w:p w14:paraId="6924174F" w14:textId="77777777" w:rsidR="00DD1360" w:rsidRPr="00D83FA7" w:rsidRDefault="00DD1360" w:rsidP="000B54D3">
      <w:pPr>
        <w:ind w:left="2125" w:hangingChars="1012" w:hanging="2125"/>
      </w:pPr>
      <w:r w:rsidRPr="00D83FA7">
        <w:rPr>
          <w:rFonts w:hint="eastAsia"/>
        </w:rPr>
        <w:t xml:space="preserve">　　　　　　　（イ）選手Ⅱが、Ａ</w:t>
      </w:r>
      <w:r w:rsidR="000B54D3" w:rsidRPr="00D83FA7">
        <w:rPr>
          <w:rFonts w:hint="eastAsia"/>
        </w:rPr>
        <w:t>点からＢ点・Ｂ点からＣ点までの</w:t>
      </w:r>
      <w:r w:rsidRPr="00D83FA7">
        <w:rPr>
          <w:rFonts w:hint="eastAsia"/>
        </w:rPr>
        <w:t>器械の移動とＢ点とＣ点における据え付け、測角・測距を行う。</w:t>
      </w:r>
    </w:p>
    <w:p w14:paraId="289F24DE" w14:textId="2682A6E3" w:rsidR="00DD1360" w:rsidRPr="00D83FA7" w:rsidRDefault="00DD1360" w:rsidP="000B54D3">
      <w:pPr>
        <w:ind w:left="2058" w:hangingChars="980" w:hanging="2058"/>
      </w:pPr>
      <w:r w:rsidRPr="00D83FA7">
        <w:rPr>
          <w:rFonts w:hint="eastAsia"/>
        </w:rPr>
        <w:t xml:space="preserve">　　　　　　　（ウ）選手Ⅲが、Ｃ点から</w:t>
      </w:r>
      <w:r w:rsidR="000B54D3" w:rsidRPr="00D83FA7">
        <w:rPr>
          <w:rFonts w:hint="eastAsia"/>
        </w:rPr>
        <w:t>Ｄ点・Ｄ点からＥ点</w:t>
      </w:r>
      <w:r w:rsidR="007A6343" w:rsidRPr="00D83FA7">
        <w:rPr>
          <w:rFonts w:hint="eastAsia"/>
        </w:rPr>
        <w:t>・Ｅからゴール位置</w:t>
      </w:r>
      <w:r w:rsidR="000B54D3" w:rsidRPr="00D83FA7">
        <w:rPr>
          <w:rFonts w:hint="eastAsia"/>
        </w:rPr>
        <w:t>まで</w:t>
      </w:r>
      <w:r w:rsidR="00291F4D" w:rsidRPr="00D83FA7">
        <w:rPr>
          <w:rFonts w:hint="eastAsia"/>
        </w:rPr>
        <w:t>の器械の移動とＤ点とＥ点における</w:t>
      </w:r>
      <w:r w:rsidRPr="00D83FA7">
        <w:rPr>
          <w:rFonts w:hint="eastAsia"/>
        </w:rPr>
        <w:t>据え付け、測角・測距を行う。</w:t>
      </w:r>
    </w:p>
    <w:p w14:paraId="7C561317" w14:textId="77777777" w:rsidR="00DD1360" w:rsidRPr="00D83FA7" w:rsidRDefault="00DD1360" w:rsidP="00E06A42">
      <w:pPr>
        <w:ind w:left="1418" w:hangingChars="675" w:hanging="1418"/>
      </w:pPr>
      <w:r w:rsidRPr="00D83FA7">
        <w:rPr>
          <w:rFonts w:hint="eastAsia"/>
        </w:rPr>
        <w:t xml:space="preserve">　　　　　④　測距は、光波により各測線とも必ず４回測定し、各測角時に行うものとする。</w:t>
      </w:r>
    </w:p>
    <w:p w14:paraId="0D274D46" w14:textId="77777777" w:rsidR="00DD1360" w:rsidRPr="00D83FA7" w:rsidRDefault="00DD1360" w:rsidP="00E06A42">
      <w:pPr>
        <w:ind w:left="1418" w:hangingChars="675" w:hanging="1418"/>
      </w:pPr>
      <w:r w:rsidRPr="00D83FA7">
        <w:rPr>
          <w:rFonts w:hint="eastAsia"/>
        </w:rPr>
        <w:t xml:space="preserve">　　　　　⑤　測角は、単測法で正反一対回</w:t>
      </w:r>
      <w:r w:rsidR="002B200B" w:rsidRPr="00D83FA7">
        <w:rPr>
          <w:rFonts w:hint="eastAsia"/>
        </w:rPr>
        <w:t>とし、トラバースの内角を測定する。</w:t>
      </w:r>
    </w:p>
    <w:p w14:paraId="37CC29E8" w14:textId="77777777" w:rsidR="002B200B" w:rsidRPr="00D83FA7" w:rsidRDefault="002B200B" w:rsidP="00E06A42">
      <w:pPr>
        <w:ind w:left="1418" w:hangingChars="675" w:hanging="1418"/>
      </w:pPr>
      <w:r w:rsidRPr="00D83FA7">
        <w:rPr>
          <w:rFonts w:hint="eastAsia"/>
        </w:rPr>
        <w:t xml:space="preserve">　　　　　⑥　</w:t>
      </w:r>
      <w:r w:rsidR="001F2C3E" w:rsidRPr="00D83FA7">
        <w:rPr>
          <w:rFonts w:hint="eastAsia"/>
        </w:rPr>
        <w:t>観測は、Ａ点→Ｂ点→Ｃ点→Ｄ点→Ｅ点の順に左回りに行う。この観測順を変えてはならない。ただし、再測が必要な場合は、全ての観測が終わってから必要とする点で行ってよい。その場合、選手ⅠがＥ点から</w:t>
      </w:r>
      <w:r w:rsidR="000B54D3" w:rsidRPr="00D83FA7">
        <w:rPr>
          <w:rFonts w:hint="eastAsia"/>
        </w:rPr>
        <w:t>再測点まで</w:t>
      </w:r>
      <w:r w:rsidR="001F2C3E" w:rsidRPr="00D83FA7">
        <w:rPr>
          <w:rFonts w:hint="eastAsia"/>
        </w:rPr>
        <w:t>の器械の移動、据え付け、</w:t>
      </w:r>
      <w:r w:rsidR="000B54D3" w:rsidRPr="00D83FA7">
        <w:rPr>
          <w:rFonts w:hint="eastAsia"/>
        </w:rPr>
        <w:t>測角・測距、再測点からゴール位置までの移動を行う。</w:t>
      </w:r>
    </w:p>
    <w:p w14:paraId="2E707AF4" w14:textId="77777777" w:rsidR="000B54D3" w:rsidRPr="00D83FA7" w:rsidRDefault="000B54D3" w:rsidP="00E06A42">
      <w:pPr>
        <w:ind w:left="1418" w:hangingChars="675" w:hanging="1418"/>
      </w:pPr>
      <w:r w:rsidRPr="00D83FA7">
        <w:rPr>
          <w:rFonts w:hint="eastAsia"/>
        </w:rPr>
        <w:t xml:space="preserve">　　　　　⑦　全ての観測が終わり、ゴール位置にチーム全員が使用器械器具等を持って集合し、審判員に野帳を提出した時刻を</w:t>
      </w:r>
      <w:r w:rsidR="00211483" w:rsidRPr="00D83FA7">
        <w:rPr>
          <w:rFonts w:hint="eastAsia"/>
        </w:rPr>
        <w:t>外業の終了時刻とする。</w:t>
      </w:r>
    </w:p>
    <w:p w14:paraId="581F4D21" w14:textId="0D804A69" w:rsidR="00211483" w:rsidRPr="00D83FA7" w:rsidRDefault="00211483" w:rsidP="006253B2">
      <w:pPr>
        <w:ind w:left="1418" w:hangingChars="675" w:hanging="1418"/>
      </w:pPr>
      <w:r w:rsidRPr="00D83FA7">
        <w:rPr>
          <w:rFonts w:hint="eastAsia"/>
        </w:rPr>
        <w:lastRenderedPageBreak/>
        <w:t xml:space="preserve">　　（２）外業の注意と外業における採点箇所</w:t>
      </w:r>
    </w:p>
    <w:p w14:paraId="43DEDD1B" w14:textId="17625A06" w:rsidR="00211483" w:rsidRPr="00D83FA7" w:rsidRDefault="00211483" w:rsidP="00A6245D">
      <w:pPr>
        <w:ind w:left="1470" w:hangingChars="700" w:hanging="1470"/>
      </w:pPr>
      <w:r w:rsidRPr="00D83FA7">
        <w:rPr>
          <w:rFonts w:hint="eastAsia"/>
        </w:rPr>
        <w:t xml:space="preserve">　　　</w:t>
      </w:r>
      <w:r w:rsidR="00A6245D" w:rsidRPr="00D83FA7">
        <w:rPr>
          <w:rFonts w:hint="eastAsia"/>
        </w:rPr>
        <w:t xml:space="preserve">　　</w:t>
      </w:r>
      <w:r w:rsidRPr="00D83FA7">
        <w:rPr>
          <w:rFonts w:hint="eastAsia"/>
        </w:rPr>
        <w:t xml:space="preserve">①　</w:t>
      </w:r>
      <w:r w:rsidR="00D83FA7" w:rsidRPr="00D83FA7">
        <w:rPr>
          <w:rFonts w:hint="eastAsia"/>
        </w:rPr>
        <w:t>8チームを２グループに分け、１グループ4</w:t>
      </w:r>
      <w:r w:rsidRPr="00D83FA7">
        <w:rPr>
          <w:rFonts w:hint="eastAsia"/>
        </w:rPr>
        <w:t>チームで行う。ただし、他のグループが競技している間は練習できない。</w:t>
      </w:r>
    </w:p>
    <w:p w14:paraId="57D520C9" w14:textId="77777777" w:rsidR="00211483" w:rsidRPr="00D83FA7" w:rsidRDefault="00211483" w:rsidP="00A6245D">
      <w:pPr>
        <w:ind w:leftChars="200" w:left="1455" w:hangingChars="493" w:hanging="1035"/>
      </w:pPr>
      <w:r w:rsidRPr="00D83FA7">
        <w:rPr>
          <w:rFonts w:hint="eastAsia"/>
        </w:rPr>
        <w:t xml:space="preserve">　　　②　競技の使用器械器具等は、事前説明会時</w:t>
      </w:r>
      <w:r w:rsidR="009042DF" w:rsidRPr="00D83FA7">
        <w:rPr>
          <w:rFonts w:hint="eastAsia"/>
        </w:rPr>
        <w:t>及び競技開始前に所定の場所で審判員の点検を受ける。予備の器械器具等がある場合は、同様に点検を受ける。ただし、持ち込める予備の器械器具等は、それぞれ１セットずつとする。</w:t>
      </w:r>
    </w:p>
    <w:p w14:paraId="26579FE7" w14:textId="77777777" w:rsidR="009042DF" w:rsidRPr="00D83FA7" w:rsidRDefault="009042DF" w:rsidP="00A6245D">
      <w:pPr>
        <w:ind w:leftChars="200" w:left="1470" w:hangingChars="500" w:hanging="1050"/>
      </w:pPr>
      <w:r w:rsidRPr="00D83FA7">
        <w:rPr>
          <w:rFonts w:hint="eastAsia"/>
        </w:rPr>
        <w:t xml:space="preserve">　　　③　選手は、競技前に審判員の誘導で踏査を行い、測点の打ち込み状況、Ｎ点や測点の位置等を確認する。踏査時には測点に触れず、異常があるときにはすみやかに審判員に申し出ること。</w:t>
      </w:r>
    </w:p>
    <w:p w14:paraId="0A9E3571" w14:textId="77777777" w:rsidR="009042DF" w:rsidRPr="00D83FA7" w:rsidRDefault="009042DF" w:rsidP="00211483">
      <w:pPr>
        <w:ind w:firstLineChars="200" w:firstLine="420"/>
      </w:pPr>
      <w:r w:rsidRPr="00D83FA7">
        <w:rPr>
          <w:rFonts w:hint="eastAsia"/>
        </w:rPr>
        <w:t xml:space="preserve">　　　④</w:t>
      </w:r>
      <w:r w:rsidR="009E763E" w:rsidRPr="00D83FA7">
        <w:rPr>
          <w:rFonts w:hint="eastAsia"/>
        </w:rPr>
        <w:t xml:space="preserve">　</w:t>
      </w:r>
      <w:r w:rsidRPr="00D83FA7">
        <w:rPr>
          <w:rFonts w:hint="eastAsia"/>
        </w:rPr>
        <w:t>選手が届け出どおりに交代しなかった場合、そのチームは失格とする。</w:t>
      </w:r>
    </w:p>
    <w:p w14:paraId="7274DF54" w14:textId="77777777" w:rsidR="009042DF" w:rsidRPr="00D83FA7" w:rsidRDefault="009042DF" w:rsidP="00A6245D">
      <w:pPr>
        <w:ind w:leftChars="200" w:left="1470" w:hangingChars="500" w:hanging="1050"/>
      </w:pPr>
      <w:r w:rsidRPr="00D83FA7">
        <w:rPr>
          <w:rFonts w:hint="eastAsia"/>
        </w:rPr>
        <w:t xml:space="preserve">　　　⑤</w:t>
      </w:r>
      <w:r w:rsidR="009E763E" w:rsidRPr="00D83FA7">
        <w:rPr>
          <w:rFonts w:hint="eastAsia"/>
        </w:rPr>
        <w:t xml:space="preserve">　</w:t>
      </w:r>
      <w:r w:rsidRPr="00D83FA7">
        <w:rPr>
          <w:rFonts w:hint="eastAsia"/>
        </w:rPr>
        <w:t>据え付けは必ず１人で行い、三脚を十分に開いて据え付け、三脚の</w:t>
      </w:r>
      <w:r w:rsidR="009E763E" w:rsidRPr="00D83FA7">
        <w:rPr>
          <w:rFonts w:hint="eastAsia"/>
        </w:rPr>
        <w:t>先（石づき）に体重をかけて十分に踏み込むこと。</w:t>
      </w:r>
      <w:r w:rsidR="009E763E" w:rsidRPr="00D83FA7">
        <w:rPr>
          <w:rFonts w:hint="eastAsia"/>
          <w:b/>
        </w:rPr>
        <w:t>【採点基準２－外業の取組①】</w:t>
      </w:r>
    </w:p>
    <w:p w14:paraId="08A88AF6" w14:textId="77777777" w:rsidR="009E763E" w:rsidRPr="00D83FA7" w:rsidRDefault="009E763E" w:rsidP="006B6E14">
      <w:pPr>
        <w:ind w:leftChars="200" w:left="1470" w:hangingChars="500" w:hanging="1050"/>
      </w:pPr>
      <w:r w:rsidRPr="00D83FA7">
        <w:rPr>
          <w:rFonts w:hint="eastAsia"/>
        </w:rPr>
        <w:t xml:space="preserve">　　　⑥　観測手は、三脚の脚を跨いだ状態で測定してはならない。</w:t>
      </w:r>
      <w:r w:rsidRPr="00D83FA7">
        <w:rPr>
          <w:rFonts w:hint="eastAsia"/>
          <w:b/>
        </w:rPr>
        <w:t>【採点基準２－外業の取組②】</w:t>
      </w:r>
    </w:p>
    <w:p w14:paraId="44E7B325" w14:textId="77777777" w:rsidR="009E763E" w:rsidRPr="00D83FA7" w:rsidRDefault="009E763E" w:rsidP="00211483">
      <w:pPr>
        <w:ind w:firstLineChars="200" w:firstLine="420"/>
      </w:pPr>
      <w:r w:rsidRPr="00D83FA7">
        <w:rPr>
          <w:rFonts w:hint="eastAsia"/>
        </w:rPr>
        <w:t xml:space="preserve">　　　⑦　観測手は、背伸びをして測定してはならない。</w:t>
      </w:r>
      <w:r w:rsidRPr="00D83FA7">
        <w:rPr>
          <w:rFonts w:hint="eastAsia"/>
          <w:b/>
        </w:rPr>
        <w:t>【採点基準２－外業の取組③】</w:t>
      </w:r>
    </w:p>
    <w:p w14:paraId="07D059A1" w14:textId="77777777" w:rsidR="009E763E" w:rsidRPr="00D83FA7" w:rsidRDefault="009E763E" w:rsidP="006B6E14">
      <w:pPr>
        <w:ind w:leftChars="200" w:left="1470" w:hangingChars="500" w:hanging="1050"/>
      </w:pPr>
      <w:r w:rsidRPr="00D83FA7">
        <w:rPr>
          <w:rFonts w:hint="eastAsia"/>
        </w:rPr>
        <w:t xml:space="preserve">　　　⑧　トータルステーションを運ぶ際は、三脚を閉じた状態で、器械の頭部を前にして両手で運ぶこと。また、ミニプリズム設置役の選手が、ミニプリズム用三脚にミニプリズム等を取り付けたままの移動は認めるが、ミニプリズム等を落下させないように三脚とミニプリズム等それぞれをどちらかの手で持ち、丁寧に扱うこと。</w:t>
      </w:r>
      <w:r w:rsidRPr="00D83FA7">
        <w:rPr>
          <w:rFonts w:hint="eastAsia"/>
          <w:b/>
        </w:rPr>
        <w:t>【</w:t>
      </w:r>
      <w:r w:rsidR="00A27C7C" w:rsidRPr="00D83FA7">
        <w:rPr>
          <w:rFonts w:hint="eastAsia"/>
          <w:b/>
        </w:rPr>
        <w:t>採点基準２－外業の取組④</w:t>
      </w:r>
      <w:r w:rsidRPr="00D83FA7">
        <w:rPr>
          <w:rFonts w:hint="eastAsia"/>
          <w:b/>
        </w:rPr>
        <w:t>】</w:t>
      </w:r>
    </w:p>
    <w:p w14:paraId="5F0B1807" w14:textId="77777777" w:rsidR="00A27C7C" w:rsidRPr="00D83FA7" w:rsidRDefault="00A27C7C" w:rsidP="00A27C7C">
      <w:pPr>
        <w:rPr>
          <w:b/>
        </w:rPr>
      </w:pPr>
      <w:r w:rsidRPr="00D83FA7">
        <w:rPr>
          <w:rFonts w:hint="eastAsia"/>
        </w:rPr>
        <w:t xml:space="preserve">　　　　　⑨　歩いて移動すること。</w:t>
      </w:r>
      <w:r w:rsidRPr="00D83FA7">
        <w:rPr>
          <w:rFonts w:hint="eastAsia"/>
          <w:b/>
        </w:rPr>
        <w:t>【採点基準２－外業の取組⑤】</w:t>
      </w:r>
    </w:p>
    <w:p w14:paraId="47A5BAA1" w14:textId="77777777" w:rsidR="00A27C7C" w:rsidRPr="00D83FA7" w:rsidRDefault="00A27C7C" w:rsidP="006B6E14">
      <w:pPr>
        <w:ind w:left="1495" w:hangingChars="709" w:hanging="1495"/>
      </w:pPr>
      <w:r w:rsidRPr="00D83FA7">
        <w:rPr>
          <w:rFonts w:hint="eastAsia"/>
          <w:b/>
        </w:rPr>
        <w:t xml:space="preserve">　　　　　</w:t>
      </w:r>
      <w:r w:rsidRPr="00D83FA7">
        <w:rPr>
          <w:rFonts w:hint="eastAsia"/>
        </w:rPr>
        <w:t>⑩　視準を含め、他チームの妨げになる行為をしてはならない。</w:t>
      </w:r>
      <w:r w:rsidRPr="00D83FA7">
        <w:rPr>
          <w:rFonts w:hint="eastAsia"/>
          <w:b/>
        </w:rPr>
        <w:t>【採点基準２－外業の取組⑥】</w:t>
      </w:r>
    </w:p>
    <w:p w14:paraId="3BF59685" w14:textId="77777777" w:rsidR="00A27C7C" w:rsidRPr="00D83FA7" w:rsidRDefault="00A27C7C" w:rsidP="00A27C7C">
      <w:r w:rsidRPr="00D83FA7">
        <w:rPr>
          <w:rFonts w:hint="eastAsia"/>
        </w:rPr>
        <w:t xml:space="preserve">　　　　　⑪　方位角測定は右回りとし、方位角測定時に測点ＡＢ、測点ＡＥの測距はしてはならない。</w:t>
      </w:r>
    </w:p>
    <w:p w14:paraId="579C3299" w14:textId="77777777" w:rsidR="00A27C7C" w:rsidRPr="00D83FA7" w:rsidRDefault="00A27C7C" w:rsidP="006B6E14">
      <w:pPr>
        <w:ind w:left="1497" w:hangingChars="713" w:hanging="1497"/>
      </w:pPr>
      <w:r w:rsidRPr="00D83FA7">
        <w:rPr>
          <w:rFonts w:hint="eastAsia"/>
        </w:rPr>
        <w:t xml:space="preserve">　　　　　⑫　使用器械器具等は、移動時も含め丁寧に扱うこと。三脚の脚を蹴って据え付けるような行為、移動時に使用器械器具等の落下や転倒などがあった場合は失格の有無も含めて審議対象とする。</w:t>
      </w:r>
    </w:p>
    <w:p w14:paraId="1E4DFFF6" w14:textId="77777777" w:rsidR="00A27C7C" w:rsidRPr="00D83FA7" w:rsidRDefault="00A27C7C" w:rsidP="006B6E14">
      <w:pPr>
        <w:ind w:left="1497" w:hangingChars="713" w:hanging="1497"/>
      </w:pPr>
      <w:r w:rsidRPr="00D83FA7">
        <w:rPr>
          <w:rFonts w:hint="eastAsia"/>
        </w:rPr>
        <w:t xml:space="preserve">　　　　　⑬　</w:t>
      </w:r>
      <w:r w:rsidR="00A6245D" w:rsidRPr="00D83FA7">
        <w:rPr>
          <w:rFonts w:hint="eastAsia"/>
        </w:rPr>
        <w:t>測角・測距の際には、トータルステーションに表示された数値をその都度すみやかに野帳に記入する。測角・測距をすることなく事前に記入することは認めない。</w:t>
      </w:r>
    </w:p>
    <w:p w14:paraId="316134D1" w14:textId="0DB36960" w:rsidR="00A6245D" w:rsidRPr="00D83FA7" w:rsidRDefault="00A6245D" w:rsidP="006B6E14">
      <w:pPr>
        <w:ind w:left="1497" w:hangingChars="713" w:hanging="1497"/>
      </w:pPr>
      <w:r w:rsidRPr="00D83FA7">
        <w:rPr>
          <w:rFonts w:hint="eastAsia"/>
        </w:rPr>
        <w:t xml:space="preserve">　　　　　⑭　データ確認等のため、小声でのやりとりは認めるが大声でのやりとりは審議対象とする。</w:t>
      </w:r>
    </w:p>
    <w:p w14:paraId="79341575" w14:textId="77777777" w:rsidR="00A6245D" w:rsidRPr="00D83FA7" w:rsidRDefault="00A6245D" w:rsidP="006B6E14">
      <w:pPr>
        <w:ind w:left="1470" w:hangingChars="700" w:hanging="1470"/>
      </w:pPr>
      <w:r w:rsidRPr="00D83FA7">
        <w:rPr>
          <w:rFonts w:hint="eastAsia"/>
        </w:rPr>
        <w:t xml:space="preserve">　　　　　⑮　動作不良などにより、使用器械器具等またはバッテリーを交換したい場合は、審判員に申し出ること。その後、運営委員が正当と認めた場合、事前に点検を受けた使用器械器具等に限り交換を認める。ただし、交換作業中は競技時間の計測は止めない。</w:t>
      </w:r>
    </w:p>
    <w:p w14:paraId="5E281A0B" w14:textId="77777777" w:rsidR="00A6245D" w:rsidRPr="00D83FA7" w:rsidRDefault="00A6245D" w:rsidP="00A27C7C">
      <w:r w:rsidRPr="00D83FA7">
        <w:rPr>
          <w:rFonts w:hint="eastAsia"/>
        </w:rPr>
        <w:t xml:space="preserve">　　　　　⑯　ストップウォッチの使用は認めるが、正式な競技時間は審判員の計測に限る。</w:t>
      </w:r>
    </w:p>
    <w:p w14:paraId="6D93FC60" w14:textId="77777777" w:rsidR="006253B2" w:rsidRPr="00D83FA7" w:rsidRDefault="006253B2" w:rsidP="00A27C7C"/>
    <w:p w14:paraId="09BC3995" w14:textId="77777777" w:rsidR="006B6E14" w:rsidRPr="00D83FA7" w:rsidRDefault="006B6E14" w:rsidP="00A27C7C">
      <w:r w:rsidRPr="00D83FA7">
        <w:rPr>
          <w:rFonts w:hint="eastAsia"/>
        </w:rPr>
        <w:t xml:space="preserve">　　（３）内業</w:t>
      </w:r>
    </w:p>
    <w:p w14:paraId="14F9CD8B" w14:textId="77777777" w:rsidR="006B6E14" w:rsidRPr="00D83FA7" w:rsidRDefault="006B6E14" w:rsidP="00BB2A11">
      <w:pPr>
        <w:ind w:left="1470" w:hangingChars="700" w:hanging="1470"/>
      </w:pPr>
      <w:r w:rsidRPr="00D83FA7">
        <w:rPr>
          <w:rFonts w:hint="eastAsia"/>
        </w:rPr>
        <w:t xml:space="preserve">　　　　　①　運営委員の開始の合図によって始まり、外業の野帳（写）を</w:t>
      </w:r>
      <w:r w:rsidR="00007F6F" w:rsidRPr="00D83FA7">
        <w:rPr>
          <w:rFonts w:hint="eastAsia"/>
        </w:rPr>
        <w:t>もとにトラバース計算書を選手各自が完成させる。</w:t>
      </w:r>
    </w:p>
    <w:p w14:paraId="4E4EFAC1" w14:textId="77777777" w:rsidR="00007F6F" w:rsidRPr="00D83FA7" w:rsidRDefault="00007F6F" w:rsidP="00BB2A11">
      <w:pPr>
        <w:ind w:leftChars="-12" w:left="1472" w:hangingChars="713" w:hanging="1497"/>
      </w:pPr>
      <w:r w:rsidRPr="00D83FA7">
        <w:rPr>
          <w:rFonts w:hint="eastAsia"/>
        </w:rPr>
        <w:t xml:space="preserve">　　　　　②　測角誤差の調整は、まず各測点に均等に配分し、余った分は角度の大きい測点から順に</w:t>
      </w:r>
      <w:r w:rsidR="00BB2A11" w:rsidRPr="00D83FA7">
        <w:rPr>
          <w:rFonts w:hint="eastAsia"/>
        </w:rPr>
        <w:t xml:space="preserve">　　</w:t>
      </w:r>
      <w:r w:rsidRPr="00D83FA7">
        <w:rPr>
          <w:rFonts w:hint="eastAsia"/>
        </w:rPr>
        <w:t>配分する。なお、最後に配分する際に同じ角度があった場合には、計算書で上方の測点に配分する。トラバース計算の調整量は、誤差があった場合には必ずコンパス法を用い、合緯距・合経距の計算はＡ点を原点として行う。</w:t>
      </w:r>
    </w:p>
    <w:p w14:paraId="46F68CDD" w14:textId="77777777" w:rsidR="00007F6F" w:rsidRPr="00D83FA7" w:rsidRDefault="00007F6F" w:rsidP="00BB2A11">
      <w:pPr>
        <w:ind w:left="1470" w:hangingChars="700" w:hanging="1470"/>
      </w:pPr>
      <w:r w:rsidRPr="00D83FA7">
        <w:rPr>
          <w:rFonts w:hint="eastAsia"/>
        </w:rPr>
        <w:lastRenderedPageBreak/>
        <w:t xml:space="preserve">　　　　　③</w:t>
      </w:r>
      <w:r w:rsidR="00BB2A11" w:rsidRPr="00D83FA7">
        <w:rPr>
          <w:rFonts w:hint="eastAsia"/>
        </w:rPr>
        <w:t xml:space="preserve">　</w:t>
      </w:r>
      <w:r w:rsidR="008872B5" w:rsidRPr="00D83FA7">
        <w:rPr>
          <w:rFonts w:hint="eastAsia"/>
        </w:rPr>
        <w:t>トラバース計算書をすべて記入の上、計算書と野帳（写）をそろえて裏返し、挙手した時刻を内業の終了時刻とする。</w:t>
      </w:r>
    </w:p>
    <w:p w14:paraId="7B86D073" w14:textId="77777777" w:rsidR="00A27C7C" w:rsidRPr="00D83FA7" w:rsidRDefault="00BB2A11" w:rsidP="00A27C7C">
      <w:r w:rsidRPr="00D83FA7">
        <w:rPr>
          <w:rFonts w:hint="eastAsia"/>
        </w:rPr>
        <w:t xml:space="preserve">　　（４）内業の注意</w:t>
      </w:r>
    </w:p>
    <w:p w14:paraId="7DF7C7A1" w14:textId="77777777" w:rsidR="00BB2A11" w:rsidRPr="00D83FA7" w:rsidRDefault="00BB2A11" w:rsidP="00A27C7C">
      <w:r w:rsidRPr="00D83FA7">
        <w:rPr>
          <w:rFonts w:hint="eastAsia"/>
        </w:rPr>
        <w:t xml:space="preserve">　　　　　①　全選手が一斉に開始する。</w:t>
      </w:r>
    </w:p>
    <w:p w14:paraId="25B2756F" w14:textId="77777777" w:rsidR="00BB2A11" w:rsidRPr="00D83FA7" w:rsidRDefault="00BB2A11" w:rsidP="00A27C7C">
      <w:r w:rsidRPr="00D83FA7">
        <w:rPr>
          <w:rFonts w:hint="eastAsia"/>
        </w:rPr>
        <w:t xml:space="preserve">　　　　　②　内業会場での私語は厳禁とする。また、指定された場所に着席し、席の移動はできない。</w:t>
      </w:r>
    </w:p>
    <w:p w14:paraId="4A4FE63C" w14:textId="77777777" w:rsidR="00BB2A11" w:rsidRPr="00D83FA7" w:rsidRDefault="00BB2A11" w:rsidP="002C71E8">
      <w:pPr>
        <w:ind w:left="1470" w:hangingChars="700" w:hanging="1470"/>
      </w:pPr>
      <w:r w:rsidRPr="00D83FA7">
        <w:rPr>
          <w:rFonts w:hint="eastAsia"/>
        </w:rPr>
        <w:t xml:space="preserve">　　　　　③　使用する関数電卓またはポケットコンピュータは、１人１台とする。ただし、予備機の持込みは１人１台までとし、同一機種に限る。また、予備機は競技中、審判員に預けること。</w:t>
      </w:r>
    </w:p>
    <w:p w14:paraId="76406D80" w14:textId="463472AB" w:rsidR="00BB2A11" w:rsidRPr="00D83FA7" w:rsidRDefault="00BB2A11" w:rsidP="002C71E8">
      <w:pPr>
        <w:ind w:left="1470" w:hangingChars="700" w:hanging="1470"/>
      </w:pPr>
      <w:r w:rsidRPr="00D83FA7">
        <w:rPr>
          <w:rFonts w:hint="eastAsia"/>
        </w:rPr>
        <w:t xml:space="preserve">　　　　　④　</w:t>
      </w:r>
      <w:r w:rsidR="002C71E8" w:rsidRPr="00D83FA7">
        <w:rPr>
          <w:rFonts w:hint="eastAsia"/>
        </w:rPr>
        <w:t>使用する関数電卓またはポケットコンピュータは、</w:t>
      </w:r>
      <w:r w:rsidRPr="00D83FA7">
        <w:rPr>
          <w:rFonts w:hint="eastAsia"/>
        </w:rPr>
        <w:t>運営委員の指示により、審判員の前でオールリセットを</w:t>
      </w:r>
      <w:r w:rsidR="002C71E8" w:rsidRPr="00D83FA7">
        <w:rPr>
          <w:rFonts w:hint="eastAsia"/>
        </w:rPr>
        <w:t>行う。また、計算途中のプログラミングは認めない。なお、小数点などの設定は競技開始後に行うこと。</w:t>
      </w:r>
    </w:p>
    <w:p w14:paraId="651FF62A" w14:textId="5193C9C1" w:rsidR="00F3770C" w:rsidRPr="00D83FA7" w:rsidRDefault="00F3770C" w:rsidP="002C71E8">
      <w:pPr>
        <w:ind w:left="1470" w:hangingChars="700" w:hanging="1470"/>
      </w:pPr>
      <w:r w:rsidRPr="00D83FA7">
        <w:rPr>
          <w:rFonts w:hint="eastAsia"/>
        </w:rPr>
        <w:t xml:space="preserve">　　　　　⑤　ストップウォッチの使用は認めるが、正式な競技時間は審判員の計測に限る。</w:t>
      </w:r>
    </w:p>
    <w:p w14:paraId="2DAFDEF6" w14:textId="20B2CCC7" w:rsidR="00F3770C" w:rsidRPr="00D83FA7" w:rsidRDefault="00F3770C" w:rsidP="002C71E8">
      <w:pPr>
        <w:ind w:left="1470" w:hangingChars="700" w:hanging="1470"/>
      </w:pPr>
      <w:r w:rsidRPr="00D83FA7">
        <w:rPr>
          <w:rFonts w:hint="eastAsia"/>
        </w:rPr>
        <w:t xml:space="preserve">　　　　　⑥　計算書は、求められるすべての欄に誰が見ても読みとることができる</w:t>
      </w:r>
      <w:r w:rsidR="00D80A1A" w:rsidRPr="00D83FA7">
        <w:rPr>
          <w:rFonts w:hint="eastAsia"/>
        </w:rPr>
        <w:t>数字で正確に記入する。</w:t>
      </w:r>
    </w:p>
    <w:p w14:paraId="0666AAC4" w14:textId="4667861C" w:rsidR="00D80A1A" w:rsidRPr="00D83FA7" w:rsidRDefault="00D80A1A" w:rsidP="002C71E8">
      <w:pPr>
        <w:ind w:left="1470" w:hangingChars="700" w:hanging="1470"/>
      </w:pPr>
      <w:r w:rsidRPr="00D83FA7">
        <w:rPr>
          <w:rFonts w:hint="eastAsia"/>
        </w:rPr>
        <w:t xml:space="preserve">　　　　　⑦　計算書の作成が終了し、一度裏返した用紙は再び表にすることはできない。</w:t>
      </w:r>
    </w:p>
    <w:p w14:paraId="0F352FE4" w14:textId="594ED2CC" w:rsidR="00D80A1A" w:rsidRPr="00D83FA7" w:rsidRDefault="00D80A1A" w:rsidP="002C71E8">
      <w:pPr>
        <w:ind w:left="1470" w:hangingChars="700" w:hanging="1470"/>
      </w:pPr>
      <w:r w:rsidRPr="00D83FA7">
        <w:rPr>
          <w:rFonts w:hint="eastAsia"/>
        </w:rPr>
        <w:t xml:space="preserve">　　　　　⑧　他の選手が計算書作成を行っている間は</w:t>
      </w:r>
      <w:r w:rsidR="00455969" w:rsidRPr="00D83FA7">
        <w:rPr>
          <w:rFonts w:hint="eastAsia"/>
        </w:rPr>
        <w:t>、会場を退出することはできない。</w:t>
      </w:r>
    </w:p>
    <w:p w14:paraId="3FF9B0B4" w14:textId="21CE92A5" w:rsidR="00455969" w:rsidRPr="00D83FA7" w:rsidRDefault="00455969" w:rsidP="002C71E8">
      <w:pPr>
        <w:ind w:left="1470" w:hangingChars="700" w:hanging="1470"/>
      </w:pPr>
      <w:r w:rsidRPr="00D83FA7">
        <w:rPr>
          <w:rFonts w:hint="eastAsia"/>
        </w:rPr>
        <w:t xml:space="preserve">　　　　　⑨　</w:t>
      </w:r>
      <w:r w:rsidR="005E6369" w:rsidRPr="00D83FA7">
        <w:rPr>
          <w:rFonts w:hint="eastAsia"/>
        </w:rPr>
        <w:t>選手各自の内業時間を計測し、</w:t>
      </w:r>
      <w:r w:rsidR="008E4740" w:rsidRPr="00D83FA7">
        <w:rPr>
          <w:rFonts w:hint="eastAsia"/>
        </w:rPr>
        <w:t>時間に応じて配点を行う。３人の合計を60点満点とする。</w:t>
      </w:r>
    </w:p>
    <w:p w14:paraId="0CDC8FFF" w14:textId="391B4D1D" w:rsidR="008E4740" w:rsidRPr="00D83FA7" w:rsidRDefault="008E4740" w:rsidP="002C71E8">
      <w:pPr>
        <w:ind w:left="1470" w:hangingChars="700" w:hanging="1470"/>
      </w:pPr>
      <w:r w:rsidRPr="00D83FA7">
        <w:rPr>
          <w:rFonts w:hint="eastAsia"/>
        </w:rPr>
        <w:t xml:space="preserve">　　　　　⑩　不正行為等が発覚した場合には、審議の上で失格とする場合がある。</w:t>
      </w:r>
    </w:p>
    <w:p w14:paraId="20B5C24F" w14:textId="7B9D3711" w:rsidR="002C71E8" w:rsidRPr="00D83FA7" w:rsidRDefault="00F12343" w:rsidP="002C71E8">
      <w:pPr>
        <w:ind w:left="1470" w:hangingChars="700" w:hanging="1470"/>
      </w:pPr>
      <w:r w:rsidRPr="00D83FA7">
        <w:rPr>
          <w:rFonts w:hint="eastAsia"/>
        </w:rPr>
        <w:t xml:space="preserve">　　（５）全般にかかわる注意事項</w:t>
      </w:r>
    </w:p>
    <w:p w14:paraId="59567ADD" w14:textId="7879E5EA" w:rsidR="00F12343" w:rsidRPr="00D83FA7" w:rsidRDefault="00F12343" w:rsidP="002C71E8">
      <w:pPr>
        <w:ind w:left="1470" w:hangingChars="700" w:hanging="1470"/>
      </w:pPr>
      <w:r w:rsidRPr="00D83FA7">
        <w:rPr>
          <w:rFonts w:hint="eastAsia"/>
        </w:rPr>
        <w:t xml:space="preserve">　　　　　①</w:t>
      </w:r>
      <w:r w:rsidR="0099672B" w:rsidRPr="00D83FA7">
        <w:rPr>
          <w:rFonts w:hint="eastAsia"/>
        </w:rPr>
        <w:t xml:space="preserve">　</w:t>
      </w:r>
      <w:r w:rsidRPr="00D83FA7">
        <w:rPr>
          <w:rFonts w:hint="eastAsia"/>
        </w:rPr>
        <w:t>選手について</w:t>
      </w:r>
    </w:p>
    <w:p w14:paraId="751AE382" w14:textId="38E679EF" w:rsidR="00F12343" w:rsidRPr="00D83FA7" w:rsidRDefault="00F12343" w:rsidP="00F12343">
      <w:pPr>
        <w:ind w:left="1470" w:hangingChars="700" w:hanging="1470"/>
      </w:pPr>
      <w:r w:rsidRPr="00D83FA7">
        <w:rPr>
          <w:rFonts w:hint="eastAsia"/>
        </w:rPr>
        <w:t xml:space="preserve">　　　　　　</w:t>
      </w:r>
      <w:r w:rsidR="0099672B" w:rsidRPr="00D83FA7">
        <w:rPr>
          <w:rFonts w:hint="eastAsia"/>
        </w:rPr>
        <w:t xml:space="preserve">　</w:t>
      </w:r>
      <w:r w:rsidRPr="00D83FA7">
        <w:rPr>
          <w:rFonts w:hint="eastAsia"/>
        </w:rPr>
        <w:t>選手は、各校の代表生徒とし、事前に届け出のあった３名とする。なお、やむを得ない事由が発生し、大会前日または当日に参加できない選手が出た場合は、事前説明会までに運営委員</w:t>
      </w:r>
      <w:r w:rsidR="007A6343" w:rsidRPr="00D83FA7">
        <w:rPr>
          <w:rFonts w:hint="eastAsia"/>
        </w:rPr>
        <w:t>に届け出ることで交代を</w:t>
      </w:r>
      <w:r w:rsidRPr="00D83FA7">
        <w:rPr>
          <w:rFonts w:hint="eastAsia"/>
        </w:rPr>
        <w:t>認める</w:t>
      </w:r>
      <w:r w:rsidR="0099672B" w:rsidRPr="00D83FA7">
        <w:rPr>
          <w:rFonts w:hint="eastAsia"/>
        </w:rPr>
        <w:t>。また、競技前に何らかの事由で選手が２名または１名になった場合でも競技は継続できる。</w:t>
      </w:r>
    </w:p>
    <w:p w14:paraId="2DAA83B8" w14:textId="5A4A7D2A" w:rsidR="0099672B" w:rsidRPr="00D83FA7" w:rsidRDefault="0099672B" w:rsidP="00F12343">
      <w:pPr>
        <w:ind w:left="1470" w:hangingChars="700" w:hanging="1470"/>
      </w:pPr>
      <w:r w:rsidRPr="00D83FA7">
        <w:rPr>
          <w:rFonts w:hint="eastAsia"/>
        </w:rPr>
        <w:t xml:space="preserve">　　　　　②　競技及び競技時間について</w:t>
      </w:r>
    </w:p>
    <w:p w14:paraId="76B0A16D" w14:textId="6504D73C" w:rsidR="0099672B" w:rsidRPr="00D83FA7" w:rsidRDefault="005A5B27" w:rsidP="005A5B27">
      <w:pPr>
        <w:ind w:left="1470" w:hanging="1470"/>
      </w:pPr>
      <w:r w:rsidRPr="00D83FA7">
        <w:rPr>
          <w:rFonts w:hint="eastAsia"/>
        </w:rPr>
        <w:t xml:space="preserve">　　　　　　　（ア）</w:t>
      </w:r>
      <w:r w:rsidR="0099672B" w:rsidRPr="00D83FA7">
        <w:rPr>
          <w:rFonts w:hint="eastAsia"/>
        </w:rPr>
        <w:t>外業のグループとコースは</w:t>
      </w:r>
      <w:r w:rsidRPr="00D83FA7">
        <w:rPr>
          <w:rFonts w:hint="eastAsia"/>
        </w:rPr>
        <w:t>、事前説明会時に抽選で決定する。</w:t>
      </w:r>
    </w:p>
    <w:p w14:paraId="2A35DE8C" w14:textId="261D7A68" w:rsidR="005A5B27" w:rsidRPr="00D83FA7" w:rsidRDefault="005A5B27" w:rsidP="005A5B27">
      <w:pPr>
        <w:ind w:left="2086" w:hanging="2086"/>
      </w:pPr>
      <w:r w:rsidRPr="00D83FA7">
        <w:rPr>
          <w:rFonts w:hint="eastAsia"/>
        </w:rPr>
        <w:t xml:space="preserve">　　　　　　　（イ）競技時間は、外業・内業ともに30分以内（30分00秒まで可）とし、これを超え　　　た場合は失格とする。</w:t>
      </w:r>
    </w:p>
    <w:p w14:paraId="5EB52C7B" w14:textId="25F36409" w:rsidR="005A5B27" w:rsidRPr="00D83FA7" w:rsidRDefault="00B42093" w:rsidP="00B42093">
      <w:pPr>
        <w:ind w:firstLineChars="700" w:firstLine="1470"/>
      </w:pPr>
      <w:r w:rsidRPr="00D83FA7">
        <w:rPr>
          <w:rFonts w:hint="eastAsia"/>
        </w:rPr>
        <w:t>（ウ）</w:t>
      </w:r>
      <w:r w:rsidR="005A5B27" w:rsidRPr="00D83FA7">
        <w:rPr>
          <w:rFonts w:hint="eastAsia"/>
        </w:rPr>
        <w:t>観測結果の記入は、ボールペンを用いる。</w:t>
      </w:r>
    </w:p>
    <w:p w14:paraId="2E241C5C" w14:textId="4493FA12" w:rsidR="005A5B27" w:rsidRPr="00D83FA7" w:rsidRDefault="000252A9" w:rsidP="00B42093">
      <w:pPr>
        <w:ind w:firstLineChars="500" w:firstLine="1050"/>
      </w:pPr>
      <w:r w:rsidRPr="00D83FA7">
        <w:rPr>
          <w:rFonts w:hint="eastAsia"/>
        </w:rPr>
        <w:t>③</w:t>
      </w:r>
      <w:r w:rsidR="00B42093" w:rsidRPr="00D83FA7">
        <w:rPr>
          <w:rFonts w:hint="eastAsia"/>
        </w:rPr>
        <w:t xml:space="preserve">　</w:t>
      </w:r>
      <w:r w:rsidR="00446955" w:rsidRPr="00D83FA7">
        <w:rPr>
          <w:rFonts w:hint="eastAsia"/>
        </w:rPr>
        <w:t>使用機械器具等について</w:t>
      </w:r>
    </w:p>
    <w:p w14:paraId="4FAE4F47" w14:textId="1B5F33D4" w:rsidR="00446955" w:rsidRPr="00D83FA7" w:rsidRDefault="00B42093" w:rsidP="00B42093">
      <w:pPr>
        <w:ind w:leftChars="700" w:left="2085" w:hangingChars="293" w:hanging="615"/>
      </w:pPr>
      <w:r w:rsidRPr="00D83FA7">
        <w:rPr>
          <w:rFonts w:hint="eastAsia"/>
        </w:rPr>
        <w:t>（ア）</w:t>
      </w:r>
      <w:r w:rsidR="00446955" w:rsidRPr="00D83FA7">
        <w:rPr>
          <w:rFonts w:hint="eastAsia"/>
        </w:rPr>
        <w:t>条件等（１）以外の器械器具等の使用は不可とする。ただし、競技時間を把握するために各自でストップウォッチの使用は認めるが、携帯電話やスマートフォン、スマートウォッチでの計時はできない。</w:t>
      </w:r>
    </w:p>
    <w:p w14:paraId="77EC1F72" w14:textId="7CD74C55" w:rsidR="00C03B29" w:rsidRPr="00D83FA7" w:rsidRDefault="00B42093" w:rsidP="0055095B">
      <w:pPr>
        <w:ind w:left="2085" w:hangingChars="993" w:hanging="2085"/>
      </w:pPr>
      <w:r w:rsidRPr="00D83FA7">
        <w:rPr>
          <w:rFonts w:hint="eastAsia"/>
        </w:rPr>
        <w:t xml:space="preserve">　　　　　　　（イ）競技で使用する機械器具等は、当日に運営委員が指示する場所に静置する。ただ</w:t>
      </w:r>
      <w:r w:rsidR="0055095B" w:rsidRPr="00D83FA7">
        <w:rPr>
          <w:rFonts w:hint="eastAsia"/>
        </w:rPr>
        <w:t xml:space="preserve">　</w:t>
      </w:r>
      <w:r w:rsidRPr="00D83FA7">
        <w:rPr>
          <w:rFonts w:hint="eastAsia"/>
        </w:rPr>
        <w:t>し、充電の為に</w:t>
      </w:r>
      <w:r w:rsidR="0055095B" w:rsidRPr="00D83FA7">
        <w:rPr>
          <w:rFonts w:hint="eastAsia"/>
        </w:rPr>
        <w:t>トータルステーション用のバッテリーと充電器の持ち出しは可とする。</w:t>
      </w:r>
    </w:p>
    <w:p w14:paraId="62861494" w14:textId="782E60DD" w:rsidR="00701111" w:rsidRPr="00D83FA7" w:rsidRDefault="0055095B" w:rsidP="00701111">
      <w:pPr>
        <w:ind w:left="2100" w:hangingChars="1000" w:hanging="2100"/>
      </w:pPr>
      <w:r w:rsidRPr="00D83FA7">
        <w:rPr>
          <w:rFonts w:hint="eastAsia"/>
        </w:rPr>
        <w:t xml:space="preserve">　　　　　　　（ウ）トータルステーションは、ターゲットを自動追尾する機能</w:t>
      </w:r>
      <w:r w:rsidR="00701111" w:rsidRPr="00D83FA7">
        <w:rPr>
          <w:rFonts w:hint="eastAsia"/>
        </w:rPr>
        <w:t>や自動視準する機能を使用できないように設定すること。また、無線通信機能の使用、外部メモリへの保存は認めない。ただし、最小読定単位の制限はない。</w:t>
      </w:r>
    </w:p>
    <w:p w14:paraId="2646EB15" w14:textId="66B3276D" w:rsidR="00701111" w:rsidRPr="00D83FA7" w:rsidRDefault="00701111" w:rsidP="00701111">
      <w:pPr>
        <w:ind w:left="2100" w:hangingChars="1000" w:hanging="2100"/>
      </w:pPr>
      <w:r w:rsidRPr="00D83FA7">
        <w:rPr>
          <w:rFonts w:hint="eastAsia"/>
        </w:rPr>
        <w:t xml:space="preserve">　　　　　　　（エ）</w:t>
      </w:r>
      <w:r w:rsidR="009E709A" w:rsidRPr="00D83FA7">
        <w:rPr>
          <w:rFonts w:hint="eastAsia"/>
        </w:rPr>
        <w:t>ミニプリズム用三脚は、脚を閉じた状態で全縮時の全長が800㎜以下のものを用</w:t>
      </w:r>
      <w:r w:rsidR="009E709A" w:rsidRPr="00D83FA7">
        <w:rPr>
          <w:rFonts w:hint="eastAsia"/>
        </w:rPr>
        <w:lastRenderedPageBreak/>
        <w:t>いる。なお、競技は全縮時の状態で行うこと。整準台付プリズム及び全方向対応のプリズムの使用は認めない。</w:t>
      </w:r>
    </w:p>
    <w:p w14:paraId="01FC5FC3" w14:textId="22BBBE03" w:rsidR="004F1752" w:rsidRPr="00D83FA7" w:rsidRDefault="004F1752" w:rsidP="00701111">
      <w:pPr>
        <w:ind w:left="2100" w:hangingChars="1000" w:hanging="2100"/>
      </w:pPr>
      <w:r w:rsidRPr="00D83FA7">
        <w:rPr>
          <w:rFonts w:hint="eastAsia"/>
        </w:rPr>
        <w:t xml:space="preserve">　　　　　　　（オ）外業用のボールペンは、運営委員が用意する。ただし、各自で用意したものを使用しても良い。</w:t>
      </w:r>
    </w:p>
    <w:p w14:paraId="17754BAA" w14:textId="54C37984" w:rsidR="004F1752" w:rsidRPr="00D83FA7" w:rsidRDefault="004F1752" w:rsidP="00701111">
      <w:pPr>
        <w:ind w:left="2100" w:hangingChars="1000" w:hanging="2100"/>
      </w:pPr>
      <w:r w:rsidRPr="00D83FA7">
        <w:rPr>
          <w:rFonts w:hint="eastAsia"/>
        </w:rPr>
        <w:t xml:space="preserve">　　　　　　　（カ）用箋ばさみは、運営委員が用意する。ただし、サイズはＢ４もしくはＡ３のどちらかを選択して使用する。</w:t>
      </w:r>
    </w:p>
    <w:p w14:paraId="6A19ADB8" w14:textId="746E49C9" w:rsidR="000252A9" w:rsidRPr="00D83FA7" w:rsidRDefault="000252A9" w:rsidP="00701111">
      <w:pPr>
        <w:ind w:left="2100" w:hangingChars="1000" w:hanging="2100"/>
      </w:pPr>
      <w:r w:rsidRPr="00D83FA7">
        <w:rPr>
          <w:rFonts w:hint="eastAsia"/>
        </w:rPr>
        <w:t xml:space="preserve">　　　　　④　事前説明会について</w:t>
      </w:r>
    </w:p>
    <w:p w14:paraId="46118D12" w14:textId="2A9E293F" w:rsidR="000252A9" w:rsidRPr="00D83FA7" w:rsidRDefault="000252A9" w:rsidP="00701111">
      <w:pPr>
        <w:ind w:left="2100" w:hangingChars="1000" w:hanging="2100"/>
      </w:pPr>
      <w:r w:rsidRPr="00D83FA7">
        <w:rPr>
          <w:rFonts w:hint="eastAsia"/>
        </w:rPr>
        <w:t xml:space="preserve">　　　　　　　（ア）選手の出席がない場合は失格とする。ただし、特別な事情がある場合はこの限りではない。</w:t>
      </w:r>
    </w:p>
    <w:p w14:paraId="10A10EE9" w14:textId="72594030" w:rsidR="000252A9" w:rsidRPr="00D83FA7" w:rsidRDefault="000252A9" w:rsidP="00701111">
      <w:pPr>
        <w:ind w:left="2100" w:hangingChars="1000" w:hanging="2100"/>
      </w:pPr>
      <w:r w:rsidRPr="00D83FA7">
        <w:rPr>
          <w:rFonts w:hint="eastAsia"/>
        </w:rPr>
        <w:t xml:space="preserve">　　　　　　　（イ）大会参加申込時に観測手（選手Ⅰ・Ⅱ・Ⅲ）の登録を行う。事前説明会時に野帳への記入を行う。</w:t>
      </w:r>
    </w:p>
    <w:p w14:paraId="5D83BB8D" w14:textId="7854EEC5" w:rsidR="004F1752" w:rsidRPr="00D83FA7" w:rsidRDefault="000252A9" w:rsidP="00701111">
      <w:pPr>
        <w:ind w:left="2100" w:hangingChars="1000" w:hanging="2100"/>
      </w:pPr>
      <w:r w:rsidRPr="00D83FA7">
        <w:rPr>
          <w:rFonts w:hint="eastAsia"/>
        </w:rPr>
        <w:t xml:space="preserve">　　　　　　　（ウ）事前説明会後、選手は審判員の誘導で踏査を行い、測点の打ち込み状況、Ｎ点や測点の位置等を確認する。踏査時には測点に触れず、異常があるときにはすみやかに審判員に申し出る。</w:t>
      </w:r>
    </w:p>
    <w:p w14:paraId="6D58F865" w14:textId="43A33F87" w:rsidR="000252A9" w:rsidRPr="00D83FA7" w:rsidRDefault="000252A9" w:rsidP="00701111">
      <w:pPr>
        <w:ind w:left="2100" w:hangingChars="1000" w:hanging="2100"/>
      </w:pPr>
      <w:r w:rsidRPr="00D83FA7">
        <w:rPr>
          <w:rFonts w:hint="eastAsia"/>
        </w:rPr>
        <w:t xml:space="preserve">　　　　　　　（エ）使用予定の器械器具等（予備も含む）は、事前説明会時及び競技直前に審判員の点検を受ける。</w:t>
      </w:r>
    </w:p>
    <w:p w14:paraId="44CC407D" w14:textId="0D50145F" w:rsidR="009E709A" w:rsidRPr="00D83FA7" w:rsidRDefault="008D7E61" w:rsidP="00701111">
      <w:pPr>
        <w:ind w:left="2100" w:hangingChars="1000" w:hanging="2100"/>
      </w:pPr>
      <w:r w:rsidRPr="00D83FA7">
        <w:rPr>
          <w:rFonts w:hint="eastAsia"/>
        </w:rPr>
        <w:t xml:space="preserve">　　　　　⑤　指定した場所以外には立ち入らないこと。</w:t>
      </w:r>
    </w:p>
    <w:p w14:paraId="542A3B68" w14:textId="2BFE0661" w:rsidR="008D7E61" w:rsidRPr="00D83FA7" w:rsidRDefault="008D7E61" w:rsidP="00701111">
      <w:pPr>
        <w:ind w:left="2100" w:hangingChars="1000" w:hanging="2100"/>
      </w:pPr>
      <w:r w:rsidRPr="00D83FA7">
        <w:rPr>
          <w:rFonts w:hint="eastAsia"/>
        </w:rPr>
        <w:t xml:space="preserve">　　　　　⑥　選手、引率教諭等は、運営委員</w:t>
      </w:r>
      <w:r w:rsidR="005C78D8" w:rsidRPr="00D83FA7">
        <w:rPr>
          <w:rFonts w:hint="eastAsia"/>
        </w:rPr>
        <w:t>や審判員</w:t>
      </w:r>
      <w:r w:rsidRPr="00D83FA7">
        <w:rPr>
          <w:rFonts w:hint="eastAsia"/>
        </w:rPr>
        <w:t>の指示に従うものとする。</w:t>
      </w:r>
    </w:p>
    <w:p w14:paraId="5ED0B8D9" w14:textId="6E4F44E4" w:rsidR="008D7E61" w:rsidRPr="00D83FA7" w:rsidRDefault="008D7E61" w:rsidP="00701111">
      <w:pPr>
        <w:ind w:left="2100" w:hangingChars="1000" w:hanging="2100"/>
      </w:pPr>
      <w:r w:rsidRPr="00D83FA7">
        <w:rPr>
          <w:rFonts w:hint="eastAsia"/>
        </w:rPr>
        <w:t xml:space="preserve">　　　　　⑦　野帳・トラバース計算書は、参考資料（記入例）に準じ、誰でも読める数字・文字・記号を用いて記入すること。また、野帳の測定値を修正する場合は、修正箇所に一重線もしくは二重線を引き、その上段または後方に修正値を読みやすいように記入すること。不鮮明な箇所は審議の対象となる場合がある。</w:t>
      </w:r>
    </w:p>
    <w:p w14:paraId="7212DFED" w14:textId="04A4C1D2" w:rsidR="008D7E61" w:rsidRPr="00D83FA7" w:rsidRDefault="008D7E61" w:rsidP="00701111">
      <w:pPr>
        <w:ind w:left="2100" w:hangingChars="1000" w:hanging="2100"/>
      </w:pPr>
      <w:r w:rsidRPr="00D83FA7">
        <w:rPr>
          <w:rFonts w:hint="eastAsia"/>
        </w:rPr>
        <w:t xml:space="preserve">　　　　　⑧　運営委員や審判員の注意を再三受けるチームは審議の上、失格とする場合がある。</w:t>
      </w:r>
    </w:p>
    <w:p w14:paraId="3FAC49F7" w14:textId="79AABF6F" w:rsidR="008D7E61" w:rsidRPr="00D83FA7" w:rsidRDefault="008D7E61" w:rsidP="00701111">
      <w:pPr>
        <w:ind w:left="2100" w:hangingChars="1000" w:hanging="2100"/>
      </w:pPr>
      <w:r w:rsidRPr="00D83FA7">
        <w:rPr>
          <w:rFonts w:hint="eastAsia"/>
        </w:rPr>
        <w:t xml:space="preserve">　　　　　⑨　携帯電話・スマートフォンは、</w:t>
      </w:r>
      <w:r w:rsidR="005C78D8" w:rsidRPr="00D83FA7">
        <w:rPr>
          <w:rFonts w:hint="eastAsia"/>
        </w:rPr>
        <w:t>競技会場に持ち込まないこと</w:t>
      </w:r>
      <w:r w:rsidRPr="00D83FA7">
        <w:rPr>
          <w:rFonts w:hint="eastAsia"/>
        </w:rPr>
        <w:t>。</w:t>
      </w:r>
    </w:p>
    <w:p w14:paraId="0CCFF897" w14:textId="3BE97360" w:rsidR="009D112B" w:rsidRPr="00D83FA7" w:rsidRDefault="009D112B" w:rsidP="00701111">
      <w:pPr>
        <w:ind w:left="2100" w:hangingChars="1000" w:hanging="2100"/>
      </w:pPr>
      <w:r w:rsidRPr="00D83FA7">
        <w:rPr>
          <w:rFonts w:hint="eastAsia"/>
        </w:rPr>
        <w:t xml:space="preserve">　　　　　⑩　採点基準は、次のような観点で割振り、合計650点満点とする。</w:t>
      </w:r>
    </w:p>
    <w:p w14:paraId="05FBEEBD" w14:textId="39901DDB" w:rsidR="009D112B" w:rsidRPr="00D83FA7" w:rsidRDefault="009D112B" w:rsidP="00701111">
      <w:pPr>
        <w:ind w:left="2100" w:hangingChars="1000" w:hanging="2100"/>
      </w:pPr>
      <w:r w:rsidRPr="00D83FA7">
        <w:rPr>
          <w:rFonts w:hint="eastAsia"/>
        </w:rPr>
        <w:t xml:space="preserve">　　　　　　　　採点基準１：外業と内業の時間に関する配点</w:t>
      </w:r>
    </w:p>
    <w:p w14:paraId="68D6252F" w14:textId="71A6CCC7" w:rsidR="009D112B" w:rsidRPr="00D83FA7" w:rsidRDefault="009D112B" w:rsidP="00701111">
      <w:pPr>
        <w:ind w:left="2100" w:hangingChars="1000" w:hanging="2100"/>
      </w:pPr>
      <w:r w:rsidRPr="00D83FA7">
        <w:rPr>
          <w:rFonts w:hint="eastAsia"/>
        </w:rPr>
        <w:t xml:space="preserve">　　　　　　　　採点基準２：外業の取組による配点（姿勢やルール遵守の確認）</w:t>
      </w:r>
    </w:p>
    <w:p w14:paraId="270AF23E" w14:textId="3C14CD12" w:rsidR="009D112B" w:rsidRPr="00D83FA7" w:rsidRDefault="009D112B" w:rsidP="00701111">
      <w:pPr>
        <w:ind w:left="2100" w:hangingChars="1000" w:hanging="2100"/>
      </w:pPr>
      <w:r w:rsidRPr="00D83FA7">
        <w:rPr>
          <w:rFonts w:hint="eastAsia"/>
        </w:rPr>
        <w:t xml:space="preserve">　　　　　　　　採点基準３：内業の取組による配点（データ整理、計算の確認）</w:t>
      </w:r>
    </w:p>
    <w:p w14:paraId="050C1112" w14:textId="13C7B78C" w:rsidR="009D112B" w:rsidRPr="00D83FA7" w:rsidRDefault="009D112B" w:rsidP="00701111">
      <w:pPr>
        <w:ind w:left="2100" w:hangingChars="1000" w:hanging="2100"/>
      </w:pPr>
      <w:r w:rsidRPr="00D83FA7">
        <w:rPr>
          <w:rFonts w:hint="eastAsia"/>
        </w:rPr>
        <w:t xml:space="preserve">　　　　　　　　採点基準４：外業の取組による配点（閉合誤差、緯距誤差・経書誤差の確認）</w:t>
      </w:r>
    </w:p>
    <w:p w14:paraId="6FD92E47" w14:textId="2A70116B" w:rsidR="009D112B" w:rsidRPr="00D83FA7" w:rsidRDefault="009D112B" w:rsidP="009D112B">
      <w:pPr>
        <w:ind w:left="1470" w:hangingChars="700" w:hanging="1470"/>
      </w:pPr>
      <w:r w:rsidRPr="00D83FA7">
        <w:rPr>
          <w:rFonts w:hint="eastAsia"/>
        </w:rPr>
        <w:t xml:space="preserve">　　　　　⑪　順位は、外業及び内業の採点（650点満点）を行い、競技全般において技術上の問題や不正な行為の有無を慎重に審査したうえで決定する。※審査により、順位変更もある。</w:t>
      </w:r>
    </w:p>
    <w:p w14:paraId="2858ED52" w14:textId="7FB80405" w:rsidR="009D112B" w:rsidRPr="00D83FA7" w:rsidRDefault="009D112B" w:rsidP="00701111">
      <w:pPr>
        <w:ind w:left="2100" w:hangingChars="1000" w:hanging="2100"/>
      </w:pPr>
      <w:r w:rsidRPr="00D83FA7">
        <w:rPr>
          <w:rFonts w:hint="eastAsia"/>
        </w:rPr>
        <w:t xml:space="preserve">　　　　　　　また、同点の場合は、</w:t>
      </w:r>
    </w:p>
    <w:p w14:paraId="517F42B4" w14:textId="1BCA79BB" w:rsidR="009D112B" w:rsidRPr="00D83FA7" w:rsidRDefault="009D112B" w:rsidP="00701111">
      <w:pPr>
        <w:ind w:left="2100" w:hangingChars="1000" w:hanging="2100"/>
      </w:pPr>
      <w:r w:rsidRPr="00D83FA7">
        <w:rPr>
          <w:rFonts w:hint="eastAsia"/>
        </w:rPr>
        <w:t xml:space="preserve">　　　　　　　　優先１　閉合誤差</w:t>
      </w:r>
    </w:p>
    <w:p w14:paraId="41ACA9EA" w14:textId="30CBDF68" w:rsidR="009D112B" w:rsidRPr="00D83FA7" w:rsidRDefault="009D112B" w:rsidP="00701111">
      <w:pPr>
        <w:ind w:left="2100" w:hangingChars="1000" w:hanging="2100"/>
      </w:pPr>
      <w:r w:rsidRPr="00D83FA7">
        <w:rPr>
          <w:rFonts w:hint="eastAsia"/>
        </w:rPr>
        <w:t xml:space="preserve">　　　　　　　　優先２　合計時間（外業時間＋内業時間）</w:t>
      </w:r>
    </w:p>
    <w:p w14:paraId="18466702" w14:textId="630B2067" w:rsidR="009D112B" w:rsidRPr="00D83FA7" w:rsidRDefault="009D112B" w:rsidP="00701111">
      <w:pPr>
        <w:ind w:left="2100" w:hangingChars="1000" w:hanging="2100"/>
      </w:pPr>
      <w:r w:rsidRPr="00D83FA7">
        <w:rPr>
          <w:rFonts w:hint="eastAsia"/>
        </w:rPr>
        <w:t xml:space="preserve">　　　　　　　　優先３　測定内角和の誤差（調整量）</w:t>
      </w:r>
    </w:p>
    <w:p w14:paraId="3CE6F027" w14:textId="39025C11" w:rsidR="009D112B" w:rsidRPr="00D83FA7" w:rsidRDefault="009D112B" w:rsidP="00701111">
      <w:pPr>
        <w:ind w:left="2100" w:hangingChars="1000" w:hanging="2100"/>
      </w:pPr>
      <w:r w:rsidRPr="00D83FA7">
        <w:rPr>
          <w:rFonts w:hint="eastAsia"/>
        </w:rPr>
        <w:t xml:space="preserve">　　　　　　　　優先４　外業時間</w:t>
      </w:r>
    </w:p>
    <w:p w14:paraId="2A92D2D7" w14:textId="69FABD09" w:rsidR="009D112B" w:rsidRPr="00D83FA7" w:rsidRDefault="009D112B" w:rsidP="00701111">
      <w:pPr>
        <w:ind w:left="2100" w:hangingChars="1000" w:hanging="2100"/>
      </w:pPr>
      <w:r w:rsidRPr="00D83FA7">
        <w:rPr>
          <w:rFonts w:hint="eastAsia"/>
        </w:rPr>
        <w:t xml:space="preserve">　　　　　　　　優先５　内業時間</w:t>
      </w:r>
    </w:p>
    <w:p w14:paraId="5332F848" w14:textId="095E6894" w:rsidR="009D112B" w:rsidRPr="00D83FA7" w:rsidRDefault="009D112B" w:rsidP="00701111">
      <w:pPr>
        <w:ind w:left="2100" w:hangingChars="1000" w:hanging="2100"/>
      </w:pPr>
      <w:r w:rsidRPr="00D83FA7">
        <w:rPr>
          <w:rFonts w:hint="eastAsia"/>
        </w:rPr>
        <w:t xml:space="preserve">　　　　　　　の順に順位付けを行う。</w:t>
      </w:r>
    </w:p>
    <w:p w14:paraId="1F2C84A1" w14:textId="36DE4970" w:rsidR="00701111" w:rsidRPr="00D83FA7" w:rsidRDefault="00701111"/>
    <w:p w14:paraId="08B4250F" w14:textId="51B38102" w:rsidR="006253B2" w:rsidRPr="00D83FA7" w:rsidRDefault="006253B2"/>
    <w:p w14:paraId="6E690B0E" w14:textId="77777777" w:rsidR="005C78D8" w:rsidRPr="00D83FA7" w:rsidRDefault="005C78D8"/>
    <w:p w14:paraId="387F54F2" w14:textId="77777777" w:rsidR="00C03B29" w:rsidRPr="00D83FA7" w:rsidRDefault="00C03B29">
      <w:pPr>
        <w:rPr>
          <w:rFonts w:ascii="ＭＳ ゴシック" w:eastAsia="ＭＳ ゴシック" w:hAnsi="ＭＳ ゴシック"/>
          <w:b/>
        </w:rPr>
      </w:pPr>
      <w:r w:rsidRPr="00D83FA7">
        <w:rPr>
          <w:rFonts w:ascii="ＭＳ ゴシック" w:eastAsia="ＭＳ ゴシック" w:hAnsi="ＭＳ ゴシック" w:hint="eastAsia"/>
          <w:b/>
        </w:rPr>
        <w:lastRenderedPageBreak/>
        <w:t>７．採点基準</w:t>
      </w:r>
    </w:p>
    <w:p w14:paraId="07EA9D90" w14:textId="6727DE76" w:rsidR="00C03B29" w:rsidRPr="00D83FA7" w:rsidRDefault="0034095D">
      <w:r w:rsidRPr="00D83FA7">
        <w:rPr>
          <w:rFonts w:hint="eastAsia"/>
        </w:rPr>
        <w:t xml:space="preserve">　　（１）採点基準１</w:t>
      </w:r>
    </w:p>
    <w:p w14:paraId="7F8E4F99" w14:textId="537FB5EA" w:rsidR="0034095D" w:rsidRPr="00D83FA7" w:rsidRDefault="0034095D">
      <w:r w:rsidRPr="00D83FA7">
        <w:rPr>
          <w:rFonts w:hint="eastAsia"/>
        </w:rPr>
        <w:t xml:space="preserve">　　　　　採点基準１を下記のとおりとする。</w:t>
      </w:r>
    </w:p>
    <w:p w14:paraId="6572B596" w14:textId="35DEC588" w:rsidR="0034095D" w:rsidRPr="00D83FA7" w:rsidRDefault="0034095D" w:rsidP="0034095D">
      <w:pPr>
        <w:jc w:val="center"/>
        <w:rPr>
          <w:b/>
        </w:rPr>
      </w:pPr>
      <w:r w:rsidRPr="00D83FA7">
        <w:rPr>
          <w:rFonts w:hint="eastAsia"/>
          <w:b/>
        </w:rPr>
        <w:t>【採点基準１】</w:t>
      </w:r>
    </w:p>
    <w:tbl>
      <w:tblPr>
        <w:tblStyle w:val="a4"/>
        <w:tblW w:w="0" w:type="auto"/>
        <w:jc w:val="center"/>
        <w:tblLook w:val="04A0" w:firstRow="1" w:lastRow="0" w:firstColumn="1" w:lastColumn="0" w:noHBand="0" w:noVBand="1"/>
      </w:tblPr>
      <w:tblGrid>
        <w:gridCol w:w="1129"/>
        <w:gridCol w:w="1985"/>
        <w:gridCol w:w="2662"/>
        <w:gridCol w:w="1307"/>
        <w:gridCol w:w="1417"/>
      </w:tblGrid>
      <w:tr w:rsidR="00D83FA7" w:rsidRPr="00D83FA7" w14:paraId="1AB2CA63" w14:textId="77777777" w:rsidTr="00EB48E1">
        <w:trPr>
          <w:jc w:val="center"/>
        </w:trPr>
        <w:tc>
          <w:tcPr>
            <w:tcW w:w="1129" w:type="dxa"/>
            <w:vAlign w:val="center"/>
          </w:tcPr>
          <w:p w14:paraId="5716181F" w14:textId="594CF7D4" w:rsidR="0034095D" w:rsidRPr="00D83FA7" w:rsidRDefault="0034095D" w:rsidP="0034095D">
            <w:pPr>
              <w:jc w:val="center"/>
            </w:pPr>
            <w:r w:rsidRPr="00D83FA7">
              <w:rPr>
                <w:rFonts w:hint="eastAsia"/>
              </w:rPr>
              <w:t>採点項目</w:t>
            </w:r>
          </w:p>
        </w:tc>
        <w:tc>
          <w:tcPr>
            <w:tcW w:w="1985" w:type="dxa"/>
            <w:vAlign w:val="center"/>
          </w:tcPr>
          <w:p w14:paraId="05A85095" w14:textId="3DB92FC8" w:rsidR="0034095D" w:rsidRPr="00D83FA7" w:rsidRDefault="0034095D" w:rsidP="0034095D">
            <w:pPr>
              <w:jc w:val="center"/>
            </w:pPr>
            <w:r w:rsidRPr="00D83FA7">
              <w:rPr>
                <w:rFonts w:hint="eastAsia"/>
              </w:rPr>
              <w:t>評価の観点</w:t>
            </w:r>
          </w:p>
        </w:tc>
        <w:tc>
          <w:tcPr>
            <w:tcW w:w="2662" w:type="dxa"/>
            <w:vAlign w:val="center"/>
          </w:tcPr>
          <w:p w14:paraId="25280626" w14:textId="208A904C" w:rsidR="0034095D" w:rsidRPr="00D83FA7" w:rsidRDefault="0034095D" w:rsidP="0034095D">
            <w:pPr>
              <w:jc w:val="center"/>
            </w:pPr>
            <w:r w:rsidRPr="00D83FA7">
              <w:rPr>
                <w:rFonts w:hint="eastAsia"/>
              </w:rPr>
              <w:t>時間</w:t>
            </w:r>
          </w:p>
        </w:tc>
        <w:tc>
          <w:tcPr>
            <w:tcW w:w="1307" w:type="dxa"/>
            <w:vAlign w:val="center"/>
          </w:tcPr>
          <w:p w14:paraId="0B80A51E" w14:textId="25C753A7" w:rsidR="0034095D" w:rsidRPr="00D83FA7" w:rsidRDefault="0034095D" w:rsidP="0034095D">
            <w:pPr>
              <w:jc w:val="center"/>
            </w:pPr>
            <w:r w:rsidRPr="00D83FA7">
              <w:rPr>
                <w:rFonts w:hint="eastAsia"/>
              </w:rPr>
              <w:t>配点</w:t>
            </w:r>
          </w:p>
        </w:tc>
        <w:tc>
          <w:tcPr>
            <w:tcW w:w="1417" w:type="dxa"/>
            <w:vAlign w:val="center"/>
          </w:tcPr>
          <w:p w14:paraId="614B240C" w14:textId="7972A8FE" w:rsidR="0034095D" w:rsidRPr="00D83FA7" w:rsidRDefault="0034095D" w:rsidP="0034095D">
            <w:pPr>
              <w:jc w:val="center"/>
            </w:pPr>
            <w:r w:rsidRPr="00D83FA7">
              <w:rPr>
                <w:rFonts w:hint="eastAsia"/>
              </w:rPr>
              <w:t>項目最大点</w:t>
            </w:r>
          </w:p>
        </w:tc>
      </w:tr>
      <w:tr w:rsidR="00D83FA7" w:rsidRPr="00D83FA7" w14:paraId="60E33D5B" w14:textId="77777777" w:rsidTr="00EB48E1">
        <w:trPr>
          <w:jc w:val="center"/>
        </w:trPr>
        <w:tc>
          <w:tcPr>
            <w:tcW w:w="1129" w:type="dxa"/>
            <w:vMerge w:val="restart"/>
            <w:vAlign w:val="center"/>
          </w:tcPr>
          <w:p w14:paraId="668A36F9" w14:textId="09250CE2" w:rsidR="0034095D" w:rsidRPr="00D83FA7" w:rsidRDefault="0034095D" w:rsidP="0034095D">
            <w:pPr>
              <w:jc w:val="center"/>
            </w:pPr>
            <w:r w:rsidRPr="00D83FA7">
              <w:rPr>
                <w:rFonts w:hint="eastAsia"/>
              </w:rPr>
              <w:t>外業</w:t>
            </w:r>
          </w:p>
        </w:tc>
        <w:tc>
          <w:tcPr>
            <w:tcW w:w="1985" w:type="dxa"/>
            <w:vMerge w:val="restart"/>
            <w:vAlign w:val="center"/>
          </w:tcPr>
          <w:p w14:paraId="5F6BE165" w14:textId="4C9E3509" w:rsidR="0034095D" w:rsidRPr="00D83FA7" w:rsidRDefault="0034095D" w:rsidP="00A32F48">
            <w:r w:rsidRPr="00D83FA7">
              <w:rPr>
                <w:rFonts w:hint="eastAsia"/>
              </w:rPr>
              <w:t>正確に観測することができ、取得したデータをすみやかにかつ、丁寧に記録できるか。</w:t>
            </w:r>
          </w:p>
        </w:tc>
        <w:tc>
          <w:tcPr>
            <w:tcW w:w="2662" w:type="dxa"/>
            <w:vAlign w:val="center"/>
          </w:tcPr>
          <w:p w14:paraId="48B2D1F5" w14:textId="552EE0F9" w:rsidR="0034095D" w:rsidRPr="00D83FA7" w:rsidRDefault="0034095D" w:rsidP="0034095D">
            <w:pPr>
              <w:jc w:val="center"/>
            </w:pPr>
            <w:r w:rsidRPr="00D83FA7">
              <w:rPr>
                <w:rFonts w:hint="eastAsia"/>
              </w:rPr>
              <w:t>２０分未満</w:t>
            </w:r>
          </w:p>
        </w:tc>
        <w:tc>
          <w:tcPr>
            <w:tcW w:w="1307" w:type="dxa"/>
            <w:vAlign w:val="center"/>
          </w:tcPr>
          <w:p w14:paraId="0F2D7DEC" w14:textId="491E4844" w:rsidR="0034095D" w:rsidRPr="00D83FA7" w:rsidRDefault="0034095D" w:rsidP="0034095D">
            <w:pPr>
              <w:jc w:val="center"/>
            </w:pPr>
            <w:r w:rsidRPr="00D83FA7">
              <w:rPr>
                <w:rFonts w:hint="eastAsia"/>
              </w:rPr>
              <w:t>１００</w:t>
            </w:r>
          </w:p>
        </w:tc>
        <w:tc>
          <w:tcPr>
            <w:tcW w:w="1417" w:type="dxa"/>
            <w:vMerge w:val="restart"/>
            <w:vAlign w:val="center"/>
          </w:tcPr>
          <w:p w14:paraId="5F447902" w14:textId="33DED7ED" w:rsidR="0034095D" w:rsidRPr="00D83FA7" w:rsidRDefault="0034095D" w:rsidP="0034095D">
            <w:pPr>
              <w:jc w:val="center"/>
            </w:pPr>
            <w:r w:rsidRPr="00D83FA7">
              <w:rPr>
                <w:rFonts w:hint="eastAsia"/>
              </w:rPr>
              <w:t>１００</w:t>
            </w:r>
          </w:p>
        </w:tc>
      </w:tr>
      <w:tr w:rsidR="00D83FA7" w:rsidRPr="00D83FA7" w14:paraId="1735E5A5" w14:textId="77777777" w:rsidTr="00EB48E1">
        <w:trPr>
          <w:jc w:val="center"/>
        </w:trPr>
        <w:tc>
          <w:tcPr>
            <w:tcW w:w="1129" w:type="dxa"/>
            <w:vMerge/>
          </w:tcPr>
          <w:p w14:paraId="088D3FD5" w14:textId="77777777" w:rsidR="0034095D" w:rsidRPr="00D83FA7" w:rsidRDefault="0034095D"/>
        </w:tc>
        <w:tc>
          <w:tcPr>
            <w:tcW w:w="1985" w:type="dxa"/>
            <w:vMerge/>
            <w:vAlign w:val="center"/>
          </w:tcPr>
          <w:p w14:paraId="2DD687C7" w14:textId="77777777" w:rsidR="0034095D" w:rsidRPr="00D83FA7" w:rsidRDefault="0034095D" w:rsidP="00A32F48"/>
        </w:tc>
        <w:tc>
          <w:tcPr>
            <w:tcW w:w="2662" w:type="dxa"/>
            <w:vAlign w:val="center"/>
          </w:tcPr>
          <w:p w14:paraId="1A239604" w14:textId="581E991D" w:rsidR="0034095D" w:rsidRPr="00D83FA7" w:rsidRDefault="0034095D" w:rsidP="0034095D">
            <w:pPr>
              <w:jc w:val="center"/>
            </w:pPr>
            <w:r w:rsidRPr="00D83FA7">
              <w:rPr>
                <w:rFonts w:hint="eastAsia"/>
              </w:rPr>
              <w:t>２０分～２１分未満</w:t>
            </w:r>
          </w:p>
        </w:tc>
        <w:tc>
          <w:tcPr>
            <w:tcW w:w="1307" w:type="dxa"/>
            <w:vAlign w:val="center"/>
          </w:tcPr>
          <w:p w14:paraId="623EDE2F" w14:textId="71A713A5" w:rsidR="0034095D" w:rsidRPr="00D83FA7" w:rsidRDefault="0034095D" w:rsidP="0034095D">
            <w:pPr>
              <w:jc w:val="center"/>
            </w:pPr>
            <w:r w:rsidRPr="00D83FA7">
              <w:rPr>
                <w:rFonts w:hint="eastAsia"/>
              </w:rPr>
              <w:t>８０</w:t>
            </w:r>
          </w:p>
        </w:tc>
        <w:tc>
          <w:tcPr>
            <w:tcW w:w="1417" w:type="dxa"/>
            <w:vMerge/>
          </w:tcPr>
          <w:p w14:paraId="20DE9CE6" w14:textId="77777777" w:rsidR="0034095D" w:rsidRPr="00D83FA7" w:rsidRDefault="0034095D"/>
        </w:tc>
      </w:tr>
      <w:tr w:rsidR="00D83FA7" w:rsidRPr="00D83FA7" w14:paraId="6A72D602" w14:textId="77777777" w:rsidTr="00EB48E1">
        <w:trPr>
          <w:jc w:val="center"/>
        </w:trPr>
        <w:tc>
          <w:tcPr>
            <w:tcW w:w="1129" w:type="dxa"/>
            <w:vMerge/>
          </w:tcPr>
          <w:p w14:paraId="3CC6B682" w14:textId="77777777" w:rsidR="0034095D" w:rsidRPr="00D83FA7" w:rsidRDefault="0034095D"/>
        </w:tc>
        <w:tc>
          <w:tcPr>
            <w:tcW w:w="1985" w:type="dxa"/>
            <w:vMerge/>
            <w:vAlign w:val="center"/>
          </w:tcPr>
          <w:p w14:paraId="2E547BAF" w14:textId="77777777" w:rsidR="0034095D" w:rsidRPr="00D83FA7" w:rsidRDefault="0034095D" w:rsidP="00A32F48"/>
        </w:tc>
        <w:tc>
          <w:tcPr>
            <w:tcW w:w="2662" w:type="dxa"/>
            <w:vAlign w:val="center"/>
          </w:tcPr>
          <w:p w14:paraId="7A19B5F9" w14:textId="758ED503" w:rsidR="0034095D" w:rsidRPr="00D83FA7" w:rsidRDefault="0034095D" w:rsidP="0034095D">
            <w:pPr>
              <w:jc w:val="center"/>
            </w:pPr>
            <w:r w:rsidRPr="00D83FA7">
              <w:rPr>
                <w:rFonts w:hint="eastAsia"/>
              </w:rPr>
              <w:t>２１分～２２分未満</w:t>
            </w:r>
          </w:p>
        </w:tc>
        <w:tc>
          <w:tcPr>
            <w:tcW w:w="1307" w:type="dxa"/>
            <w:vAlign w:val="center"/>
          </w:tcPr>
          <w:p w14:paraId="476703A6" w14:textId="452CF17B" w:rsidR="0034095D" w:rsidRPr="00D83FA7" w:rsidRDefault="0034095D" w:rsidP="0034095D">
            <w:pPr>
              <w:jc w:val="center"/>
            </w:pPr>
            <w:r w:rsidRPr="00D83FA7">
              <w:rPr>
                <w:rFonts w:hint="eastAsia"/>
              </w:rPr>
              <w:t>６０</w:t>
            </w:r>
          </w:p>
        </w:tc>
        <w:tc>
          <w:tcPr>
            <w:tcW w:w="1417" w:type="dxa"/>
            <w:vMerge/>
          </w:tcPr>
          <w:p w14:paraId="5603CA40" w14:textId="77777777" w:rsidR="0034095D" w:rsidRPr="00D83FA7" w:rsidRDefault="0034095D"/>
        </w:tc>
      </w:tr>
      <w:tr w:rsidR="00D83FA7" w:rsidRPr="00D83FA7" w14:paraId="57675DED" w14:textId="77777777" w:rsidTr="00EB48E1">
        <w:trPr>
          <w:jc w:val="center"/>
        </w:trPr>
        <w:tc>
          <w:tcPr>
            <w:tcW w:w="1129" w:type="dxa"/>
            <w:vMerge/>
          </w:tcPr>
          <w:p w14:paraId="2E3F8719" w14:textId="77777777" w:rsidR="0034095D" w:rsidRPr="00D83FA7" w:rsidRDefault="0034095D"/>
        </w:tc>
        <w:tc>
          <w:tcPr>
            <w:tcW w:w="1985" w:type="dxa"/>
            <w:vMerge/>
            <w:vAlign w:val="center"/>
          </w:tcPr>
          <w:p w14:paraId="562E8593" w14:textId="77777777" w:rsidR="0034095D" w:rsidRPr="00D83FA7" w:rsidRDefault="0034095D" w:rsidP="00A32F48"/>
        </w:tc>
        <w:tc>
          <w:tcPr>
            <w:tcW w:w="2662" w:type="dxa"/>
            <w:vAlign w:val="center"/>
          </w:tcPr>
          <w:p w14:paraId="51C73AC8" w14:textId="1CA49430" w:rsidR="0034095D" w:rsidRPr="00D83FA7" w:rsidRDefault="0034095D" w:rsidP="0034095D">
            <w:pPr>
              <w:jc w:val="center"/>
            </w:pPr>
            <w:r w:rsidRPr="00D83FA7">
              <w:rPr>
                <w:rFonts w:hint="eastAsia"/>
              </w:rPr>
              <w:t>２２分～２３分未満</w:t>
            </w:r>
          </w:p>
        </w:tc>
        <w:tc>
          <w:tcPr>
            <w:tcW w:w="1307" w:type="dxa"/>
            <w:vAlign w:val="center"/>
          </w:tcPr>
          <w:p w14:paraId="6326F773" w14:textId="3078D09D" w:rsidR="0034095D" w:rsidRPr="00D83FA7" w:rsidRDefault="0034095D" w:rsidP="0034095D">
            <w:pPr>
              <w:jc w:val="center"/>
            </w:pPr>
            <w:r w:rsidRPr="00D83FA7">
              <w:rPr>
                <w:rFonts w:hint="eastAsia"/>
              </w:rPr>
              <w:t>４０</w:t>
            </w:r>
          </w:p>
        </w:tc>
        <w:tc>
          <w:tcPr>
            <w:tcW w:w="1417" w:type="dxa"/>
            <w:vMerge/>
          </w:tcPr>
          <w:p w14:paraId="68EFED16" w14:textId="77777777" w:rsidR="0034095D" w:rsidRPr="00D83FA7" w:rsidRDefault="0034095D"/>
        </w:tc>
      </w:tr>
      <w:tr w:rsidR="00D83FA7" w:rsidRPr="00D83FA7" w14:paraId="41549ABF" w14:textId="77777777" w:rsidTr="00EB48E1">
        <w:trPr>
          <w:jc w:val="center"/>
        </w:trPr>
        <w:tc>
          <w:tcPr>
            <w:tcW w:w="1129" w:type="dxa"/>
            <w:vMerge/>
          </w:tcPr>
          <w:p w14:paraId="398157BE" w14:textId="77777777" w:rsidR="0034095D" w:rsidRPr="00D83FA7" w:rsidRDefault="0034095D"/>
        </w:tc>
        <w:tc>
          <w:tcPr>
            <w:tcW w:w="1985" w:type="dxa"/>
            <w:vMerge/>
            <w:vAlign w:val="center"/>
          </w:tcPr>
          <w:p w14:paraId="320FD80F" w14:textId="77777777" w:rsidR="0034095D" w:rsidRPr="00D83FA7" w:rsidRDefault="0034095D" w:rsidP="00A32F48"/>
        </w:tc>
        <w:tc>
          <w:tcPr>
            <w:tcW w:w="2662" w:type="dxa"/>
            <w:vAlign w:val="center"/>
          </w:tcPr>
          <w:p w14:paraId="24E08E98" w14:textId="1771B99F" w:rsidR="0034095D" w:rsidRPr="00D83FA7" w:rsidRDefault="0034095D" w:rsidP="0034095D">
            <w:pPr>
              <w:jc w:val="center"/>
            </w:pPr>
            <w:r w:rsidRPr="00D83FA7">
              <w:rPr>
                <w:rFonts w:hint="eastAsia"/>
              </w:rPr>
              <w:t>２３分～２４分未満</w:t>
            </w:r>
          </w:p>
        </w:tc>
        <w:tc>
          <w:tcPr>
            <w:tcW w:w="1307" w:type="dxa"/>
            <w:vAlign w:val="center"/>
          </w:tcPr>
          <w:p w14:paraId="55CB1A36" w14:textId="68AB07C4" w:rsidR="0034095D" w:rsidRPr="00D83FA7" w:rsidRDefault="0034095D" w:rsidP="0034095D">
            <w:pPr>
              <w:jc w:val="center"/>
            </w:pPr>
            <w:r w:rsidRPr="00D83FA7">
              <w:rPr>
                <w:rFonts w:hint="eastAsia"/>
              </w:rPr>
              <w:t>２０</w:t>
            </w:r>
          </w:p>
        </w:tc>
        <w:tc>
          <w:tcPr>
            <w:tcW w:w="1417" w:type="dxa"/>
            <w:vMerge/>
          </w:tcPr>
          <w:p w14:paraId="6BB95DE9" w14:textId="77777777" w:rsidR="0034095D" w:rsidRPr="00D83FA7" w:rsidRDefault="0034095D"/>
        </w:tc>
      </w:tr>
      <w:tr w:rsidR="00D83FA7" w:rsidRPr="00D83FA7" w14:paraId="0E32C864" w14:textId="77777777" w:rsidTr="00EB48E1">
        <w:trPr>
          <w:jc w:val="center"/>
        </w:trPr>
        <w:tc>
          <w:tcPr>
            <w:tcW w:w="1129" w:type="dxa"/>
            <w:vMerge/>
          </w:tcPr>
          <w:p w14:paraId="34DA0DC2" w14:textId="77777777" w:rsidR="0034095D" w:rsidRPr="00D83FA7" w:rsidRDefault="0034095D"/>
        </w:tc>
        <w:tc>
          <w:tcPr>
            <w:tcW w:w="1985" w:type="dxa"/>
            <w:vMerge/>
            <w:vAlign w:val="center"/>
          </w:tcPr>
          <w:p w14:paraId="2C4EA2FF" w14:textId="77777777" w:rsidR="0034095D" w:rsidRPr="00D83FA7" w:rsidRDefault="0034095D" w:rsidP="00A32F48"/>
        </w:tc>
        <w:tc>
          <w:tcPr>
            <w:tcW w:w="2662" w:type="dxa"/>
            <w:vAlign w:val="center"/>
          </w:tcPr>
          <w:p w14:paraId="5FCFCA1B" w14:textId="149C32ED" w:rsidR="0034095D" w:rsidRPr="00D83FA7" w:rsidRDefault="0034095D" w:rsidP="0034095D">
            <w:pPr>
              <w:jc w:val="center"/>
            </w:pPr>
            <w:r w:rsidRPr="00D83FA7">
              <w:rPr>
                <w:rFonts w:hint="eastAsia"/>
              </w:rPr>
              <w:t>２４分～２５分未満</w:t>
            </w:r>
          </w:p>
        </w:tc>
        <w:tc>
          <w:tcPr>
            <w:tcW w:w="1307" w:type="dxa"/>
            <w:vAlign w:val="center"/>
          </w:tcPr>
          <w:p w14:paraId="418953DC" w14:textId="680E64A9" w:rsidR="0034095D" w:rsidRPr="00D83FA7" w:rsidRDefault="0034095D" w:rsidP="0034095D">
            <w:pPr>
              <w:jc w:val="center"/>
            </w:pPr>
            <w:r w:rsidRPr="00D83FA7">
              <w:rPr>
                <w:rFonts w:hint="eastAsia"/>
              </w:rPr>
              <w:t>１０</w:t>
            </w:r>
          </w:p>
        </w:tc>
        <w:tc>
          <w:tcPr>
            <w:tcW w:w="1417" w:type="dxa"/>
            <w:vMerge/>
          </w:tcPr>
          <w:p w14:paraId="4C6307E5" w14:textId="77777777" w:rsidR="0034095D" w:rsidRPr="00D83FA7" w:rsidRDefault="0034095D"/>
        </w:tc>
      </w:tr>
      <w:tr w:rsidR="00D83FA7" w:rsidRPr="00D83FA7" w14:paraId="388F1A18" w14:textId="77777777" w:rsidTr="00EB48E1">
        <w:trPr>
          <w:jc w:val="center"/>
        </w:trPr>
        <w:tc>
          <w:tcPr>
            <w:tcW w:w="1129" w:type="dxa"/>
            <w:vMerge/>
          </w:tcPr>
          <w:p w14:paraId="36864E3A" w14:textId="77777777" w:rsidR="0034095D" w:rsidRPr="00D83FA7" w:rsidRDefault="0034095D"/>
        </w:tc>
        <w:tc>
          <w:tcPr>
            <w:tcW w:w="1985" w:type="dxa"/>
            <w:vMerge/>
            <w:vAlign w:val="center"/>
          </w:tcPr>
          <w:p w14:paraId="5973E9AD" w14:textId="77777777" w:rsidR="0034095D" w:rsidRPr="00D83FA7" w:rsidRDefault="0034095D" w:rsidP="00A32F48"/>
        </w:tc>
        <w:tc>
          <w:tcPr>
            <w:tcW w:w="2662" w:type="dxa"/>
            <w:vAlign w:val="center"/>
          </w:tcPr>
          <w:p w14:paraId="4ED86D2F" w14:textId="38CC2986" w:rsidR="0034095D" w:rsidRPr="00D83FA7" w:rsidRDefault="0034095D" w:rsidP="0034095D">
            <w:pPr>
              <w:jc w:val="center"/>
            </w:pPr>
            <w:r w:rsidRPr="00D83FA7">
              <w:rPr>
                <w:rFonts w:hint="eastAsia"/>
              </w:rPr>
              <w:t>２５分～２６分未満</w:t>
            </w:r>
          </w:p>
        </w:tc>
        <w:tc>
          <w:tcPr>
            <w:tcW w:w="1307" w:type="dxa"/>
            <w:vAlign w:val="center"/>
          </w:tcPr>
          <w:p w14:paraId="5FE18E05" w14:textId="36E71150" w:rsidR="0034095D" w:rsidRPr="00D83FA7" w:rsidRDefault="0034095D" w:rsidP="0034095D">
            <w:pPr>
              <w:jc w:val="center"/>
            </w:pPr>
            <w:r w:rsidRPr="00D83FA7">
              <w:rPr>
                <w:rFonts w:hint="eastAsia"/>
              </w:rPr>
              <w:t>５</w:t>
            </w:r>
          </w:p>
        </w:tc>
        <w:tc>
          <w:tcPr>
            <w:tcW w:w="1417" w:type="dxa"/>
            <w:vMerge/>
          </w:tcPr>
          <w:p w14:paraId="6B124FDF" w14:textId="77777777" w:rsidR="0034095D" w:rsidRPr="00D83FA7" w:rsidRDefault="0034095D"/>
        </w:tc>
      </w:tr>
      <w:tr w:rsidR="00D83FA7" w:rsidRPr="00D83FA7" w14:paraId="29907FDF" w14:textId="77777777" w:rsidTr="00EB48E1">
        <w:trPr>
          <w:jc w:val="center"/>
        </w:trPr>
        <w:tc>
          <w:tcPr>
            <w:tcW w:w="1129" w:type="dxa"/>
            <w:vMerge/>
          </w:tcPr>
          <w:p w14:paraId="0950A431" w14:textId="77777777" w:rsidR="0034095D" w:rsidRPr="00D83FA7" w:rsidRDefault="0034095D"/>
        </w:tc>
        <w:tc>
          <w:tcPr>
            <w:tcW w:w="1985" w:type="dxa"/>
            <w:vMerge/>
            <w:vAlign w:val="center"/>
          </w:tcPr>
          <w:p w14:paraId="75B7A677" w14:textId="77777777" w:rsidR="0034095D" w:rsidRPr="00D83FA7" w:rsidRDefault="0034095D" w:rsidP="00A32F48"/>
        </w:tc>
        <w:tc>
          <w:tcPr>
            <w:tcW w:w="2662" w:type="dxa"/>
            <w:vAlign w:val="center"/>
          </w:tcPr>
          <w:p w14:paraId="217A2C0D" w14:textId="062D5DF2" w:rsidR="0034095D" w:rsidRPr="00D83FA7" w:rsidRDefault="006854DC" w:rsidP="0034095D">
            <w:pPr>
              <w:jc w:val="center"/>
            </w:pPr>
            <w:r w:rsidRPr="00D83FA7">
              <w:rPr>
                <w:rFonts w:hint="eastAsia"/>
              </w:rPr>
              <w:t xml:space="preserve">　　　　</w:t>
            </w:r>
            <w:r w:rsidR="0034095D" w:rsidRPr="00D83FA7">
              <w:rPr>
                <w:rFonts w:hint="eastAsia"/>
              </w:rPr>
              <w:t>２６分以上</w:t>
            </w:r>
          </w:p>
        </w:tc>
        <w:tc>
          <w:tcPr>
            <w:tcW w:w="1307" w:type="dxa"/>
            <w:vAlign w:val="center"/>
          </w:tcPr>
          <w:p w14:paraId="66F8BC45" w14:textId="20941CDD" w:rsidR="0034095D" w:rsidRPr="00D83FA7" w:rsidRDefault="0034095D" w:rsidP="0034095D">
            <w:pPr>
              <w:jc w:val="center"/>
            </w:pPr>
            <w:r w:rsidRPr="00D83FA7">
              <w:rPr>
                <w:rFonts w:hint="eastAsia"/>
              </w:rPr>
              <w:t>０</w:t>
            </w:r>
          </w:p>
        </w:tc>
        <w:tc>
          <w:tcPr>
            <w:tcW w:w="1417" w:type="dxa"/>
            <w:vMerge/>
          </w:tcPr>
          <w:p w14:paraId="6F5BA331" w14:textId="77777777" w:rsidR="0034095D" w:rsidRPr="00D83FA7" w:rsidRDefault="0034095D"/>
        </w:tc>
      </w:tr>
      <w:tr w:rsidR="00D83FA7" w:rsidRPr="00D83FA7" w14:paraId="6CCF5662" w14:textId="77777777" w:rsidTr="00EB48E1">
        <w:trPr>
          <w:jc w:val="center"/>
        </w:trPr>
        <w:tc>
          <w:tcPr>
            <w:tcW w:w="1129" w:type="dxa"/>
            <w:vMerge w:val="restart"/>
            <w:vAlign w:val="center"/>
          </w:tcPr>
          <w:p w14:paraId="3DDD7D70" w14:textId="6E26AC9F" w:rsidR="00A32F48" w:rsidRPr="00D83FA7" w:rsidRDefault="00A32F48" w:rsidP="00A32F48">
            <w:pPr>
              <w:jc w:val="center"/>
            </w:pPr>
            <w:r w:rsidRPr="00D83FA7">
              <w:rPr>
                <w:rFonts w:hint="eastAsia"/>
              </w:rPr>
              <w:t>内業</w:t>
            </w:r>
          </w:p>
        </w:tc>
        <w:tc>
          <w:tcPr>
            <w:tcW w:w="1985" w:type="dxa"/>
            <w:vMerge w:val="restart"/>
            <w:vAlign w:val="center"/>
          </w:tcPr>
          <w:p w14:paraId="75220C0C" w14:textId="542EBDB1" w:rsidR="00A32F48" w:rsidRPr="00D83FA7" w:rsidRDefault="005C78D8" w:rsidP="00A32F48">
            <w:r w:rsidRPr="00D83FA7">
              <w:rPr>
                <w:rFonts w:hint="eastAsia"/>
              </w:rPr>
              <w:t>すみやかに規定</w:t>
            </w:r>
            <w:r w:rsidR="00A32F48" w:rsidRPr="00D83FA7">
              <w:rPr>
                <w:rFonts w:hint="eastAsia"/>
              </w:rPr>
              <w:t>の成果にまとめあげることができるか。</w:t>
            </w:r>
          </w:p>
        </w:tc>
        <w:tc>
          <w:tcPr>
            <w:tcW w:w="2662" w:type="dxa"/>
            <w:vAlign w:val="center"/>
          </w:tcPr>
          <w:p w14:paraId="36352ACF" w14:textId="7A77068D" w:rsidR="00A32F48" w:rsidRPr="00D83FA7" w:rsidRDefault="00A32F48" w:rsidP="00A32F48">
            <w:pPr>
              <w:jc w:val="center"/>
            </w:pPr>
            <w:r w:rsidRPr="00D83FA7">
              <w:rPr>
                <w:rFonts w:hint="eastAsia"/>
              </w:rPr>
              <w:t>１０分未満／人</w:t>
            </w:r>
          </w:p>
        </w:tc>
        <w:tc>
          <w:tcPr>
            <w:tcW w:w="1307" w:type="dxa"/>
            <w:vAlign w:val="center"/>
          </w:tcPr>
          <w:p w14:paraId="30B82A2E" w14:textId="6385D13D" w:rsidR="00A32F48" w:rsidRPr="00D83FA7" w:rsidRDefault="00A32F48" w:rsidP="00A32F48">
            <w:pPr>
              <w:jc w:val="center"/>
            </w:pPr>
            <w:r w:rsidRPr="00D83FA7">
              <w:rPr>
                <w:rFonts w:hint="eastAsia"/>
              </w:rPr>
              <w:t>２０／人</w:t>
            </w:r>
          </w:p>
        </w:tc>
        <w:tc>
          <w:tcPr>
            <w:tcW w:w="1417" w:type="dxa"/>
            <w:vMerge w:val="restart"/>
            <w:vAlign w:val="center"/>
          </w:tcPr>
          <w:p w14:paraId="2436FE87" w14:textId="1DDAC1F3" w:rsidR="00A32F48" w:rsidRPr="00D83FA7" w:rsidRDefault="00A32F48" w:rsidP="00A32F48">
            <w:pPr>
              <w:jc w:val="center"/>
            </w:pPr>
            <w:r w:rsidRPr="00D83FA7">
              <w:rPr>
                <w:rFonts w:hint="eastAsia"/>
              </w:rPr>
              <w:t>合計６０</w:t>
            </w:r>
          </w:p>
        </w:tc>
      </w:tr>
      <w:tr w:rsidR="00D83FA7" w:rsidRPr="00D83FA7" w14:paraId="5A542A83" w14:textId="77777777" w:rsidTr="00EB48E1">
        <w:trPr>
          <w:jc w:val="center"/>
        </w:trPr>
        <w:tc>
          <w:tcPr>
            <w:tcW w:w="1129" w:type="dxa"/>
            <w:vMerge/>
          </w:tcPr>
          <w:p w14:paraId="5C11F9EF" w14:textId="77777777" w:rsidR="00A32F48" w:rsidRPr="00D83FA7" w:rsidRDefault="00A32F48"/>
        </w:tc>
        <w:tc>
          <w:tcPr>
            <w:tcW w:w="1985" w:type="dxa"/>
            <w:vMerge/>
          </w:tcPr>
          <w:p w14:paraId="38AE3E89" w14:textId="77777777" w:rsidR="00A32F48" w:rsidRPr="00D83FA7" w:rsidRDefault="00A32F48"/>
        </w:tc>
        <w:tc>
          <w:tcPr>
            <w:tcW w:w="2662" w:type="dxa"/>
            <w:vAlign w:val="center"/>
          </w:tcPr>
          <w:p w14:paraId="0FA1D927" w14:textId="59790AE3" w:rsidR="00A32F48" w:rsidRPr="00D83FA7" w:rsidRDefault="00A32F48" w:rsidP="00A32F48">
            <w:pPr>
              <w:jc w:val="center"/>
            </w:pPr>
            <w:r w:rsidRPr="00D83FA7">
              <w:rPr>
                <w:rFonts w:hint="eastAsia"/>
              </w:rPr>
              <w:t>１０分～１１分未満／人</w:t>
            </w:r>
          </w:p>
        </w:tc>
        <w:tc>
          <w:tcPr>
            <w:tcW w:w="1307" w:type="dxa"/>
            <w:vAlign w:val="center"/>
          </w:tcPr>
          <w:p w14:paraId="4F14564E" w14:textId="7A8A9B2C" w:rsidR="00A32F48" w:rsidRPr="00D83FA7" w:rsidRDefault="00A32F48" w:rsidP="00A32F48">
            <w:pPr>
              <w:jc w:val="center"/>
            </w:pPr>
            <w:r w:rsidRPr="00D83FA7">
              <w:rPr>
                <w:rFonts w:hint="eastAsia"/>
              </w:rPr>
              <w:t>１８／人</w:t>
            </w:r>
          </w:p>
        </w:tc>
        <w:tc>
          <w:tcPr>
            <w:tcW w:w="1417" w:type="dxa"/>
            <w:vMerge/>
          </w:tcPr>
          <w:p w14:paraId="5A3FBD75" w14:textId="77777777" w:rsidR="00A32F48" w:rsidRPr="00D83FA7" w:rsidRDefault="00A32F48"/>
        </w:tc>
      </w:tr>
      <w:tr w:rsidR="00D83FA7" w:rsidRPr="00D83FA7" w14:paraId="6A91E3E4" w14:textId="77777777" w:rsidTr="00EB48E1">
        <w:trPr>
          <w:jc w:val="center"/>
        </w:trPr>
        <w:tc>
          <w:tcPr>
            <w:tcW w:w="1129" w:type="dxa"/>
            <w:vMerge/>
          </w:tcPr>
          <w:p w14:paraId="761344C0" w14:textId="77777777" w:rsidR="00A32F48" w:rsidRPr="00D83FA7" w:rsidRDefault="00A32F48"/>
        </w:tc>
        <w:tc>
          <w:tcPr>
            <w:tcW w:w="1985" w:type="dxa"/>
            <w:vMerge/>
          </w:tcPr>
          <w:p w14:paraId="5C41742E" w14:textId="77777777" w:rsidR="00A32F48" w:rsidRPr="00D83FA7" w:rsidRDefault="00A32F48"/>
        </w:tc>
        <w:tc>
          <w:tcPr>
            <w:tcW w:w="2662" w:type="dxa"/>
            <w:vAlign w:val="center"/>
          </w:tcPr>
          <w:p w14:paraId="5613016B" w14:textId="4558C320" w:rsidR="00A32F48" w:rsidRPr="00D83FA7" w:rsidRDefault="00A32F48" w:rsidP="00A32F48">
            <w:pPr>
              <w:jc w:val="center"/>
            </w:pPr>
            <w:r w:rsidRPr="00D83FA7">
              <w:rPr>
                <w:rFonts w:hint="eastAsia"/>
              </w:rPr>
              <w:t>１１分～１２分未満／人</w:t>
            </w:r>
          </w:p>
        </w:tc>
        <w:tc>
          <w:tcPr>
            <w:tcW w:w="1307" w:type="dxa"/>
            <w:vAlign w:val="center"/>
          </w:tcPr>
          <w:p w14:paraId="322A579D" w14:textId="25DB7CA4" w:rsidR="00A32F48" w:rsidRPr="00D83FA7" w:rsidRDefault="00A32F48" w:rsidP="00A32F48">
            <w:pPr>
              <w:jc w:val="center"/>
            </w:pPr>
            <w:r w:rsidRPr="00D83FA7">
              <w:rPr>
                <w:rFonts w:hint="eastAsia"/>
              </w:rPr>
              <w:t>１６／人</w:t>
            </w:r>
          </w:p>
        </w:tc>
        <w:tc>
          <w:tcPr>
            <w:tcW w:w="1417" w:type="dxa"/>
            <w:vMerge/>
          </w:tcPr>
          <w:p w14:paraId="1D6FF189" w14:textId="77777777" w:rsidR="00A32F48" w:rsidRPr="00D83FA7" w:rsidRDefault="00A32F48"/>
        </w:tc>
      </w:tr>
      <w:tr w:rsidR="00D83FA7" w:rsidRPr="00D83FA7" w14:paraId="2572998F" w14:textId="77777777" w:rsidTr="00EB48E1">
        <w:trPr>
          <w:jc w:val="center"/>
        </w:trPr>
        <w:tc>
          <w:tcPr>
            <w:tcW w:w="1129" w:type="dxa"/>
            <w:vMerge/>
          </w:tcPr>
          <w:p w14:paraId="3C6048D7" w14:textId="77777777" w:rsidR="00A32F48" w:rsidRPr="00D83FA7" w:rsidRDefault="00A32F48"/>
        </w:tc>
        <w:tc>
          <w:tcPr>
            <w:tcW w:w="1985" w:type="dxa"/>
            <w:vMerge/>
          </w:tcPr>
          <w:p w14:paraId="54D73659" w14:textId="77777777" w:rsidR="00A32F48" w:rsidRPr="00D83FA7" w:rsidRDefault="00A32F48"/>
        </w:tc>
        <w:tc>
          <w:tcPr>
            <w:tcW w:w="2662" w:type="dxa"/>
            <w:vAlign w:val="center"/>
          </w:tcPr>
          <w:p w14:paraId="5F4CD0CB" w14:textId="1EE444F3" w:rsidR="00A32F48" w:rsidRPr="00D83FA7" w:rsidRDefault="00A32F48" w:rsidP="00A32F48">
            <w:pPr>
              <w:jc w:val="center"/>
            </w:pPr>
            <w:r w:rsidRPr="00D83FA7">
              <w:rPr>
                <w:rFonts w:hint="eastAsia"/>
              </w:rPr>
              <w:t>１２分～１３分未満／人</w:t>
            </w:r>
          </w:p>
        </w:tc>
        <w:tc>
          <w:tcPr>
            <w:tcW w:w="1307" w:type="dxa"/>
            <w:vAlign w:val="center"/>
          </w:tcPr>
          <w:p w14:paraId="20F2DB22" w14:textId="2DA64CDA" w:rsidR="00A32F48" w:rsidRPr="00D83FA7" w:rsidRDefault="00A32F48" w:rsidP="00A32F48">
            <w:pPr>
              <w:jc w:val="center"/>
            </w:pPr>
            <w:r w:rsidRPr="00D83FA7">
              <w:rPr>
                <w:rFonts w:hint="eastAsia"/>
              </w:rPr>
              <w:t>１４／人</w:t>
            </w:r>
          </w:p>
        </w:tc>
        <w:tc>
          <w:tcPr>
            <w:tcW w:w="1417" w:type="dxa"/>
            <w:vMerge/>
          </w:tcPr>
          <w:p w14:paraId="1FCD6399" w14:textId="77777777" w:rsidR="00A32F48" w:rsidRPr="00D83FA7" w:rsidRDefault="00A32F48"/>
        </w:tc>
      </w:tr>
      <w:tr w:rsidR="00D83FA7" w:rsidRPr="00D83FA7" w14:paraId="5A370114" w14:textId="77777777" w:rsidTr="00EB48E1">
        <w:trPr>
          <w:jc w:val="center"/>
        </w:trPr>
        <w:tc>
          <w:tcPr>
            <w:tcW w:w="1129" w:type="dxa"/>
            <w:vMerge/>
          </w:tcPr>
          <w:p w14:paraId="1325122B" w14:textId="77777777" w:rsidR="00A32F48" w:rsidRPr="00D83FA7" w:rsidRDefault="00A32F48"/>
        </w:tc>
        <w:tc>
          <w:tcPr>
            <w:tcW w:w="1985" w:type="dxa"/>
            <w:vMerge/>
          </w:tcPr>
          <w:p w14:paraId="1036C6DA" w14:textId="77777777" w:rsidR="00A32F48" w:rsidRPr="00D83FA7" w:rsidRDefault="00A32F48"/>
        </w:tc>
        <w:tc>
          <w:tcPr>
            <w:tcW w:w="2662" w:type="dxa"/>
            <w:vAlign w:val="center"/>
          </w:tcPr>
          <w:p w14:paraId="20775AC3" w14:textId="451E4302" w:rsidR="00A32F48" w:rsidRPr="00D83FA7" w:rsidRDefault="00A32F48" w:rsidP="00A32F48">
            <w:pPr>
              <w:jc w:val="center"/>
            </w:pPr>
            <w:r w:rsidRPr="00D83FA7">
              <w:rPr>
                <w:rFonts w:hint="eastAsia"/>
              </w:rPr>
              <w:t>１３分～１４分未満／人</w:t>
            </w:r>
          </w:p>
        </w:tc>
        <w:tc>
          <w:tcPr>
            <w:tcW w:w="1307" w:type="dxa"/>
            <w:vAlign w:val="center"/>
          </w:tcPr>
          <w:p w14:paraId="1DE19BD8" w14:textId="5D221542" w:rsidR="00A32F48" w:rsidRPr="00D83FA7" w:rsidRDefault="00A32F48" w:rsidP="00A32F48">
            <w:pPr>
              <w:jc w:val="center"/>
            </w:pPr>
            <w:r w:rsidRPr="00D83FA7">
              <w:rPr>
                <w:rFonts w:hint="eastAsia"/>
              </w:rPr>
              <w:t>１２／人</w:t>
            </w:r>
          </w:p>
        </w:tc>
        <w:tc>
          <w:tcPr>
            <w:tcW w:w="1417" w:type="dxa"/>
            <w:vMerge/>
          </w:tcPr>
          <w:p w14:paraId="73247F5D" w14:textId="77777777" w:rsidR="00A32F48" w:rsidRPr="00D83FA7" w:rsidRDefault="00A32F48"/>
        </w:tc>
      </w:tr>
      <w:tr w:rsidR="00D83FA7" w:rsidRPr="00D83FA7" w14:paraId="36B2917F" w14:textId="77777777" w:rsidTr="00EB48E1">
        <w:trPr>
          <w:jc w:val="center"/>
        </w:trPr>
        <w:tc>
          <w:tcPr>
            <w:tcW w:w="1129" w:type="dxa"/>
            <w:vMerge/>
          </w:tcPr>
          <w:p w14:paraId="2E4756E1" w14:textId="77777777" w:rsidR="00A32F48" w:rsidRPr="00D83FA7" w:rsidRDefault="00A32F48"/>
        </w:tc>
        <w:tc>
          <w:tcPr>
            <w:tcW w:w="1985" w:type="dxa"/>
            <w:vMerge/>
          </w:tcPr>
          <w:p w14:paraId="01DCC731" w14:textId="77777777" w:rsidR="00A32F48" w:rsidRPr="00D83FA7" w:rsidRDefault="00A32F48"/>
        </w:tc>
        <w:tc>
          <w:tcPr>
            <w:tcW w:w="2662" w:type="dxa"/>
            <w:vAlign w:val="center"/>
          </w:tcPr>
          <w:p w14:paraId="0DD240ED" w14:textId="6D22494C" w:rsidR="00A32F48" w:rsidRPr="00D83FA7" w:rsidRDefault="00A32F48" w:rsidP="00A32F48">
            <w:pPr>
              <w:jc w:val="center"/>
            </w:pPr>
            <w:r w:rsidRPr="00D83FA7">
              <w:rPr>
                <w:rFonts w:hint="eastAsia"/>
              </w:rPr>
              <w:t>１４分～１５分未満／人</w:t>
            </w:r>
          </w:p>
        </w:tc>
        <w:tc>
          <w:tcPr>
            <w:tcW w:w="1307" w:type="dxa"/>
            <w:vAlign w:val="center"/>
          </w:tcPr>
          <w:p w14:paraId="56117853" w14:textId="7C650EC8" w:rsidR="00A32F48" w:rsidRPr="00D83FA7" w:rsidRDefault="00A32F48" w:rsidP="00A32F48">
            <w:pPr>
              <w:jc w:val="center"/>
            </w:pPr>
            <w:r w:rsidRPr="00D83FA7">
              <w:rPr>
                <w:rFonts w:hint="eastAsia"/>
              </w:rPr>
              <w:t>１０／人</w:t>
            </w:r>
          </w:p>
        </w:tc>
        <w:tc>
          <w:tcPr>
            <w:tcW w:w="1417" w:type="dxa"/>
            <w:vMerge/>
          </w:tcPr>
          <w:p w14:paraId="7741E9C8" w14:textId="77777777" w:rsidR="00A32F48" w:rsidRPr="00D83FA7" w:rsidRDefault="00A32F48"/>
        </w:tc>
      </w:tr>
      <w:tr w:rsidR="00D83FA7" w:rsidRPr="00D83FA7" w14:paraId="386E7DA8" w14:textId="77777777" w:rsidTr="00EB48E1">
        <w:trPr>
          <w:jc w:val="center"/>
        </w:trPr>
        <w:tc>
          <w:tcPr>
            <w:tcW w:w="1129" w:type="dxa"/>
            <w:vMerge/>
          </w:tcPr>
          <w:p w14:paraId="57CE97C4" w14:textId="77777777" w:rsidR="00A32F48" w:rsidRPr="00D83FA7" w:rsidRDefault="00A32F48"/>
        </w:tc>
        <w:tc>
          <w:tcPr>
            <w:tcW w:w="1985" w:type="dxa"/>
            <w:vMerge/>
          </w:tcPr>
          <w:p w14:paraId="2BA12504" w14:textId="77777777" w:rsidR="00A32F48" w:rsidRPr="00D83FA7" w:rsidRDefault="00A32F48"/>
        </w:tc>
        <w:tc>
          <w:tcPr>
            <w:tcW w:w="2662" w:type="dxa"/>
            <w:vAlign w:val="center"/>
          </w:tcPr>
          <w:p w14:paraId="6015CE56" w14:textId="44E2331A" w:rsidR="00A32F48" w:rsidRPr="00D83FA7" w:rsidRDefault="00A32F48" w:rsidP="00A32F48">
            <w:pPr>
              <w:jc w:val="center"/>
            </w:pPr>
            <w:r w:rsidRPr="00D83FA7">
              <w:rPr>
                <w:rFonts w:hint="eastAsia"/>
              </w:rPr>
              <w:t>１５分～１６分未満／人</w:t>
            </w:r>
          </w:p>
        </w:tc>
        <w:tc>
          <w:tcPr>
            <w:tcW w:w="1307" w:type="dxa"/>
            <w:vAlign w:val="center"/>
          </w:tcPr>
          <w:p w14:paraId="3F99A8D0" w14:textId="4B85E83D" w:rsidR="00A32F48" w:rsidRPr="00D83FA7" w:rsidRDefault="00A32F48" w:rsidP="00A32F48">
            <w:pPr>
              <w:jc w:val="center"/>
            </w:pPr>
            <w:r w:rsidRPr="00D83FA7">
              <w:rPr>
                <w:rFonts w:hint="eastAsia"/>
              </w:rPr>
              <w:t>８／人</w:t>
            </w:r>
          </w:p>
        </w:tc>
        <w:tc>
          <w:tcPr>
            <w:tcW w:w="1417" w:type="dxa"/>
            <w:vMerge/>
          </w:tcPr>
          <w:p w14:paraId="04EDF8CD" w14:textId="77777777" w:rsidR="00A32F48" w:rsidRPr="00D83FA7" w:rsidRDefault="00A32F48"/>
        </w:tc>
      </w:tr>
      <w:tr w:rsidR="00D83FA7" w:rsidRPr="00D83FA7" w14:paraId="196F2883" w14:textId="77777777" w:rsidTr="00EB48E1">
        <w:trPr>
          <w:jc w:val="center"/>
        </w:trPr>
        <w:tc>
          <w:tcPr>
            <w:tcW w:w="1129" w:type="dxa"/>
            <w:vMerge/>
          </w:tcPr>
          <w:p w14:paraId="1F95EEC6" w14:textId="77777777" w:rsidR="00A32F48" w:rsidRPr="00D83FA7" w:rsidRDefault="00A32F48"/>
        </w:tc>
        <w:tc>
          <w:tcPr>
            <w:tcW w:w="1985" w:type="dxa"/>
            <w:vMerge/>
          </w:tcPr>
          <w:p w14:paraId="55F5E49D" w14:textId="77777777" w:rsidR="00A32F48" w:rsidRPr="00D83FA7" w:rsidRDefault="00A32F48"/>
        </w:tc>
        <w:tc>
          <w:tcPr>
            <w:tcW w:w="2662" w:type="dxa"/>
            <w:vAlign w:val="center"/>
          </w:tcPr>
          <w:p w14:paraId="55504E33" w14:textId="6B5E3CE4" w:rsidR="00A32F48" w:rsidRPr="00D83FA7" w:rsidRDefault="00A32F48" w:rsidP="00A32F48">
            <w:pPr>
              <w:jc w:val="center"/>
            </w:pPr>
            <w:r w:rsidRPr="00D83FA7">
              <w:rPr>
                <w:rFonts w:hint="eastAsia"/>
              </w:rPr>
              <w:t>１６分～１７分未満／人</w:t>
            </w:r>
          </w:p>
        </w:tc>
        <w:tc>
          <w:tcPr>
            <w:tcW w:w="1307" w:type="dxa"/>
            <w:vAlign w:val="center"/>
          </w:tcPr>
          <w:p w14:paraId="04D4DB57" w14:textId="6B2B5A27" w:rsidR="00A32F48" w:rsidRPr="00D83FA7" w:rsidRDefault="00A32F48" w:rsidP="00A32F48">
            <w:pPr>
              <w:jc w:val="center"/>
            </w:pPr>
            <w:r w:rsidRPr="00D83FA7">
              <w:rPr>
                <w:rFonts w:hint="eastAsia"/>
              </w:rPr>
              <w:t>６／人</w:t>
            </w:r>
          </w:p>
        </w:tc>
        <w:tc>
          <w:tcPr>
            <w:tcW w:w="1417" w:type="dxa"/>
            <w:vMerge/>
          </w:tcPr>
          <w:p w14:paraId="74EF3FCA" w14:textId="77777777" w:rsidR="00A32F48" w:rsidRPr="00D83FA7" w:rsidRDefault="00A32F48"/>
        </w:tc>
      </w:tr>
      <w:tr w:rsidR="00A32F48" w:rsidRPr="00D83FA7" w14:paraId="5579122D" w14:textId="77777777" w:rsidTr="00EB48E1">
        <w:trPr>
          <w:jc w:val="center"/>
        </w:trPr>
        <w:tc>
          <w:tcPr>
            <w:tcW w:w="1129" w:type="dxa"/>
            <w:vMerge/>
          </w:tcPr>
          <w:p w14:paraId="2CECDE07" w14:textId="77777777" w:rsidR="00A32F48" w:rsidRPr="00D83FA7" w:rsidRDefault="00A32F48"/>
        </w:tc>
        <w:tc>
          <w:tcPr>
            <w:tcW w:w="1985" w:type="dxa"/>
            <w:vMerge/>
          </w:tcPr>
          <w:p w14:paraId="160E70A9" w14:textId="77777777" w:rsidR="00A32F48" w:rsidRPr="00D83FA7" w:rsidRDefault="00A32F48"/>
        </w:tc>
        <w:tc>
          <w:tcPr>
            <w:tcW w:w="2662" w:type="dxa"/>
            <w:vAlign w:val="center"/>
          </w:tcPr>
          <w:p w14:paraId="4304CD20" w14:textId="275EBCB0" w:rsidR="00A32F48" w:rsidRPr="00D83FA7" w:rsidRDefault="006854DC" w:rsidP="00A32F48">
            <w:pPr>
              <w:jc w:val="center"/>
            </w:pPr>
            <w:r w:rsidRPr="00D83FA7">
              <w:rPr>
                <w:rFonts w:hint="eastAsia"/>
              </w:rPr>
              <w:t xml:space="preserve">　　　　</w:t>
            </w:r>
            <w:r w:rsidR="00A32F48" w:rsidRPr="00D83FA7">
              <w:rPr>
                <w:rFonts w:hint="eastAsia"/>
              </w:rPr>
              <w:t>１７分以上</w:t>
            </w:r>
            <w:r w:rsidRPr="00D83FA7">
              <w:rPr>
                <w:rFonts w:hint="eastAsia"/>
              </w:rPr>
              <w:t>／人</w:t>
            </w:r>
          </w:p>
        </w:tc>
        <w:tc>
          <w:tcPr>
            <w:tcW w:w="1307" w:type="dxa"/>
            <w:vAlign w:val="center"/>
          </w:tcPr>
          <w:p w14:paraId="2A3E1447" w14:textId="792E7CE1" w:rsidR="00A32F48" w:rsidRPr="00D83FA7" w:rsidRDefault="00A32F48" w:rsidP="00A32F48">
            <w:pPr>
              <w:jc w:val="center"/>
            </w:pPr>
            <w:r w:rsidRPr="00D83FA7">
              <w:rPr>
                <w:rFonts w:hint="eastAsia"/>
              </w:rPr>
              <w:t>０／人</w:t>
            </w:r>
          </w:p>
        </w:tc>
        <w:tc>
          <w:tcPr>
            <w:tcW w:w="1417" w:type="dxa"/>
            <w:vMerge/>
          </w:tcPr>
          <w:p w14:paraId="2A9C9E7E" w14:textId="77777777" w:rsidR="00A32F48" w:rsidRPr="00D83FA7" w:rsidRDefault="00A32F48"/>
        </w:tc>
      </w:tr>
    </w:tbl>
    <w:p w14:paraId="602ABAD7" w14:textId="77777777" w:rsidR="006253B2" w:rsidRPr="00D83FA7" w:rsidRDefault="006253B2"/>
    <w:p w14:paraId="4EAB4207" w14:textId="1DA29B30" w:rsidR="00C03B29" w:rsidRPr="00D83FA7" w:rsidRDefault="004A1F60">
      <w:r w:rsidRPr="00D83FA7">
        <w:rPr>
          <w:rFonts w:hint="eastAsia"/>
        </w:rPr>
        <w:t xml:space="preserve">　　（２）採点基準２</w:t>
      </w:r>
    </w:p>
    <w:p w14:paraId="022838DD" w14:textId="2DA6DF00" w:rsidR="004A1F60" w:rsidRPr="00D83FA7" w:rsidRDefault="004A1F60">
      <w:r w:rsidRPr="00D83FA7">
        <w:rPr>
          <w:rFonts w:hint="eastAsia"/>
        </w:rPr>
        <w:t xml:space="preserve">　　　　　採点基準２を下記のとおりとする。</w:t>
      </w:r>
    </w:p>
    <w:p w14:paraId="65E8C017" w14:textId="59A98D3C" w:rsidR="00A32F48" w:rsidRPr="00D83FA7" w:rsidRDefault="00A32F48" w:rsidP="00A32F48">
      <w:pPr>
        <w:jc w:val="center"/>
        <w:rPr>
          <w:b/>
        </w:rPr>
      </w:pPr>
      <w:r w:rsidRPr="00D83FA7">
        <w:rPr>
          <w:rFonts w:hint="eastAsia"/>
          <w:b/>
        </w:rPr>
        <w:t>【採点基準２】</w:t>
      </w:r>
    </w:p>
    <w:tbl>
      <w:tblPr>
        <w:tblStyle w:val="a4"/>
        <w:tblW w:w="0" w:type="auto"/>
        <w:jc w:val="center"/>
        <w:tblLook w:val="04A0" w:firstRow="1" w:lastRow="0" w:firstColumn="1" w:lastColumn="0" w:noHBand="0" w:noVBand="1"/>
      </w:tblPr>
      <w:tblGrid>
        <w:gridCol w:w="704"/>
        <w:gridCol w:w="1134"/>
        <w:gridCol w:w="4961"/>
        <w:gridCol w:w="709"/>
        <w:gridCol w:w="1012"/>
      </w:tblGrid>
      <w:tr w:rsidR="00D83FA7" w:rsidRPr="00D83FA7" w14:paraId="03F6F6E0" w14:textId="77777777" w:rsidTr="00EB48E1">
        <w:trPr>
          <w:jc w:val="center"/>
        </w:trPr>
        <w:tc>
          <w:tcPr>
            <w:tcW w:w="704" w:type="dxa"/>
            <w:vAlign w:val="center"/>
          </w:tcPr>
          <w:p w14:paraId="76CEDDFE" w14:textId="77777777" w:rsidR="00A32F48" w:rsidRPr="00D83FA7" w:rsidRDefault="00A32F48" w:rsidP="004A1F60">
            <w:pPr>
              <w:jc w:val="center"/>
            </w:pPr>
            <w:r w:rsidRPr="00D83FA7">
              <w:rPr>
                <w:rFonts w:hint="eastAsia"/>
              </w:rPr>
              <w:t>採点</w:t>
            </w:r>
          </w:p>
          <w:p w14:paraId="6095F0BF" w14:textId="6B788558" w:rsidR="00A32F48" w:rsidRPr="00D83FA7" w:rsidRDefault="00A32F48" w:rsidP="004A1F60">
            <w:pPr>
              <w:jc w:val="center"/>
            </w:pPr>
            <w:r w:rsidRPr="00D83FA7">
              <w:rPr>
                <w:rFonts w:hint="eastAsia"/>
              </w:rPr>
              <w:t>項目</w:t>
            </w:r>
          </w:p>
        </w:tc>
        <w:tc>
          <w:tcPr>
            <w:tcW w:w="1134" w:type="dxa"/>
            <w:vAlign w:val="center"/>
          </w:tcPr>
          <w:p w14:paraId="2A4C860C" w14:textId="77777777" w:rsidR="00A32F48" w:rsidRPr="00D83FA7" w:rsidRDefault="00A32F48" w:rsidP="004A1F60">
            <w:pPr>
              <w:jc w:val="center"/>
            </w:pPr>
            <w:r w:rsidRPr="00D83FA7">
              <w:rPr>
                <w:rFonts w:hint="eastAsia"/>
              </w:rPr>
              <w:t>評価の</w:t>
            </w:r>
          </w:p>
          <w:p w14:paraId="7341BB48" w14:textId="09616619" w:rsidR="00A32F48" w:rsidRPr="00D83FA7" w:rsidRDefault="00A32F48" w:rsidP="004A1F60">
            <w:pPr>
              <w:jc w:val="center"/>
            </w:pPr>
            <w:r w:rsidRPr="00D83FA7">
              <w:rPr>
                <w:rFonts w:hint="eastAsia"/>
              </w:rPr>
              <w:t>観　点</w:t>
            </w:r>
          </w:p>
        </w:tc>
        <w:tc>
          <w:tcPr>
            <w:tcW w:w="4961" w:type="dxa"/>
            <w:vAlign w:val="center"/>
          </w:tcPr>
          <w:p w14:paraId="3BBAA893" w14:textId="79588BC5" w:rsidR="00A32F48" w:rsidRPr="00D83FA7" w:rsidRDefault="00A32F48" w:rsidP="004A1F60">
            <w:pPr>
              <w:jc w:val="center"/>
            </w:pPr>
            <w:r w:rsidRPr="00D83FA7">
              <w:rPr>
                <w:rFonts w:hint="eastAsia"/>
              </w:rPr>
              <w:t>外業チェック箇所</w:t>
            </w:r>
          </w:p>
        </w:tc>
        <w:tc>
          <w:tcPr>
            <w:tcW w:w="709" w:type="dxa"/>
            <w:vAlign w:val="center"/>
          </w:tcPr>
          <w:p w14:paraId="02E1ED24" w14:textId="2647758A" w:rsidR="00A32F48" w:rsidRPr="00D83FA7" w:rsidRDefault="00A32F48" w:rsidP="004A1F60">
            <w:pPr>
              <w:jc w:val="center"/>
            </w:pPr>
            <w:r w:rsidRPr="00D83FA7">
              <w:rPr>
                <w:rFonts w:hint="eastAsia"/>
              </w:rPr>
              <w:t>配点</w:t>
            </w:r>
          </w:p>
        </w:tc>
        <w:tc>
          <w:tcPr>
            <w:tcW w:w="1012" w:type="dxa"/>
            <w:vAlign w:val="center"/>
          </w:tcPr>
          <w:p w14:paraId="4C1BF206" w14:textId="77777777" w:rsidR="004A1F60" w:rsidRPr="00D83FA7" w:rsidRDefault="00A32F48" w:rsidP="004A1F60">
            <w:pPr>
              <w:jc w:val="center"/>
            </w:pPr>
            <w:r w:rsidRPr="00D83FA7">
              <w:rPr>
                <w:rFonts w:hint="eastAsia"/>
              </w:rPr>
              <w:t>項</w:t>
            </w:r>
            <w:r w:rsidR="004A1F60" w:rsidRPr="00D83FA7">
              <w:rPr>
                <w:rFonts w:hint="eastAsia"/>
              </w:rPr>
              <w:t xml:space="preserve">　</w:t>
            </w:r>
            <w:r w:rsidRPr="00D83FA7">
              <w:rPr>
                <w:rFonts w:hint="eastAsia"/>
              </w:rPr>
              <w:t>目</w:t>
            </w:r>
          </w:p>
          <w:p w14:paraId="30533A79" w14:textId="1023E52F" w:rsidR="00A32F48" w:rsidRPr="00D83FA7" w:rsidRDefault="00A32F48" w:rsidP="004A1F60">
            <w:pPr>
              <w:jc w:val="center"/>
            </w:pPr>
            <w:r w:rsidRPr="00D83FA7">
              <w:rPr>
                <w:rFonts w:hint="eastAsia"/>
              </w:rPr>
              <w:t>最大点</w:t>
            </w:r>
          </w:p>
        </w:tc>
      </w:tr>
      <w:tr w:rsidR="00D83FA7" w:rsidRPr="00D83FA7" w14:paraId="6E9F7BE2" w14:textId="77777777" w:rsidTr="00EB48E1">
        <w:trPr>
          <w:jc w:val="center"/>
        </w:trPr>
        <w:tc>
          <w:tcPr>
            <w:tcW w:w="704" w:type="dxa"/>
            <w:vMerge w:val="restart"/>
            <w:vAlign w:val="center"/>
          </w:tcPr>
          <w:p w14:paraId="31A4A430" w14:textId="77777777" w:rsidR="004A1F60" w:rsidRPr="00D83FA7" w:rsidRDefault="004A1F60" w:rsidP="004A1F60">
            <w:pPr>
              <w:jc w:val="center"/>
            </w:pPr>
            <w:r w:rsidRPr="00D83FA7">
              <w:rPr>
                <w:rFonts w:hint="eastAsia"/>
              </w:rPr>
              <w:t>外業</w:t>
            </w:r>
          </w:p>
          <w:p w14:paraId="41E00729" w14:textId="77777777" w:rsidR="004A1F60" w:rsidRPr="00D83FA7" w:rsidRDefault="004A1F60" w:rsidP="004A1F60">
            <w:pPr>
              <w:jc w:val="center"/>
            </w:pPr>
            <w:r w:rsidRPr="00D83FA7">
              <w:rPr>
                <w:rFonts w:hint="eastAsia"/>
              </w:rPr>
              <w:t>の</w:t>
            </w:r>
          </w:p>
          <w:p w14:paraId="659D19DC" w14:textId="49428AEE" w:rsidR="004A1F60" w:rsidRPr="00D83FA7" w:rsidRDefault="004A1F60" w:rsidP="004A1F60">
            <w:pPr>
              <w:jc w:val="center"/>
            </w:pPr>
            <w:r w:rsidRPr="00D83FA7">
              <w:rPr>
                <w:rFonts w:hint="eastAsia"/>
              </w:rPr>
              <w:t>取組</w:t>
            </w:r>
          </w:p>
        </w:tc>
        <w:tc>
          <w:tcPr>
            <w:tcW w:w="1134" w:type="dxa"/>
            <w:vMerge w:val="restart"/>
            <w:vAlign w:val="center"/>
          </w:tcPr>
          <w:p w14:paraId="56F607A7" w14:textId="16D1FDBF" w:rsidR="004A1F60" w:rsidRPr="00D83FA7" w:rsidRDefault="004A1F60" w:rsidP="004A1F60">
            <w:r w:rsidRPr="00D83FA7">
              <w:rPr>
                <w:rFonts w:hint="eastAsia"/>
              </w:rPr>
              <w:t>外業において正しい姿勢・器械の取扱いで観測が行われているか。</w:t>
            </w:r>
          </w:p>
        </w:tc>
        <w:tc>
          <w:tcPr>
            <w:tcW w:w="4961" w:type="dxa"/>
            <w:vAlign w:val="center"/>
          </w:tcPr>
          <w:p w14:paraId="37907FBD" w14:textId="6EFC0126" w:rsidR="004A1F60" w:rsidRPr="00D83FA7" w:rsidRDefault="004A1F60" w:rsidP="004A1F60">
            <w:pPr>
              <w:ind w:left="420" w:hangingChars="200" w:hanging="420"/>
            </w:pPr>
            <w:r w:rsidRPr="00D83FA7">
              <w:rPr>
                <w:rFonts w:hint="eastAsia"/>
              </w:rPr>
              <w:t>①　据え付けは必ず一人で行い、三脚を十分に開いて据え付け、三脚の先（石づき）に体重をかけて十分に踏み込んでいる。</w:t>
            </w:r>
          </w:p>
        </w:tc>
        <w:tc>
          <w:tcPr>
            <w:tcW w:w="709" w:type="dxa"/>
            <w:vAlign w:val="center"/>
          </w:tcPr>
          <w:p w14:paraId="3D8148FB" w14:textId="556267CA" w:rsidR="004A1F60" w:rsidRPr="00D83FA7" w:rsidRDefault="004A1F60" w:rsidP="004A1F60">
            <w:pPr>
              <w:jc w:val="center"/>
            </w:pPr>
            <w:r w:rsidRPr="00D83FA7">
              <w:rPr>
                <w:rFonts w:hint="eastAsia"/>
              </w:rPr>
              <w:t>各５</w:t>
            </w:r>
          </w:p>
        </w:tc>
        <w:tc>
          <w:tcPr>
            <w:tcW w:w="1012" w:type="dxa"/>
            <w:vMerge w:val="restart"/>
            <w:vAlign w:val="center"/>
          </w:tcPr>
          <w:p w14:paraId="23D99E6D" w14:textId="1C734853" w:rsidR="004A1F60" w:rsidRPr="00D83FA7" w:rsidRDefault="004A1F60" w:rsidP="004A1F60">
            <w:pPr>
              <w:jc w:val="center"/>
            </w:pPr>
            <w:r w:rsidRPr="00D83FA7">
              <w:rPr>
                <w:rFonts w:hint="eastAsia"/>
              </w:rPr>
              <w:t>１５０</w:t>
            </w:r>
          </w:p>
        </w:tc>
      </w:tr>
      <w:tr w:rsidR="00D83FA7" w:rsidRPr="00D83FA7" w14:paraId="105AD445" w14:textId="77777777" w:rsidTr="00EB48E1">
        <w:trPr>
          <w:jc w:val="center"/>
        </w:trPr>
        <w:tc>
          <w:tcPr>
            <w:tcW w:w="704" w:type="dxa"/>
            <w:vMerge/>
            <w:vAlign w:val="center"/>
          </w:tcPr>
          <w:p w14:paraId="6ECF4C62" w14:textId="77777777" w:rsidR="004A1F60" w:rsidRPr="00D83FA7" w:rsidRDefault="004A1F60" w:rsidP="004A1F60">
            <w:pPr>
              <w:jc w:val="center"/>
            </w:pPr>
          </w:p>
        </w:tc>
        <w:tc>
          <w:tcPr>
            <w:tcW w:w="1134" w:type="dxa"/>
            <w:vMerge/>
            <w:vAlign w:val="center"/>
          </w:tcPr>
          <w:p w14:paraId="21B22D63" w14:textId="77777777" w:rsidR="004A1F60" w:rsidRPr="00D83FA7" w:rsidRDefault="004A1F60" w:rsidP="004A1F60">
            <w:pPr>
              <w:jc w:val="center"/>
            </w:pPr>
          </w:p>
        </w:tc>
        <w:tc>
          <w:tcPr>
            <w:tcW w:w="4961" w:type="dxa"/>
            <w:vAlign w:val="center"/>
          </w:tcPr>
          <w:p w14:paraId="4B83E417" w14:textId="73066C4D" w:rsidR="004A1F60" w:rsidRPr="00D83FA7" w:rsidRDefault="004A1F60" w:rsidP="004A1F60">
            <w:r w:rsidRPr="00D83FA7">
              <w:rPr>
                <w:rFonts w:hint="eastAsia"/>
              </w:rPr>
              <w:t>②　観測手は三脚の脚を跨いで測定していない。</w:t>
            </w:r>
          </w:p>
        </w:tc>
        <w:tc>
          <w:tcPr>
            <w:tcW w:w="709" w:type="dxa"/>
            <w:vAlign w:val="center"/>
          </w:tcPr>
          <w:p w14:paraId="1DD217E1" w14:textId="442E94E6" w:rsidR="004A1F60" w:rsidRPr="00D83FA7" w:rsidRDefault="004A1F60" w:rsidP="004A1F60">
            <w:pPr>
              <w:jc w:val="center"/>
            </w:pPr>
            <w:r w:rsidRPr="00D83FA7">
              <w:rPr>
                <w:rFonts w:hint="eastAsia"/>
              </w:rPr>
              <w:t>各５</w:t>
            </w:r>
          </w:p>
        </w:tc>
        <w:tc>
          <w:tcPr>
            <w:tcW w:w="1012" w:type="dxa"/>
            <w:vMerge/>
            <w:vAlign w:val="center"/>
          </w:tcPr>
          <w:p w14:paraId="1FEADE31" w14:textId="77777777" w:rsidR="004A1F60" w:rsidRPr="00D83FA7" w:rsidRDefault="004A1F60" w:rsidP="004A1F60">
            <w:pPr>
              <w:jc w:val="center"/>
            </w:pPr>
          </w:p>
        </w:tc>
      </w:tr>
      <w:tr w:rsidR="00D83FA7" w:rsidRPr="00D83FA7" w14:paraId="02B21FC6" w14:textId="77777777" w:rsidTr="00EB48E1">
        <w:trPr>
          <w:jc w:val="center"/>
        </w:trPr>
        <w:tc>
          <w:tcPr>
            <w:tcW w:w="704" w:type="dxa"/>
            <w:vMerge/>
            <w:vAlign w:val="center"/>
          </w:tcPr>
          <w:p w14:paraId="046E06FF" w14:textId="77777777" w:rsidR="004A1F60" w:rsidRPr="00D83FA7" w:rsidRDefault="004A1F60" w:rsidP="004A1F60">
            <w:pPr>
              <w:jc w:val="center"/>
            </w:pPr>
          </w:p>
        </w:tc>
        <w:tc>
          <w:tcPr>
            <w:tcW w:w="1134" w:type="dxa"/>
            <w:vMerge/>
            <w:vAlign w:val="center"/>
          </w:tcPr>
          <w:p w14:paraId="0C0F22C1" w14:textId="77777777" w:rsidR="004A1F60" w:rsidRPr="00D83FA7" w:rsidRDefault="004A1F60" w:rsidP="004A1F60">
            <w:pPr>
              <w:jc w:val="center"/>
            </w:pPr>
          </w:p>
        </w:tc>
        <w:tc>
          <w:tcPr>
            <w:tcW w:w="4961" w:type="dxa"/>
            <w:vAlign w:val="center"/>
          </w:tcPr>
          <w:p w14:paraId="3BB50FD8" w14:textId="59FBCEA3" w:rsidR="004A1F60" w:rsidRPr="00D83FA7" w:rsidRDefault="004A1F60" w:rsidP="004A1F60">
            <w:r w:rsidRPr="00D83FA7">
              <w:rPr>
                <w:rFonts w:hint="eastAsia"/>
              </w:rPr>
              <w:t>③　観測手は背伸びをせずに測定している。</w:t>
            </w:r>
          </w:p>
        </w:tc>
        <w:tc>
          <w:tcPr>
            <w:tcW w:w="709" w:type="dxa"/>
            <w:vAlign w:val="center"/>
          </w:tcPr>
          <w:p w14:paraId="2C2DA11E" w14:textId="10C9A222" w:rsidR="004A1F60" w:rsidRPr="00D83FA7" w:rsidRDefault="004A1F60" w:rsidP="004A1F60">
            <w:pPr>
              <w:jc w:val="center"/>
            </w:pPr>
            <w:r w:rsidRPr="00D83FA7">
              <w:rPr>
                <w:rFonts w:hint="eastAsia"/>
              </w:rPr>
              <w:t>各５</w:t>
            </w:r>
          </w:p>
        </w:tc>
        <w:tc>
          <w:tcPr>
            <w:tcW w:w="1012" w:type="dxa"/>
            <w:vMerge/>
            <w:vAlign w:val="center"/>
          </w:tcPr>
          <w:p w14:paraId="6D8AD8F5" w14:textId="77777777" w:rsidR="004A1F60" w:rsidRPr="00D83FA7" w:rsidRDefault="004A1F60" w:rsidP="004A1F60">
            <w:pPr>
              <w:jc w:val="center"/>
            </w:pPr>
          </w:p>
        </w:tc>
      </w:tr>
      <w:tr w:rsidR="00D83FA7" w:rsidRPr="00D83FA7" w14:paraId="30C5AFBB" w14:textId="77777777" w:rsidTr="00EB48E1">
        <w:trPr>
          <w:jc w:val="center"/>
        </w:trPr>
        <w:tc>
          <w:tcPr>
            <w:tcW w:w="704" w:type="dxa"/>
            <w:vMerge/>
            <w:vAlign w:val="center"/>
          </w:tcPr>
          <w:p w14:paraId="5D852CFE" w14:textId="77777777" w:rsidR="004A1F60" w:rsidRPr="00D83FA7" w:rsidRDefault="004A1F60" w:rsidP="004A1F60">
            <w:pPr>
              <w:jc w:val="center"/>
            </w:pPr>
          </w:p>
        </w:tc>
        <w:tc>
          <w:tcPr>
            <w:tcW w:w="1134" w:type="dxa"/>
            <w:vMerge/>
            <w:vAlign w:val="center"/>
          </w:tcPr>
          <w:p w14:paraId="591BF911" w14:textId="77777777" w:rsidR="004A1F60" w:rsidRPr="00D83FA7" w:rsidRDefault="004A1F60" w:rsidP="004A1F60">
            <w:pPr>
              <w:jc w:val="center"/>
            </w:pPr>
          </w:p>
        </w:tc>
        <w:tc>
          <w:tcPr>
            <w:tcW w:w="4961" w:type="dxa"/>
            <w:vAlign w:val="center"/>
          </w:tcPr>
          <w:p w14:paraId="212EF77D" w14:textId="28C6029A" w:rsidR="004A1F60" w:rsidRPr="00D83FA7" w:rsidRDefault="004A1F60" w:rsidP="004A1F60">
            <w:pPr>
              <w:ind w:left="420" w:hangingChars="200" w:hanging="420"/>
            </w:pPr>
            <w:r w:rsidRPr="00D83FA7">
              <w:rPr>
                <w:rFonts w:hint="eastAsia"/>
              </w:rPr>
              <w:t>④　トータルステーションを運ぶ際は、三脚を閉じた状態で器械の頭部を前にして、両腕でかかえて運んでいる。</w:t>
            </w:r>
          </w:p>
        </w:tc>
        <w:tc>
          <w:tcPr>
            <w:tcW w:w="709" w:type="dxa"/>
            <w:vAlign w:val="center"/>
          </w:tcPr>
          <w:p w14:paraId="21D948FC" w14:textId="2858C3B6" w:rsidR="004A1F60" w:rsidRPr="00D83FA7" w:rsidRDefault="004A1F60" w:rsidP="004A1F60">
            <w:pPr>
              <w:jc w:val="center"/>
            </w:pPr>
            <w:r w:rsidRPr="00D83FA7">
              <w:rPr>
                <w:rFonts w:hint="eastAsia"/>
              </w:rPr>
              <w:t>各５</w:t>
            </w:r>
          </w:p>
        </w:tc>
        <w:tc>
          <w:tcPr>
            <w:tcW w:w="1012" w:type="dxa"/>
            <w:vMerge/>
            <w:vAlign w:val="center"/>
          </w:tcPr>
          <w:p w14:paraId="27D1A578" w14:textId="77777777" w:rsidR="004A1F60" w:rsidRPr="00D83FA7" w:rsidRDefault="004A1F60" w:rsidP="004A1F60">
            <w:pPr>
              <w:jc w:val="center"/>
            </w:pPr>
          </w:p>
        </w:tc>
      </w:tr>
      <w:tr w:rsidR="00D83FA7" w:rsidRPr="00D83FA7" w14:paraId="7C4EEA4B" w14:textId="77777777" w:rsidTr="00EB48E1">
        <w:trPr>
          <w:jc w:val="center"/>
        </w:trPr>
        <w:tc>
          <w:tcPr>
            <w:tcW w:w="704" w:type="dxa"/>
            <w:vMerge/>
            <w:vAlign w:val="center"/>
          </w:tcPr>
          <w:p w14:paraId="53DCC811" w14:textId="77777777" w:rsidR="004A1F60" w:rsidRPr="00D83FA7" w:rsidRDefault="004A1F60" w:rsidP="004A1F60">
            <w:pPr>
              <w:jc w:val="center"/>
            </w:pPr>
          </w:p>
        </w:tc>
        <w:tc>
          <w:tcPr>
            <w:tcW w:w="1134" w:type="dxa"/>
            <w:vMerge/>
            <w:vAlign w:val="center"/>
          </w:tcPr>
          <w:p w14:paraId="57F4101D" w14:textId="77777777" w:rsidR="004A1F60" w:rsidRPr="00D83FA7" w:rsidRDefault="004A1F60" w:rsidP="004A1F60">
            <w:pPr>
              <w:jc w:val="center"/>
            </w:pPr>
          </w:p>
        </w:tc>
        <w:tc>
          <w:tcPr>
            <w:tcW w:w="4961" w:type="dxa"/>
            <w:vAlign w:val="center"/>
          </w:tcPr>
          <w:p w14:paraId="491AFD81" w14:textId="074D79EC" w:rsidR="004A1F60" w:rsidRPr="00D83FA7" w:rsidRDefault="004A1F60" w:rsidP="004A1F60">
            <w:pPr>
              <w:ind w:left="420" w:hangingChars="200" w:hanging="420"/>
            </w:pPr>
            <w:r w:rsidRPr="00D83FA7">
              <w:rPr>
                <w:rFonts w:hint="eastAsia"/>
              </w:rPr>
              <w:t>⑤　選手はいずれの役割時においても移動時に走っていない。</w:t>
            </w:r>
          </w:p>
        </w:tc>
        <w:tc>
          <w:tcPr>
            <w:tcW w:w="709" w:type="dxa"/>
            <w:vAlign w:val="center"/>
          </w:tcPr>
          <w:p w14:paraId="2B7C16F4" w14:textId="6627FAA0" w:rsidR="004A1F60" w:rsidRPr="00D83FA7" w:rsidRDefault="004A1F60" w:rsidP="004A1F60">
            <w:pPr>
              <w:jc w:val="center"/>
            </w:pPr>
            <w:r w:rsidRPr="00D83FA7">
              <w:rPr>
                <w:rFonts w:hint="eastAsia"/>
              </w:rPr>
              <w:t>各５</w:t>
            </w:r>
          </w:p>
        </w:tc>
        <w:tc>
          <w:tcPr>
            <w:tcW w:w="1012" w:type="dxa"/>
            <w:vMerge/>
            <w:vAlign w:val="center"/>
          </w:tcPr>
          <w:p w14:paraId="5289675B" w14:textId="77777777" w:rsidR="004A1F60" w:rsidRPr="00D83FA7" w:rsidRDefault="004A1F60" w:rsidP="004A1F60">
            <w:pPr>
              <w:jc w:val="center"/>
            </w:pPr>
          </w:p>
        </w:tc>
      </w:tr>
      <w:tr w:rsidR="00D83FA7" w:rsidRPr="00D83FA7" w14:paraId="6924B81D" w14:textId="77777777" w:rsidTr="00EB48E1">
        <w:trPr>
          <w:jc w:val="center"/>
        </w:trPr>
        <w:tc>
          <w:tcPr>
            <w:tcW w:w="704" w:type="dxa"/>
            <w:vMerge/>
            <w:vAlign w:val="center"/>
          </w:tcPr>
          <w:p w14:paraId="0D01A081" w14:textId="77777777" w:rsidR="004A1F60" w:rsidRPr="00D83FA7" w:rsidRDefault="004A1F60" w:rsidP="004A1F60">
            <w:pPr>
              <w:jc w:val="center"/>
            </w:pPr>
          </w:p>
        </w:tc>
        <w:tc>
          <w:tcPr>
            <w:tcW w:w="1134" w:type="dxa"/>
            <w:vMerge/>
            <w:vAlign w:val="center"/>
          </w:tcPr>
          <w:p w14:paraId="12772C63" w14:textId="77777777" w:rsidR="004A1F60" w:rsidRPr="00D83FA7" w:rsidRDefault="004A1F60" w:rsidP="004A1F60">
            <w:pPr>
              <w:jc w:val="center"/>
            </w:pPr>
          </w:p>
        </w:tc>
        <w:tc>
          <w:tcPr>
            <w:tcW w:w="4961" w:type="dxa"/>
            <w:vAlign w:val="center"/>
          </w:tcPr>
          <w:p w14:paraId="00EE9C4C" w14:textId="4E50CBDE" w:rsidR="004A1F60" w:rsidRPr="00D83FA7" w:rsidRDefault="004A1F60" w:rsidP="004A1F60">
            <w:pPr>
              <w:ind w:left="420" w:hangingChars="200" w:hanging="420"/>
            </w:pPr>
            <w:r w:rsidRPr="00D83FA7">
              <w:rPr>
                <w:rFonts w:hint="eastAsia"/>
              </w:rPr>
              <w:t>⑥　視準を含め、全体を通じ他チームの競技を妨げていない。</w:t>
            </w:r>
          </w:p>
        </w:tc>
        <w:tc>
          <w:tcPr>
            <w:tcW w:w="709" w:type="dxa"/>
            <w:vAlign w:val="center"/>
          </w:tcPr>
          <w:p w14:paraId="5CEECA47" w14:textId="6DA5AAE3" w:rsidR="004A1F60" w:rsidRPr="00D83FA7" w:rsidRDefault="004A1F60" w:rsidP="004A1F60">
            <w:pPr>
              <w:jc w:val="center"/>
            </w:pPr>
            <w:r w:rsidRPr="00D83FA7">
              <w:rPr>
                <w:rFonts w:hint="eastAsia"/>
              </w:rPr>
              <w:t>各５</w:t>
            </w:r>
          </w:p>
        </w:tc>
        <w:tc>
          <w:tcPr>
            <w:tcW w:w="1012" w:type="dxa"/>
            <w:vMerge/>
            <w:vAlign w:val="center"/>
          </w:tcPr>
          <w:p w14:paraId="4FD2E840" w14:textId="77777777" w:rsidR="004A1F60" w:rsidRPr="00D83FA7" w:rsidRDefault="004A1F60" w:rsidP="004A1F60">
            <w:pPr>
              <w:jc w:val="center"/>
            </w:pPr>
          </w:p>
        </w:tc>
      </w:tr>
    </w:tbl>
    <w:p w14:paraId="413A86D9" w14:textId="6CD1AD37" w:rsidR="004A1F60" w:rsidRPr="00D83FA7" w:rsidRDefault="004A1F60">
      <w:r w:rsidRPr="00D83FA7">
        <w:rPr>
          <w:rFonts w:hint="eastAsia"/>
        </w:rPr>
        <w:lastRenderedPageBreak/>
        <w:t xml:space="preserve">　　（３）採点基準３</w:t>
      </w:r>
    </w:p>
    <w:p w14:paraId="42EEFA69" w14:textId="15930DEC" w:rsidR="004A1F60" w:rsidRPr="00D83FA7" w:rsidRDefault="004A1F60">
      <w:r w:rsidRPr="00D83FA7">
        <w:rPr>
          <w:rFonts w:hint="eastAsia"/>
        </w:rPr>
        <w:t xml:space="preserve">　　　　　採点基準３を下記のとおりとする。</w:t>
      </w:r>
    </w:p>
    <w:p w14:paraId="4589D9DF" w14:textId="30D6F088" w:rsidR="004A1F60" w:rsidRPr="00D83FA7" w:rsidRDefault="004A1F60" w:rsidP="004A1F60">
      <w:pPr>
        <w:jc w:val="center"/>
        <w:rPr>
          <w:b/>
        </w:rPr>
      </w:pPr>
      <w:r w:rsidRPr="00D83FA7">
        <w:rPr>
          <w:rFonts w:hint="eastAsia"/>
          <w:b/>
        </w:rPr>
        <w:t>【採点基準３】</w:t>
      </w:r>
    </w:p>
    <w:tbl>
      <w:tblPr>
        <w:tblStyle w:val="a4"/>
        <w:tblW w:w="0" w:type="auto"/>
        <w:jc w:val="center"/>
        <w:tblLook w:val="04A0" w:firstRow="1" w:lastRow="0" w:firstColumn="1" w:lastColumn="0" w:noHBand="0" w:noVBand="1"/>
      </w:tblPr>
      <w:tblGrid>
        <w:gridCol w:w="1696"/>
        <w:gridCol w:w="1512"/>
        <w:gridCol w:w="1040"/>
        <w:gridCol w:w="1559"/>
        <w:gridCol w:w="1276"/>
        <w:gridCol w:w="1451"/>
      </w:tblGrid>
      <w:tr w:rsidR="00D83FA7" w:rsidRPr="00D83FA7" w14:paraId="02E83668" w14:textId="77777777" w:rsidTr="006854DC">
        <w:trPr>
          <w:trHeight w:val="624"/>
          <w:jc w:val="center"/>
        </w:trPr>
        <w:tc>
          <w:tcPr>
            <w:tcW w:w="1696" w:type="dxa"/>
            <w:vAlign w:val="center"/>
          </w:tcPr>
          <w:p w14:paraId="3CDDA646" w14:textId="7FC76B73" w:rsidR="004A129C" w:rsidRPr="00D83FA7" w:rsidRDefault="004A129C" w:rsidP="004A1F60">
            <w:pPr>
              <w:jc w:val="center"/>
            </w:pPr>
            <w:r w:rsidRPr="00D83FA7">
              <w:rPr>
                <w:rFonts w:hint="eastAsia"/>
              </w:rPr>
              <w:t>採点項目</w:t>
            </w:r>
          </w:p>
        </w:tc>
        <w:tc>
          <w:tcPr>
            <w:tcW w:w="1512" w:type="dxa"/>
            <w:vAlign w:val="center"/>
          </w:tcPr>
          <w:p w14:paraId="1E40A0DA" w14:textId="12FDD465" w:rsidR="004A129C" w:rsidRPr="00D83FA7" w:rsidRDefault="004A129C" w:rsidP="004A1F60">
            <w:pPr>
              <w:jc w:val="center"/>
            </w:pPr>
            <w:r w:rsidRPr="00D83FA7">
              <w:rPr>
                <w:rFonts w:hint="eastAsia"/>
              </w:rPr>
              <w:t>評価の観点</w:t>
            </w:r>
          </w:p>
        </w:tc>
        <w:tc>
          <w:tcPr>
            <w:tcW w:w="2599" w:type="dxa"/>
            <w:gridSpan w:val="2"/>
            <w:vAlign w:val="center"/>
          </w:tcPr>
          <w:p w14:paraId="0DDAD981" w14:textId="666A2559" w:rsidR="004A129C" w:rsidRPr="00D83FA7" w:rsidRDefault="004A129C" w:rsidP="004A1F60">
            <w:pPr>
              <w:jc w:val="center"/>
            </w:pPr>
            <w:r w:rsidRPr="00D83FA7">
              <w:rPr>
                <w:rFonts w:hint="eastAsia"/>
              </w:rPr>
              <w:t>採点箇所</w:t>
            </w:r>
          </w:p>
        </w:tc>
        <w:tc>
          <w:tcPr>
            <w:tcW w:w="1276" w:type="dxa"/>
            <w:tcBorders>
              <w:bottom w:val="single" w:sz="4" w:space="0" w:color="auto"/>
            </w:tcBorders>
            <w:vAlign w:val="center"/>
          </w:tcPr>
          <w:p w14:paraId="1FD6E1FD" w14:textId="6DC5EA10" w:rsidR="004A129C" w:rsidRPr="00D83FA7" w:rsidRDefault="004A129C" w:rsidP="004A1F60">
            <w:pPr>
              <w:jc w:val="center"/>
            </w:pPr>
            <w:r w:rsidRPr="00D83FA7">
              <w:rPr>
                <w:rFonts w:hint="eastAsia"/>
              </w:rPr>
              <w:t>配点</w:t>
            </w:r>
          </w:p>
        </w:tc>
        <w:tc>
          <w:tcPr>
            <w:tcW w:w="1451" w:type="dxa"/>
            <w:vAlign w:val="center"/>
          </w:tcPr>
          <w:p w14:paraId="11A85C43" w14:textId="688D0FA0" w:rsidR="004A129C" w:rsidRPr="00D83FA7" w:rsidRDefault="004A129C" w:rsidP="004A1F60">
            <w:pPr>
              <w:jc w:val="center"/>
            </w:pPr>
            <w:r w:rsidRPr="00D83FA7">
              <w:rPr>
                <w:rFonts w:hint="eastAsia"/>
              </w:rPr>
              <w:t>項目最大点</w:t>
            </w:r>
          </w:p>
        </w:tc>
      </w:tr>
      <w:tr w:rsidR="00D83FA7" w:rsidRPr="00D83FA7" w14:paraId="7DD0DDB1" w14:textId="77777777" w:rsidTr="006854DC">
        <w:trPr>
          <w:trHeight w:val="624"/>
          <w:jc w:val="center"/>
        </w:trPr>
        <w:tc>
          <w:tcPr>
            <w:tcW w:w="1696" w:type="dxa"/>
            <w:vMerge w:val="restart"/>
            <w:vAlign w:val="center"/>
          </w:tcPr>
          <w:p w14:paraId="3067C368" w14:textId="5C267377" w:rsidR="004A1F60" w:rsidRPr="00D83FA7" w:rsidRDefault="00885F59" w:rsidP="00DC4EF0">
            <w:pPr>
              <w:jc w:val="center"/>
            </w:pPr>
            <w:r w:rsidRPr="00D83FA7">
              <w:rPr>
                <w:rFonts w:hint="eastAsia"/>
              </w:rPr>
              <w:t>トラバース計算</w:t>
            </w:r>
          </w:p>
        </w:tc>
        <w:tc>
          <w:tcPr>
            <w:tcW w:w="1512" w:type="dxa"/>
            <w:vMerge w:val="restart"/>
            <w:vAlign w:val="center"/>
          </w:tcPr>
          <w:p w14:paraId="17C03637" w14:textId="245CAD8A" w:rsidR="004A1F60" w:rsidRPr="00D83FA7" w:rsidRDefault="004A1F60" w:rsidP="00DC4EF0">
            <w:r w:rsidRPr="00D83FA7">
              <w:rPr>
                <w:rFonts w:hint="eastAsia"/>
              </w:rPr>
              <w:t>求める数値を正しく計算し、正確に記入しているか。</w:t>
            </w:r>
          </w:p>
        </w:tc>
        <w:tc>
          <w:tcPr>
            <w:tcW w:w="1040" w:type="dxa"/>
            <w:vMerge w:val="restart"/>
            <w:vAlign w:val="center"/>
          </w:tcPr>
          <w:p w14:paraId="43EC8FC2" w14:textId="47CDDCEB" w:rsidR="004A1F60" w:rsidRPr="00D83FA7" w:rsidRDefault="004A1F60" w:rsidP="00DC4EF0">
            <w:pPr>
              <w:jc w:val="center"/>
            </w:pPr>
            <w:r w:rsidRPr="00D83FA7">
              <w:rPr>
                <w:rFonts w:hint="eastAsia"/>
              </w:rPr>
              <w:t>計算書</w:t>
            </w:r>
          </w:p>
        </w:tc>
        <w:tc>
          <w:tcPr>
            <w:tcW w:w="1559" w:type="dxa"/>
            <w:vAlign w:val="center"/>
          </w:tcPr>
          <w:p w14:paraId="6553CCA8" w14:textId="5CE17743" w:rsidR="004A1F60" w:rsidRPr="00D83FA7" w:rsidRDefault="004A1F60" w:rsidP="005C78D8">
            <w:r w:rsidRPr="00D83FA7">
              <w:rPr>
                <w:rFonts w:hint="eastAsia"/>
              </w:rPr>
              <w:t>観測角</w:t>
            </w:r>
          </w:p>
        </w:tc>
        <w:tc>
          <w:tcPr>
            <w:tcW w:w="1276" w:type="dxa"/>
            <w:tcBorders>
              <w:tr2bl w:val="single" w:sz="4" w:space="0" w:color="auto"/>
            </w:tcBorders>
            <w:vAlign w:val="center"/>
          </w:tcPr>
          <w:p w14:paraId="5ADF384C" w14:textId="77777777" w:rsidR="004A1F60" w:rsidRPr="00D83FA7" w:rsidRDefault="004A1F60" w:rsidP="00DC4EF0">
            <w:pPr>
              <w:jc w:val="center"/>
            </w:pPr>
          </w:p>
        </w:tc>
        <w:tc>
          <w:tcPr>
            <w:tcW w:w="1451" w:type="dxa"/>
            <w:vMerge w:val="restart"/>
            <w:vAlign w:val="center"/>
          </w:tcPr>
          <w:p w14:paraId="407FB1B2" w14:textId="764B4509" w:rsidR="004A1F60" w:rsidRPr="00D83FA7" w:rsidRDefault="004A1F60" w:rsidP="00DC4EF0">
            <w:pPr>
              <w:jc w:val="center"/>
            </w:pPr>
            <w:r w:rsidRPr="00D83FA7">
              <w:rPr>
                <w:rFonts w:hint="eastAsia"/>
              </w:rPr>
              <w:t>９０／人</w:t>
            </w:r>
          </w:p>
        </w:tc>
      </w:tr>
      <w:tr w:rsidR="00D83FA7" w:rsidRPr="00D83FA7" w14:paraId="2AC7C259" w14:textId="77777777" w:rsidTr="006854DC">
        <w:trPr>
          <w:trHeight w:val="624"/>
          <w:jc w:val="center"/>
        </w:trPr>
        <w:tc>
          <w:tcPr>
            <w:tcW w:w="1696" w:type="dxa"/>
            <w:vMerge/>
          </w:tcPr>
          <w:p w14:paraId="61D62873" w14:textId="77777777" w:rsidR="004A1F60" w:rsidRPr="00D83FA7" w:rsidRDefault="004A1F60"/>
        </w:tc>
        <w:tc>
          <w:tcPr>
            <w:tcW w:w="1512" w:type="dxa"/>
            <w:vMerge/>
          </w:tcPr>
          <w:p w14:paraId="6FDAAC4D" w14:textId="77777777" w:rsidR="004A1F60" w:rsidRPr="00D83FA7" w:rsidRDefault="004A1F60"/>
        </w:tc>
        <w:tc>
          <w:tcPr>
            <w:tcW w:w="1040" w:type="dxa"/>
            <w:vMerge/>
          </w:tcPr>
          <w:p w14:paraId="3310EEB9" w14:textId="77777777" w:rsidR="004A1F60" w:rsidRPr="00D83FA7" w:rsidRDefault="004A1F60"/>
        </w:tc>
        <w:tc>
          <w:tcPr>
            <w:tcW w:w="1559" w:type="dxa"/>
            <w:vAlign w:val="center"/>
          </w:tcPr>
          <w:p w14:paraId="2BA306A6" w14:textId="393BF9AA" w:rsidR="004A1F60" w:rsidRPr="00D83FA7" w:rsidRDefault="004A1F60" w:rsidP="005C78D8">
            <w:r w:rsidRPr="00D83FA7">
              <w:rPr>
                <w:rFonts w:hint="eastAsia"/>
              </w:rPr>
              <w:t>測定角度</w:t>
            </w:r>
          </w:p>
        </w:tc>
        <w:tc>
          <w:tcPr>
            <w:tcW w:w="1276" w:type="dxa"/>
            <w:tcBorders>
              <w:tr2bl w:val="single" w:sz="4" w:space="0" w:color="auto"/>
            </w:tcBorders>
            <w:vAlign w:val="center"/>
          </w:tcPr>
          <w:p w14:paraId="2842E72C" w14:textId="77777777" w:rsidR="004A1F60" w:rsidRPr="00D83FA7" w:rsidRDefault="004A1F60" w:rsidP="00DC4EF0">
            <w:pPr>
              <w:jc w:val="center"/>
            </w:pPr>
          </w:p>
        </w:tc>
        <w:tc>
          <w:tcPr>
            <w:tcW w:w="1451" w:type="dxa"/>
            <w:vMerge/>
          </w:tcPr>
          <w:p w14:paraId="29AB46CC" w14:textId="77777777" w:rsidR="004A1F60" w:rsidRPr="00D83FA7" w:rsidRDefault="004A1F60"/>
        </w:tc>
      </w:tr>
      <w:tr w:rsidR="00D83FA7" w:rsidRPr="00D83FA7" w14:paraId="50EDA578" w14:textId="77777777" w:rsidTr="005C78D8">
        <w:trPr>
          <w:trHeight w:val="624"/>
          <w:jc w:val="center"/>
        </w:trPr>
        <w:tc>
          <w:tcPr>
            <w:tcW w:w="1696" w:type="dxa"/>
            <w:vMerge/>
          </w:tcPr>
          <w:p w14:paraId="2827733D" w14:textId="77777777" w:rsidR="004A1F60" w:rsidRPr="00D83FA7" w:rsidRDefault="004A1F60"/>
        </w:tc>
        <w:tc>
          <w:tcPr>
            <w:tcW w:w="1512" w:type="dxa"/>
            <w:vMerge/>
          </w:tcPr>
          <w:p w14:paraId="0C7CAB01" w14:textId="77777777" w:rsidR="004A1F60" w:rsidRPr="00D83FA7" w:rsidRDefault="004A1F60"/>
        </w:tc>
        <w:tc>
          <w:tcPr>
            <w:tcW w:w="1040" w:type="dxa"/>
            <w:vMerge/>
          </w:tcPr>
          <w:p w14:paraId="25B8EF8D" w14:textId="77777777" w:rsidR="004A1F60" w:rsidRPr="00D83FA7" w:rsidRDefault="004A1F60"/>
        </w:tc>
        <w:tc>
          <w:tcPr>
            <w:tcW w:w="1559" w:type="dxa"/>
            <w:vAlign w:val="center"/>
          </w:tcPr>
          <w:p w14:paraId="42CAB1D0" w14:textId="08E08025" w:rsidR="004A1F60" w:rsidRPr="00D83FA7" w:rsidRDefault="004A1F60" w:rsidP="005C78D8">
            <w:r w:rsidRPr="00D83FA7">
              <w:rPr>
                <w:rFonts w:hint="eastAsia"/>
              </w:rPr>
              <w:t>平均角</w:t>
            </w:r>
          </w:p>
        </w:tc>
        <w:tc>
          <w:tcPr>
            <w:tcW w:w="1276" w:type="dxa"/>
            <w:vAlign w:val="center"/>
          </w:tcPr>
          <w:p w14:paraId="75145E3D" w14:textId="3E5AE5BA" w:rsidR="004A1F60" w:rsidRPr="00D83FA7" w:rsidRDefault="004A1F60" w:rsidP="00DC4EF0">
            <w:pPr>
              <w:jc w:val="center"/>
            </w:pPr>
            <w:r w:rsidRPr="00D83FA7">
              <w:rPr>
                <w:rFonts w:hint="eastAsia"/>
              </w:rPr>
              <w:t>１（計６）</w:t>
            </w:r>
          </w:p>
        </w:tc>
        <w:tc>
          <w:tcPr>
            <w:tcW w:w="1451" w:type="dxa"/>
            <w:vMerge/>
          </w:tcPr>
          <w:p w14:paraId="297036A8" w14:textId="77777777" w:rsidR="004A1F60" w:rsidRPr="00D83FA7" w:rsidRDefault="004A1F60"/>
        </w:tc>
      </w:tr>
      <w:tr w:rsidR="00D83FA7" w:rsidRPr="00D83FA7" w14:paraId="37670840" w14:textId="77777777" w:rsidTr="005C78D8">
        <w:trPr>
          <w:trHeight w:val="624"/>
          <w:jc w:val="center"/>
        </w:trPr>
        <w:tc>
          <w:tcPr>
            <w:tcW w:w="1696" w:type="dxa"/>
            <w:vMerge/>
          </w:tcPr>
          <w:p w14:paraId="2A188C29" w14:textId="77777777" w:rsidR="004A1F60" w:rsidRPr="00D83FA7" w:rsidRDefault="004A1F60"/>
        </w:tc>
        <w:tc>
          <w:tcPr>
            <w:tcW w:w="1512" w:type="dxa"/>
            <w:vMerge/>
          </w:tcPr>
          <w:p w14:paraId="0AC5D292" w14:textId="77777777" w:rsidR="004A1F60" w:rsidRPr="00D83FA7" w:rsidRDefault="004A1F60"/>
        </w:tc>
        <w:tc>
          <w:tcPr>
            <w:tcW w:w="1040" w:type="dxa"/>
            <w:vMerge/>
          </w:tcPr>
          <w:p w14:paraId="622BDE10" w14:textId="77777777" w:rsidR="004A1F60" w:rsidRPr="00D83FA7" w:rsidRDefault="004A1F60"/>
        </w:tc>
        <w:tc>
          <w:tcPr>
            <w:tcW w:w="1559" w:type="dxa"/>
            <w:vAlign w:val="center"/>
          </w:tcPr>
          <w:p w14:paraId="47F30067" w14:textId="4166154F" w:rsidR="004A1F60" w:rsidRPr="00D83FA7" w:rsidRDefault="004A1F60" w:rsidP="005C78D8">
            <w:r w:rsidRPr="00D83FA7">
              <w:rPr>
                <w:rFonts w:hint="eastAsia"/>
              </w:rPr>
              <w:t>調整量</w:t>
            </w:r>
          </w:p>
        </w:tc>
        <w:tc>
          <w:tcPr>
            <w:tcW w:w="1276" w:type="dxa"/>
            <w:vAlign w:val="center"/>
          </w:tcPr>
          <w:p w14:paraId="50633B2B" w14:textId="49ABA51B" w:rsidR="004A1F60" w:rsidRPr="00D83FA7" w:rsidRDefault="004A1F60" w:rsidP="00DC4EF0">
            <w:pPr>
              <w:jc w:val="center"/>
            </w:pPr>
            <w:r w:rsidRPr="00D83FA7">
              <w:rPr>
                <w:rFonts w:hint="eastAsia"/>
              </w:rPr>
              <w:t>１（計６）</w:t>
            </w:r>
          </w:p>
        </w:tc>
        <w:tc>
          <w:tcPr>
            <w:tcW w:w="1451" w:type="dxa"/>
            <w:vMerge/>
          </w:tcPr>
          <w:p w14:paraId="09E1D2F7" w14:textId="77777777" w:rsidR="004A1F60" w:rsidRPr="00D83FA7" w:rsidRDefault="004A1F60"/>
        </w:tc>
      </w:tr>
      <w:tr w:rsidR="00D83FA7" w:rsidRPr="00D83FA7" w14:paraId="01582E4F" w14:textId="77777777" w:rsidTr="005C78D8">
        <w:trPr>
          <w:trHeight w:val="624"/>
          <w:jc w:val="center"/>
        </w:trPr>
        <w:tc>
          <w:tcPr>
            <w:tcW w:w="1696" w:type="dxa"/>
            <w:vMerge/>
          </w:tcPr>
          <w:p w14:paraId="33F419FA" w14:textId="77777777" w:rsidR="004A1F60" w:rsidRPr="00D83FA7" w:rsidRDefault="004A1F60"/>
        </w:tc>
        <w:tc>
          <w:tcPr>
            <w:tcW w:w="1512" w:type="dxa"/>
            <w:vMerge/>
          </w:tcPr>
          <w:p w14:paraId="36956C41" w14:textId="77777777" w:rsidR="004A1F60" w:rsidRPr="00D83FA7" w:rsidRDefault="004A1F60"/>
        </w:tc>
        <w:tc>
          <w:tcPr>
            <w:tcW w:w="1040" w:type="dxa"/>
            <w:vMerge/>
          </w:tcPr>
          <w:p w14:paraId="1D66CAB0" w14:textId="77777777" w:rsidR="004A1F60" w:rsidRPr="00D83FA7" w:rsidRDefault="004A1F60"/>
        </w:tc>
        <w:tc>
          <w:tcPr>
            <w:tcW w:w="1559" w:type="dxa"/>
            <w:vAlign w:val="center"/>
          </w:tcPr>
          <w:p w14:paraId="0B7A89F2" w14:textId="25465864" w:rsidR="004A1F60" w:rsidRPr="00D83FA7" w:rsidRDefault="004A1F60" w:rsidP="005C78D8">
            <w:r w:rsidRPr="00D83FA7">
              <w:rPr>
                <w:rFonts w:hint="eastAsia"/>
              </w:rPr>
              <w:t>調整角</w:t>
            </w:r>
          </w:p>
        </w:tc>
        <w:tc>
          <w:tcPr>
            <w:tcW w:w="1276" w:type="dxa"/>
            <w:vAlign w:val="center"/>
          </w:tcPr>
          <w:p w14:paraId="770AD1BE" w14:textId="2B4E5321" w:rsidR="004A1F60" w:rsidRPr="00D83FA7" w:rsidRDefault="004A1F60" w:rsidP="00DC4EF0">
            <w:pPr>
              <w:jc w:val="center"/>
            </w:pPr>
            <w:r w:rsidRPr="00D83FA7">
              <w:rPr>
                <w:rFonts w:hint="eastAsia"/>
              </w:rPr>
              <w:t>１（計６）</w:t>
            </w:r>
          </w:p>
        </w:tc>
        <w:tc>
          <w:tcPr>
            <w:tcW w:w="1451" w:type="dxa"/>
            <w:vMerge/>
          </w:tcPr>
          <w:p w14:paraId="751D5524" w14:textId="77777777" w:rsidR="004A1F60" w:rsidRPr="00D83FA7" w:rsidRDefault="004A1F60"/>
        </w:tc>
      </w:tr>
      <w:tr w:rsidR="00D83FA7" w:rsidRPr="00D83FA7" w14:paraId="2FDB0685" w14:textId="77777777" w:rsidTr="006854DC">
        <w:trPr>
          <w:trHeight w:val="624"/>
          <w:jc w:val="center"/>
        </w:trPr>
        <w:tc>
          <w:tcPr>
            <w:tcW w:w="1696" w:type="dxa"/>
            <w:vMerge/>
          </w:tcPr>
          <w:p w14:paraId="217F6790" w14:textId="77777777" w:rsidR="004A1F60" w:rsidRPr="00D83FA7" w:rsidRDefault="004A1F60"/>
        </w:tc>
        <w:tc>
          <w:tcPr>
            <w:tcW w:w="1512" w:type="dxa"/>
            <w:vMerge/>
          </w:tcPr>
          <w:p w14:paraId="2FB4B0D7" w14:textId="77777777" w:rsidR="004A1F60" w:rsidRPr="00D83FA7" w:rsidRDefault="004A1F60"/>
        </w:tc>
        <w:tc>
          <w:tcPr>
            <w:tcW w:w="1040" w:type="dxa"/>
            <w:vMerge/>
          </w:tcPr>
          <w:p w14:paraId="41F1046B" w14:textId="77777777" w:rsidR="004A1F60" w:rsidRPr="00D83FA7" w:rsidRDefault="004A1F60"/>
        </w:tc>
        <w:tc>
          <w:tcPr>
            <w:tcW w:w="1559" w:type="dxa"/>
            <w:vAlign w:val="center"/>
          </w:tcPr>
          <w:p w14:paraId="56434E51" w14:textId="6612D21C" w:rsidR="004A1F60" w:rsidRPr="00D83FA7" w:rsidRDefault="004A1F60" w:rsidP="005C78D8">
            <w:r w:rsidRPr="00D83FA7">
              <w:rPr>
                <w:rFonts w:hint="eastAsia"/>
              </w:rPr>
              <w:t>方位角</w:t>
            </w:r>
          </w:p>
        </w:tc>
        <w:tc>
          <w:tcPr>
            <w:tcW w:w="1276" w:type="dxa"/>
            <w:tcBorders>
              <w:bottom w:val="single" w:sz="4" w:space="0" w:color="auto"/>
            </w:tcBorders>
            <w:vAlign w:val="center"/>
          </w:tcPr>
          <w:p w14:paraId="6F206445" w14:textId="742C6DCE" w:rsidR="004A1F60" w:rsidRPr="00D83FA7" w:rsidRDefault="004A1F60" w:rsidP="00DC4EF0">
            <w:pPr>
              <w:jc w:val="center"/>
            </w:pPr>
            <w:r w:rsidRPr="00D83FA7">
              <w:rPr>
                <w:rFonts w:hint="eastAsia"/>
              </w:rPr>
              <w:t>１（計５）</w:t>
            </w:r>
          </w:p>
        </w:tc>
        <w:tc>
          <w:tcPr>
            <w:tcW w:w="1451" w:type="dxa"/>
            <w:vMerge/>
          </w:tcPr>
          <w:p w14:paraId="48B3AC05" w14:textId="77777777" w:rsidR="004A1F60" w:rsidRPr="00D83FA7" w:rsidRDefault="004A1F60"/>
        </w:tc>
      </w:tr>
      <w:tr w:rsidR="00D83FA7" w:rsidRPr="00D83FA7" w14:paraId="210A6A1A" w14:textId="77777777" w:rsidTr="006854DC">
        <w:trPr>
          <w:trHeight w:val="624"/>
          <w:jc w:val="center"/>
        </w:trPr>
        <w:tc>
          <w:tcPr>
            <w:tcW w:w="1696" w:type="dxa"/>
            <w:vMerge/>
          </w:tcPr>
          <w:p w14:paraId="0719A9F7" w14:textId="77777777" w:rsidR="004A1F60" w:rsidRPr="00D83FA7" w:rsidRDefault="004A1F60"/>
        </w:tc>
        <w:tc>
          <w:tcPr>
            <w:tcW w:w="1512" w:type="dxa"/>
            <w:vMerge/>
          </w:tcPr>
          <w:p w14:paraId="7E9A0EA4" w14:textId="77777777" w:rsidR="004A1F60" w:rsidRPr="00D83FA7" w:rsidRDefault="004A1F60"/>
        </w:tc>
        <w:tc>
          <w:tcPr>
            <w:tcW w:w="1040" w:type="dxa"/>
            <w:vMerge/>
          </w:tcPr>
          <w:p w14:paraId="7730A655" w14:textId="77777777" w:rsidR="004A1F60" w:rsidRPr="00D83FA7" w:rsidRDefault="004A1F60"/>
        </w:tc>
        <w:tc>
          <w:tcPr>
            <w:tcW w:w="1559" w:type="dxa"/>
            <w:vAlign w:val="center"/>
          </w:tcPr>
          <w:p w14:paraId="2069F55B" w14:textId="51BB0749" w:rsidR="004A1F60" w:rsidRPr="00D83FA7" w:rsidRDefault="004A1F60" w:rsidP="005C78D8">
            <w:r w:rsidRPr="00D83FA7">
              <w:rPr>
                <w:rFonts w:hint="eastAsia"/>
              </w:rPr>
              <w:t>観測距離</w:t>
            </w:r>
          </w:p>
        </w:tc>
        <w:tc>
          <w:tcPr>
            <w:tcW w:w="1276" w:type="dxa"/>
            <w:tcBorders>
              <w:tr2bl w:val="single" w:sz="4" w:space="0" w:color="auto"/>
            </w:tcBorders>
            <w:vAlign w:val="center"/>
          </w:tcPr>
          <w:p w14:paraId="1BF65BE2" w14:textId="77777777" w:rsidR="004A1F60" w:rsidRPr="00D83FA7" w:rsidRDefault="004A1F60" w:rsidP="00DC4EF0">
            <w:pPr>
              <w:jc w:val="center"/>
            </w:pPr>
          </w:p>
        </w:tc>
        <w:tc>
          <w:tcPr>
            <w:tcW w:w="1451" w:type="dxa"/>
            <w:vMerge/>
          </w:tcPr>
          <w:p w14:paraId="552FACF1" w14:textId="77777777" w:rsidR="004A1F60" w:rsidRPr="00D83FA7" w:rsidRDefault="004A1F60"/>
        </w:tc>
      </w:tr>
      <w:tr w:rsidR="00D83FA7" w:rsidRPr="00D83FA7" w14:paraId="7888FEAA" w14:textId="77777777" w:rsidTr="005C78D8">
        <w:trPr>
          <w:trHeight w:val="624"/>
          <w:jc w:val="center"/>
        </w:trPr>
        <w:tc>
          <w:tcPr>
            <w:tcW w:w="1696" w:type="dxa"/>
            <w:vMerge/>
          </w:tcPr>
          <w:p w14:paraId="5E7BAC25" w14:textId="77777777" w:rsidR="004A1F60" w:rsidRPr="00D83FA7" w:rsidRDefault="004A1F60"/>
        </w:tc>
        <w:tc>
          <w:tcPr>
            <w:tcW w:w="1512" w:type="dxa"/>
            <w:vMerge/>
          </w:tcPr>
          <w:p w14:paraId="49880326" w14:textId="77777777" w:rsidR="004A1F60" w:rsidRPr="00D83FA7" w:rsidRDefault="004A1F60"/>
        </w:tc>
        <w:tc>
          <w:tcPr>
            <w:tcW w:w="1040" w:type="dxa"/>
            <w:vMerge/>
          </w:tcPr>
          <w:p w14:paraId="01ED9E60" w14:textId="77777777" w:rsidR="004A1F60" w:rsidRPr="00D83FA7" w:rsidRDefault="004A1F60"/>
        </w:tc>
        <w:tc>
          <w:tcPr>
            <w:tcW w:w="1559" w:type="dxa"/>
            <w:vAlign w:val="center"/>
          </w:tcPr>
          <w:p w14:paraId="13E18CFD" w14:textId="1845547C" w:rsidR="004A1F60" w:rsidRPr="00D83FA7" w:rsidRDefault="004A1F60" w:rsidP="005C78D8">
            <w:r w:rsidRPr="00D83FA7">
              <w:rPr>
                <w:rFonts w:hint="eastAsia"/>
              </w:rPr>
              <w:t>平均距離</w:t>
            </w:r>
          </w:p>
        </w:tc>
        <w:tc>
          <w:tcPr>
            <w:tcW w:w="1276" w:type="dxa"/>
            <w:vAlign w:val="center"/>
          </w:tcPr>
          <w:p w14:paraId="4EEA7DA9" w14:textId="677D6A40" w:rsidR="004A1F60" w:rsidRPr="00D83FA7" w:rsidRDefault="004A1F60" w:rsidP="00DC4EF0">
            <w:pPr>
              <w:jc w:val="center"/>
            </w:pPr>
            <w:r w:rsidRPr="00D83FA7">
              <w:rPr>
                <w:rFonts w:hint="eastAsia"/>
              </w:rPr>
              <w:t>１（計６）</w:t>
            </w:r>
          </w:p>
        </w:tc>
        <w:tc>
          <w:tcPr>
            <w:tcW w:w="1451" w:type="dxa"/>
            <w:vMerge/>
          </w:tcPr>
          <w:p w14:paraId="14E38C45" w14:textId="77777777" w:rsidR="004A1F60" w:rsidRPr="00D83FA7" w:rsidRDefault="004A1F60"/>
        </w:tc>
      </w:tr>
      <w:tr w:rsidR="00D83FA7" w:rsidRPr="00D83FA7" w14:paraId="572F0A1D" w14:textId="77777777" w:rsidTr="005C78D8">
        <w:trPr>
          <w:trHeight w:val="624"/>
          <w:jc w:val="center"/>
        </w:trPr>
        <w:tc>
          <w:tcPr>
            <w:tcW w:w="1696" w:type="dxa"/>
            <w:vMerge/>
          </w:tcPr>
          <w:p w14:paraId="7CA6AA22" w14:textId="77777777" w:rsidR="004A1F60" w:rsidRPr="00D83FA7" w:rsidRDefault="004A1F60"/>
        </w:tc>
        <w:tc>
          <w:tcPr>
            <w:tcW w:w="1512" w:type="dxa"/>
            <w:vMerge/>
          </w:tcPr>
          <w:p w14:paraId="20D9CF04" w14:textId="77777777" w:rsidR="004A1F60" w:rsidRPr="00D83FA7" w:rsidRDefault="004A1F60"/>
        </w:tc>
        <w:tc>
          <w:tcPr>
            <w:tcW w:w="1040" w:type="dxa"/>
            <w:vMerge/>
          </w:tcPr>
          <w:p w14:paraId="5EE79F3F" w14:textId="77777777" w:rsidR="004A1F60" w:rsidRPr="00D83FA7" w:rsidRDefault="004A1F60"/>
        </w:tc>
        <w:tc>
          <w:tcPr>
            <w:tcW w:w="1559" w:type="dxa"/>
            <w:vAlign w:val="center"/>
          </w:tcPr>
          <w:p w14:paraId="76D52912" w14:textId="7DB2DA33" w:rsidR="004A1F60" w:rsidRPr="00D83FA7" w:rsidRDefault="004A1F60" w:rsidP="005C78D8">
            <w:r w:rsidRPr="00D83FA7">
              <w:rPr>
                <w:rFonts w:hint="eastAsia"/>
              </w:rPr>
              <w:t>緯距Ｌ</w:t>
            </w:r>
          </w:p>
        </w:tc>
        <w:tc>
          <w:tcPr>
            <w:tcW w:w="1276" w:type="dxa"/>
            <w:vAlign w:val="center"/>
          </w:tcPr>
          <w:p w14:paraId="6A959B09" w14:textId="5162012D" w:rsidR="004A1F60" w:rsidRPr="00D83FA7" w:rsidRDefault="004A1F60" w:rsidP="00DC4EF0">
            <w:pPr>
              <w:jc w:val="center"/>
            </w:pPr>
            <w:r w:rsidRPr="00D83FA7">
              <w:rPr>
                <w:rFonts w:hint="eastAsia"/>
              </w:rPr>
              <w:t>１（計６）</w:t>
            </w:r>
          </w:p>
        </w:tc>
        <w:tc>
          <w:tcPr>
            <w:tcW w:w="1451" w:type="dxa"/>
            <w:vMerge/>
          </w:tcPr>
          <w:p w14:paraId="0869A015" w14:textId="77777777" w:rsidR="004A1F60" w:rsidRPr="00D83FA7" w:rsidRDefault="004A1F60"/>
        </w:tc>
      </w:tr>
      <w:tr w:rsidR="00D83FA7" w:rsidRPr="00D83FA7" w14:paraId="2BFB5184" w14:textId="77777777" w:rsidTr="005C78D8">
        <w:trPr>
          <w:trHeight w:val="624"/>
          <w:jc w:val="center"/>
        </w:trPr>
        <w:tc>
          <w:tcPr>
            <w:tcW w:w="1696" w:type="dxa"/>
            <w:vMerge/>
          </w:tcPr>
          <w:p w14:paraId="171C8920" w14:textId="77777777" w:rsidR="004A1F60" w:rsidRPr="00D83FA7" w:rsidRDefault="004A1F60"/>
        </w:tc>
        <w:tc>
          <w:tcPr>
            <w:tcW w:w="1512" w:type="dxa"/>
            <w:vMerge/>
          </w:tcPr>
          <w:p w14:paraId="3CC5405B" w14:textId="77777777" w:rsidR="004A1F60" w:rsidRPr="00D83FA7" w:rsidRDefault="004A1F60"/>
        </w:tc>
        <w:tc>
          <w:tcPr>
            <w:tcW w:w="1040" w:type="dxa"/>
            <w:vMerge/>
          </w:tcPr>
          <w:p w14:paraId="7642B195" w14:textId="77777777" w:rsidR="004A1F60" w:rsidRPr="00D83FA7" w:rsidRDefault="004A1F60"/>
        </w:tc>
        <w:tc>
          <w:tcPr>
            <w:tcW w:w="1559" w:type="dxa"/>
            <w:vAlign w:val="center"/>
          </w:tcPr>
          <w:p w14:paraId="77A388C0" w14:textId="2417AAED" w:rsidR="004A1F60" w:rsidRPr="00D83FA7" w:rsidRDefault="004A1F60" w:rsidP="005C78D8">
            <w:r w:rsidRPr="00D83FA7">
              <w:rPr>
                <w:rFonts w:hint="eastAsia"/>
              </w:rPr>
              <w:t>経距Ｄ</w:t>
            </w:r>
          </w:p>
        </w:tc>
        <w:tc>
          <w:tcPr>
            <w:tcW w:w="1276" w:type="dxa"/>
            <w:vAlign w:val="center"/>
          </w:tcPr>
          <w:p w14:paraId="57C2360B" w14:textId="37D3F2B7" w:rsidR="004A1F60" w:rsidRPr="00D83FA7" w:rsidRDefault="004A1F60" w:rsidP="00DC4EF0">
            <w:pPr>
              <w:jc w:val="center"/>
            </w:pPr>
            <w:r w:rsidRPr="00D83FA7">
              <w:rPr>
                <w:rFonts w:hint="eastAsia"/>
              </w:rPr>
              <w:t>１（計６）</w:t>
            </w:r>
          </w:p>
        </w:tc>
        <w:tc>
          <w:tcPr>
            <w:tcW w:w="1451" w:type="dxa"/>
            <w:vMerge/>
          </w:tcPr>
          <w:p w14:paraId="50A02D6B" w14:textId="77777777" w:rsidR="004A1F60" w:rsidRPr="00D83FA7" w:rsidRDefault="004A1F60"/>
        </w:tc>
      </w:tr>
      <w:tr w:rsidR="00D83FA7" w:rsidRPr="00D83FA7" w14:paraId="21C926C6" w14:textId="77777777" w:rsidTr="005C78D8">
        <w:trPr>
          <w:trHeight w:val="624"/>
          <w:jc w:val="center"/>
        </w:trPr>
        <w:tc>
          <w:tcPr>
            <w:tcW w:w="1696" w:type="dxa"/>
            <w:vMerge/>
          </w:tcPr>
          <w:p w14:paraId="7557D285" w14:textId="77777777" w:rsidR="004A1F60" w:rsidRPr="00D83FA7" w:rsidRDefault="004A1F60"/>
        </w:tc>
        <w:tc>
          <w:tcPr>
            <w:tcW w:w="1512" w:type="dxa"/>
            <w:vMerge/>
          </w:tcPr>
          <w:p w14:paraId="45343F0A" w14:textId="77777777" w:rsidR="004A1F60" w:rsidRPr="00D83FA7" w:rsidRDefault="004A1F60"/>
        </w:tc>
        <w:tc>
          <w:tcPr>
            <w:tcW w:w="1040" w:type="dxa"/>
            <w:vMerge/>
          </w:tcPr>
          <w:p w14:paraId="00632CE4" w14:textId="77777777" w:rsidR="004A1F60" w:rsidRPr="00D83FA7" w:rsidRDefault="004A1F60"/>
        </w:tc>
        <w:tc>
          <w:tcPr>
            <w:tcW w:w="1559" w:type="dxa"/>
            <w:vAlign w:val="center"/>
          </w:tcPr>
          <w:p w14:paraId="77BDDA87" w14:textId="5451CA51" w:rsidR="004A1F60" w:rsidRPr="00D83FA7" w:rsidRDefault="004A1F60" w:rsidP="005C78D8">
            <w:r w:rsidRPr="00D83FA7">
              <w:rPr>
                <w:rFonts w:hint="eastAsia"/>
              </w:rPr>
              <w:t>調整量　緯距</w:t>
            </w:r>
          </w:p>
        </w:tc>
        <w:tc>
          <w:tcPr>
            <w:tcW w:w="1276" w:type="dxa"/>
            <w:vAlign w:val="center"/>
          </w:tcPr>
          <w:p w14:paraId="4975539F" w14:textId="59132860" w:rsidR="004A1F60" w:rsidRPr="00D83FA7" w:rsidRDefault="004A1F60" w:rsidP="00DC4EF0">
            <w:pPr>
              <w:jc w:val="center"/>
            </w:pPr>
            <w:r w:rsidRPr="00D83FA7">
              <w:rPr>
                <w:rFonts w:hint="eastAsia"/>
              </w:rPr>
              <w:t>１（計６）</w:t>
            </w:r>
          </w:p>
        </w:tc>
        <w:tc>
          <w:tcPr>
            <w:tcW w:w="1451" w:type="dxa"/>
            <w:vMerge/>
          </w:tcPr>
          <w:p w14:paraId="3515D640" w14:textId="77777777" w:rsidR="004A1F60" w:rsidRPr="00D83FA7" w:rsidRDefault="004A1F60"/>
        </w:tc>
      </w:tr>
      <w:tr w:rsidR="00D83FA7" w:rsidRPr="00D83FA7" w14:paraId="16500DFC" w14:textId="77777777" w:rsidTr="005C78D8">
        <w:trPr>
          <w:trHeight w:val="624"/>
          <w:jc w:val="center"/>
        </w:trPr>
        <w:tc>
          <w:tcPr>
            <w:tcW w:w="1696" w:type="dxa"/>
            <w:vMerge/>
          </w:tcPr>
          <w:p w14:paraId="7B77F6C4" w14:textId="77777777" w:rsidR="004A1F60" w:rsidRPr="00D83FA7" w:rsidRDefault="004A1F60"/>
        </w:tc>
        <w:tc>
          <w:tcPr>
            <w:tcW w:w="1512" w:type="dxa"/>
            <w:vMerge/>
          </w:tcPr>
          <w:p w14:paraId="4442C50C" w14:textId="77777777" w:rsidR="004A1F60" w:rsidRPr="00D83FA7" w:rsidRDefault="004A1F60"/>
        </w:tc>
        <w:tc>
          <w:tcPr>
            <w:tcW w:w="1040" w:type="dxa"/>
            <w:vMerge/>
          </w:tcPr>
          <w:p w14:paraId="508E4356" w14:textId="77777777" w:rsidR="004A1F60" w:rsidRPr="00D83FA7" w:rsidRDefault="004A1F60"/>
        </w:tc>
        <w:tc>
          <w:tcPr>
            <w:tcW w:w="1559" w:type="dxa"/>
            <w:vAlign w:val="center"/>
          </w:tcPr>
          <w:p w14:paraId="7CBA1C3F" w14:textId="0DDA4886" w:rsidR="004A1F60" w:rsidRPr="00D83FA7" w:rsidRDefault="004A1F60" w:rsidP="005C78D8">
            <w:r w:rsidRPr="00D83FA7">
              <w:rPr>
                <w:rFonts w:hint="eastAsia"/>
              </w:rPr>
              <w:t>調整量　経距</w:t>
            </w:r>
          </w:p>
        </w:tc>
        <w:tc>
          <w:tcPr>
            <w:tcW w:w="1276" w:type="dxa"/>
            <w:vAlign w:val="center"/>
          </w:tcPr>
          <w:p w14:paraId="0ADA8D35" w14:textId="4F00D92B" w:rsidR="004A1F60" w:rsidRPr="00D83FA7" w:rsidRDefault="004A1F60" w:rsidP="00DC4EF0">
            <w:pPr>
              <w:jc w:val="center"/>
            </w:pPr>
            <w:r w:rsidRPr="00D83FA7">
              <w:rPr>
                <w:rFonts w:hint="eastAsia"/>
              </w:rPr>
              <w:t>１（計６）</w:t>
            </w:r>
          </w:p>
        </w:tc>
        <w:tc>
          <w:tcPr>
            <w:tcW w:w="1451" w:type="dxa"/>
            <w:vMerge/>
          </w:tcPr>
          <w:p w14:paraId="7D67E884" w14:textId="77777777" w:rsidR="004A1F60" w:rsidRPr="00D83FA7" w:rsidRDefault="004A1F60"/>
        </w:tc>
      </w:tr>
      <w:tr w:rsidR="00D83FA7" w:rsidRPr="00D83FA7" w14:paraId="6FBC5FBB" w14:textId="77777777" w:rsidTr="005C78D8">
        <w:trPr>
          <w:trHeight w:val="624"/>
          <w:jc w:val="center"/>
        </w:trPr>
        <w:tc>
          <w:tcPr>
            <w:tcW w:w="1696" w:type="dxa"/>
            <w:vMerge/>
          </w:tcPr>
          <w:p w14:paraId="10EF4A36" w14:textId="77777777" w:rsidR="004A1F60" w:rsidRPr="00D83FA7" w:rsidRDefault="004A1F60"/>
        </w:tc>
        <w:tc>
          <w:tcPr>
            <w:tcW w:w="1512" w:type="dxa"/>
            <w:vMerge/>
          </w:tcPr>
          <w:p w14:paraId="46FEB0B0" w14:textId="77777777" w:rsidR="004A1F60" w:rsidRPr="00D83FA7" w:rsidRDefault="004A1F60"/>
        </w:tc>
        <w:tc>
          <w:tcPr>
            <w:tcW w:w="1040" w:type="dxa"/>
            <w:vMerge/>
          </w:tcPr>
          <w:p w14:paraId="33CD3D2F" w14:textId="77777777" w:rsidR="004A1F60" w:rsidRPr="00D83FA7" w:rsidRDefault="004A1F60"/>
        </w:tc>
        <w:tc>
          <w:tcPr>
            <w:tcW w:w="1559" w:type="dxa"/>
            <w:vAlign w:val="center"/>
          </w:tcPr>
          <w:p w14:paraId="63B10778" w14:textId="113BC6E7" w:rsidR="004A1F60" w:rsidRPr="00D83FA7" w:rsidRDefault="004A1F60" w:rsidP="005C78D8">
            <w:r w:rsidRPr="00D83FA7">
              <w:rPr>
                <w:rFonts w:hint="eastAsia"/>
              </w:rPr>
              <w:t>調整緯距</w:t>
            </w:r>
          </w:p>
        </w:tc>
        <w:tc>
          <w:tcPr>
            <w:tcW w:w="1276" w:type="dxa"/>
            <w:vAlign w:val="center"/>
          </w:tcPr>
          <w:p w14:paraId="197866CE" w14:textId="6E982ED8" w:rsidR="004A1F60" w:rsidRPr="00D83FA7" w:rsidRDefault="004A1F60" w:rsidP="00DC4EF0">
            <w:pPr>
              <w:jc w:val="center"/>
            </w:pPr>
            <w:r w:rsidRPr="00D83FA7">
              <w:rPr>
                <w:rFonts w:hint="eastAsia"/>
              </w:rPr>
              <w:t>１（計６）</w:t>
            </w:r>
          </w:p>
        </w:tc>
        <w:tc>
          <w:tcPr>
            <w:tcW w:w="1451" w:type="dxa"/>
            <w:vMerge/>
          </w:tcPr>
          <w:p w14:paraId="3B0CA901" w14:textId="77777777" w:rsidR="004A1F60" w:rsidRPr="00D83FA7" w:rsidRDefault="004A1F60"/>
        </w:tc>
      </w:tr>
      <w:tr w:rsidR="00D83FA7" w:rsidRPr="00D83FA7" w14:paraId="0BB71F20" w14:textId="77777777" w:rsidTr="005C78D8">
        <w:trPr>
          <w:trHeight w:val="624"/>
          <w:jc w:val="center"/>
        </w:trPr>
        <w:tc>
          <w:tcPr>
            <w:tcW w:w="1696" w:type="dxa"/>
            <w:vMerge/>
          </w:tcPr>
          <w:p w14:paraId="5FCBB5C2" w14:textId="77777777" w:rsidR="004A1F60" w:rsidRPr="00D83FA7" w:rsidRDefault="004A1F60"/>
        </w:tc>
        <w:tc>
          <w:tcPr>
            <w:tcW w:w="1512" w:type="dxa"/>
            <w:vMerge/>
          </w:tcPr>
          <w:p w14:paraId="2508AED1" w14:textId="77777777" w:rsidR="004A1F60" w:rsidRPr="00D83FA7" w:rsidRDefault="004A1F60"/>
        </w:tc>
        <w:tc>
          <w:tcPr>
            <w:tcW w:w="1040" w:type="dxa"/>
            <w:vMerge/>
          </w:tcPr>
          <w:p w14:paraId="59274B83" w14:textId="77777777" w:rsidR="004A1F60" w:rsidRPr="00D83FA7" w:rsidRDefault="004A1F60"/>
        </w:tc>
        <w:tc>
          <w:tcPr>
            <w:tcW w:w="1559" w:type="dxa"/>
            <w:vAlign w:val="center"/>
          </w:tcPr>
          <w:p w14:paraId="5388B449" w14:textId="716ABAB0" w:rsidR="004A1F60" w:rsidRPr="00D83FA7" w:rsidRDefault="004A1F60" w:rsidP="005C78D8">
            <w:r w:rsidRPr="00D83FA7">
              <w:rPr>
                <w:rFonts w:hint="eastAsia"/>
              </w:rPr>
              <w:t>調整経距</w:t>
            </w:r>
          </w:p>
        </w:tc>
        <w:tc>
          <w:tcPr>
            <w:tcW w:w="1276" w:type="dxa"/>
            <w:vAlign w:val="center"/>
          </w:tcPr>
          <w:p w14:paraId="3E792A3D" w14:textId="5F4A07B5" w:rsidR="004A1F60" w:rsidRPr="00D83FA7" w:rsidRDefault="004A1F60" w:rsidP="00DC4EF0">
            <w:pPr>
              <w:jc w:val="center"/>
            </w:pPr>
            <w:r w:rsidRPr="00D83FA7">
              <w:rPr>
                <w:rFonts w:hint="eastAsia"/>
              </w:rPr>
              <w:t>１（計６）</w:t>
            </w:r>
          </w:p>
        </w:tc>
        <w:tc>
          <w:tcPr>
            <w:tcW w:w="1451" w:type="dxa"/>
            <w:vMerge/>
          </w:tcPr>
          <w:p w14:paraId="49563835" w14:textId="77777777" w:rsidR="004A1F60" w:rsidRPr="00D83FA7" w:rsidRDefault="004A1F60"/>
        </w:tc>
      </w:tr>
      <w:tr w:rsidR="00D83FA7" w:rsidRPr="00D83FA7" w14:paraId="164BDDCA" w14:textId="77777777" w:rsidTr="005C78D8">
        <w:trPr>
          <w:trHeight w:val="624"/>
          <w:jc w:val="center"/>
        </w:trPr>
        <w:tc>
          <w:tcPr>
            <w:tcW w:w="1696" w:type="dxa"/>
            <w:vMerge/>
          </w:tcPr>
          <w:p w14:paraId="1D5A1ED3" w14:textId="77777777" w:rsidR="004A1F60" w:rsidRPr="00D83FA7" w:rsidRDefault="004A1F60"/>
        </w:tc>
        <w:tc>
          <w:tcPr>
            <w:tcW w:w="1512" w:type="dxa"/>
            <w:vMerge/>
          </w:tcPr>
          <w:p w14:paraId="255D5594" w14:textId="77777777" w:rsidR="004A1F60" w:rsidRPr="00D83FA7" w:rsidRDefault="004A1F60"/>
        </w:tc>
        <w:tc>
          <w:tcPr>
            <w:tcW w:w="1040" w:type="dxa"/>
            <w:vMerge/>
          </w:tcPr>
          <w:p w14:paraId="08A8C8D7" w14:textId="77777777" w:rsidR="004A1F60" w:rsidRPr="00D83FA7" w:rsidRDefault="004A1F60"/>
        </w:tc>
        <w:tc>
          <w:tcPr>
            <w:tcW w:w="1559" w:type="dxa"/>
            <w:vAlign w:val="center"/>
          </w:tcPr>
          <w:p w14:paraId="4E2D8AD0" w14:textId="4058DE19" w:rsidR="004A1F60" w:rsidRPr="00D83FA7" w:rsidRDefault="004A1F60" w:rsidP="005C78D8">
            <w:r w:rsidRPr="00D83FA7">
              <w:rPr>
                <w:rFonts w:hint="eastAsia"/>
              </w:rPr>
              <w:t>合緯距</w:t>
            </w:r>
          </w:p>
        </w:tc>
        <w:tc>
          <w:tcPr>
            <w:tcW w:w="1276" w:type="dxa"/>
            <w:vAlign w:val="center"/>
          </w:tcPr>
          <w:p w14:paraId="44333BEF" w14:textId="552DE029" w:rsidR="004A1F60" w:rsidRPr="00D83FA7" w:rsidRDefault="004A1F60" w:rsidP="00DC4EF0">
            <w:pPr>
              <w:jc w:val="center"/>
            </w:pPr>
            <w:r w:rsidRPr="00D83FA7">
              <w:rPr>
                <w:rFonts w:hint="eastAsia"/>
              </w:rPr>
              <w:t>１（計４）</w:t>
            </w:r>
          </w:p>
        </w:tc>
        <w:tc>
          <w:tcPr>
            <w:tcW w:w="1451" w:type="dxa"/>
            <w:vMerge/>
          </w:tcPr>
          <w:p w14:paraId="7C8F08A7" w14:textId="77777777" w:rsidR="004A1F60" w:rsidRPr="00D83FA7" w:rsidRDefault="004A1F60"/>
        </w:tc>
      </w:tr>
      <w:tr w:rsidR="00D83FA7" w:rsidRPr="00D83FA7" w14:paraId="0B066EFC" w14:textId="77777777" w:rsidTr="005C78D8">
        <w:trPr>
          <w:trHeight w:val="624"/>
          <w:jc w:val="center"/>
        </w:trPr>
        <w:tc>
          <w:tcPr>
            <w:tcW w:w="1696" w:type="dxa"/>
            <w:vMerge/>
          </w:tcPr>
          <w:p w14:paraId="33A553A7" w14:textId="77777777" w:rsidR="004A1F60" w:rsidRPr="00D83FA7" w:rsidRDefault="004A1F60"/>
        </w:tc>
        <w:tc>
          <w:tcPr>
            <w:tcW w:w="1512" w:type="dxa"/>
            <w:vMerge/>
          </w:tcPr>
          <w:p w14:paraId="68870987" w14:textId="77777777" w:rsidR="004A1F60" w:rsidRPr="00D83FA7" w:rsidRDefault="004A1F60"/>
        </w:tc>
        <w:tc>
          <w:tcPr>
            <w:tcW w:w="1040" w:type="dxa"/>
            <w:vMerge/>
          </w:tcPr>
          <w:p w14:paraId="1F857469" w14:textId="77777777" w:rsidR="004A1F60" w:rsidRPr="00D83FA7" w:rsidRDefault="004A1F60"/>
        </w:tc>
        <w:tc>
          <w:tcPr>
            <w:tcW w:w="1559" w:type="dxa"/>
            <w:vAlign w:val="center"/>
          </w:tcPr>
          <w:p w14:paraId="5DCF96FE" w14:textId="03EF5E35" w:rsidR="004A1F60" w:rsidRPr="00D83FA7" w:rsidRDefault="004A1F60" w:rsidP="005C78D8">
            <w:r w:rsidRPr="00D83FA7">
              <w:rPr>
                <w:rFonts w:hint="eastAsia"/>
              </w:rPr>
              <w:t>合経距</w:t>
            </w:r>
          </w:p>
        </w:tc>
        <w:tc>
          <w:tcPr>
            <w:tcW w:w="1276" w:type="dxa"/>
            <w:vAlign w:val="center"/>
          </w:tcPr>
          <w:p w14:paraId="7FE0669C" w14:textId="47C97C46" w:rsidR="004A1F60" w:rsidRPr="00D83FA7" w:rsidRDefault="004A1F60" w:rsidP="00DC4EF0">
            <w:pPr>
              <w:jc w:val="center"/>
            </w:pPr>
            <w:r w:rsidRPr="00D83FA7">
              <w:rPr>
                <w:rFonts w:hint="eastAsia"/>
              </w:rPr>
              <w:t>１（計４）</w:t>
            </w:r>
          </w:p>
        </w:tc>
        <w:tc>
          <w:tcPr>
            <w:tcW w:w="1451" w:type="dxa"/>
            <w:vMerge/>
          </w:tcPr>
          <w:p w14:paraId="5ECD74CB" w14:textId="77777777" w:rsidR="004A1F60" w:rsidRPr="00D83FA7" w:rsidRDefault="004A1F60"/>
        </w:tc>
      </w:tr>
      <w:tr w:rsidR="00D83FA7" w:rsidRPr="00D83FA7" w14:paraId="247B5386" w14:textId="77777777" w:rsidTr="005C78D8">
        <w:trPr>
          <w:trHeight w:val="624"/>
          <w:jc w:val="center"/>
        </w:trPr>
        <w:tc>
          <w:tcPr>
            <w:tcW w:w="1696" w:type="dxa"/>
            <w:vMerge/>
          </w:tcPr>
          <w:p w14:paraId="1E7B86D0" w14:textId="77777777" w:rsidR="004A1F60" w:rsidRPr="00D83FA7" w:rsidRDefault="004A1F60"/>
        </w:tc>
        <w:tc>
          <w:tcPr>
            <w:tcW w:w="1512" w:type="dxa"/>
            <w:vMerge/>
          </w:tcPr>
          <w:p w14:paraId="03EF900A" w14:textId="77777777" w:rsidR="004A1F60" w:rsidRPr="00D83FA7" w:rsidRDefault="004A1F60"/>
        </w:tc>
        <w:tc>
          <w:tcPr>
            <w:tcW w:w="1040" w:type="dxa"/>
            <w:vMerge/>
          </w:tcPr>
          <w:p w14:paraId="18758522" w14:textId="77777777" w:rsidR="004A1F60" w:rsidRPr="00D83FA7" w:rsidRDefault="004A1F60"/>
        </w:tc>
        <w:tc>
          <w:tcPr>
            <w:tcW w:w="1559" w:type="dxa"/>
            <w:vAlign w:val="center"/>
          </w:tcPr>
          <w:p w14:paraId="6F813759" w14:textId="7DC3076E" w:rsidR="004A1F60" w:rsidRPr="00D83FA7" w:rsidRDefault="004A1F60" w:rsidP="005C78D8">
            <w:r w:rsidRPr="00D83FA7">
              <w:rPr>
                <w:rFonts w:hint="eastAsia"/>
              </w:rPr>
              <w:t>閉合誤差</w:t>
            </w:r>
          </w:p>
        </w:tc>
        <w:tc>
          <w:tcPr>
            <w:tcW w:w="1276" w:type="dxa"/>
            <w:vAlign w:val="center"/>
          </w:tcPr>
          <w:p w14:paraId="4B3554E8" w14:textId="2A865EC5" w:rsidR="004A1F60" w:rsidRPr="00D83FA7" w:rsidRDefault="004A1F60" w:rsidP="00DC4EF0">
            <w:pPr>
              <w:jc w:val="center"/>
            </w:pPr>
            <w:r w:rsidRPr="00D83FA7">
              <w:rPr>
                <w:rFonts w:hint="eastAsia"/>
              </w:rPr>
              <w:t>３</w:t>
            </w:r>
          </w:p>
        </w:tc>
        <w:tc>
          <w:tcPr>
            <w:tcW w:w="1451" w:type="dxa"/>
            <w:vMerge/>
          </w:tcPr>
          <w:p w14:paraId="5807209F" w14:textId="77777777" w:rsidR="004A1F60" w:rsidRPr="00D83FA7" w:rsidRDefault="004A1F60"/>
        </w:tc>
      </w:tr>
      <w:tr w:rsidR="00D83FA7" w:rsidRPr="00D83FA7" w14:paraId="2622F5B8" w14:textId="77777777" w:rsidTr="005C78D8">
        <w:trPr>
          <w:trHeight w:val="624"/>
          <w:jc w:val="center"/>
        </w:trPr>
        <w:tc>
          <w:tcPr>
            <w:tcW w:w="1696" w:type="dxa"/>
            <w:vMerge/>
          </w:tcPr>
          <w:p w14:paraId="1CF6A9B0" w14:textId="77777777" w:rsidR="004A1F60" w:rsidRPr="00D83FA7" w:rsidRDefault="004A1F60"/>
        </w:tc>
        <w:tc>
          <w:tcPr>
            <w:tcW w:w="1512" w:type="dxa"/>
            <w:vMerge/>
          </w:tcPr>
          <w:p w14:paraId="3DD881D1" w14:textId="77777777" w:rsidR="004A1F60" w:rsidRPr="00D83FA7" w:rsidRDefault="004A1F60"/>
        </w:tc>
        <w:tc>
          <w:tcPr>
            <w:tcW w:w="1040" w:type="dxa"/>
            <w:vMerge/>
          </w:tcPr>
          <w:p w14:paraId="35F8F4F2" w14:textId="77777777" w:rsidR="004A1F60" w:rsidRPr="00D83FA7" w:rsidRDefault="004A1F60"/>
        </w:tc>
        <w:tc>
          <w:tcPr>
            <w:tcW w:w="1559" w:type="dxa"/>
            <w:vAlign w:val="center"/>
          </w:tcPr>
          <w:p w14:paraId="2AD9CB1F" w14:textId="6BDB31ED" w:rsidR="004A1F60" w:rsidRPr="00D83FA7" w:rsidRDefault="004A1F60" w:rsidP="005C78D8">
            <w:r w:rsidRPr="00D83FA7">
              <w:rPr>
                <w:rFonts w:hint="eastAsia"/>
              </w:rPr>
              <w:t>閉合比</w:t>
            </w:r>
          </w:p>
        </w:tc>
        <w:tc>
          <w:tcPr>
            <w:tcW w:w="1276" w:type="dxa"/>
            <w:vAlign w:val="center"/>
          </w:tcPr>
          <w:p w14:paraId="00522AA0" w14:textId="71CCA523" w:rsidR="004A1F60" w:rsidRPr="00D83FA7" w:rsidRDefault="004A1F60" w:rsidP="00DC4EF0">
            <w:pPr>
              <w:jc w:val="center"/>
            </w:pPr>
            <w:r w:rsidRPr="00D83FA7">
              <w:rPr>
                <w:rFonts w:hint="eastAsia"/>
              </w:rPr>
              <w:t>４</w:t>
            </w:r>
          </w:p>
        </w:tc>
        <w:tc>
          <w:tcPr>
            <w:tcW w:w="1451" w:type="dxa"/>
            <w:vMerge/>
          </w:tcPr>
          <w:p w14:paraId="6B39DEBD" w14:textId="77777777" w:rsidR="004A1F60" w:rsidRPr="00D83FA7" w:rsidRDefault="004A1F60"/>
        </w:tc>
      </w:tr>
      <w:tr w:rsidR="004A129C" w:rsidRPr="00D83FA7" w14:paraId="2C3DF7EA" w14:textId="77777777" w:rsidTr="006253B2">
        <w:trPr>
          <w:trHeight w:val="624"/>
          <w:jc w:val="center"/>
        </w:trPr>
        <w:tc>
          <w:tcPr>
            <w:tcW w:w="8534" w:type="dxa"/>
            <w:gridSpan w:val="6"/>
          </w:tcPr>
          <w:p w14:paraId="1B9B4F0B" w14:textId="77777777" w:rsidR="004A129C" w:rsidRPr="00D83FA7" w:rsidRDefault="004A129C">
            <w:r w:rsidRPr="00D83FA7">
              <w:rPr>
                <w:rFonts w:hint="eastAsia"/>
              </w:rPr>
              <w:t>※１　計算式は、記入例のようにコンパス法を用いて計算を行うこととする。</w:t>
            </w:r>
          </w:p>
          <w:p w14:paraId="3EF2607F" w14:textId="7492D58E" w:rsidR="004A129C" w:rsidRPr="00D83FA7" w:rsidRDefault="004A129C">
            <w:r w:rsidRPr="00D83FA7">
              <w:rPr>
                <w:rFonts w:hint="eastAsia"/>
              </w:rPr>
              <w:t>※２　観測角・測定角度・観測距離は、すべて正しく記入されていれば10点を加点する。</w:t>
            </w:r>
          </w:p>
          <w:p w14:paraId="488B8A1B" w14:textId="0E5A5721" w:rsidR="004A129C" w:rsidRPr="00D83FA7" w:rsidRDefault="004A129C">
            <w:r w:rsidRPr="00D83FA7">
              <w:rPr>
                <w:rFonts w:hint="eastAsia"/>
              </w:rPr>
              <w:t>（ΣＬ・ΣＤが0.000の場合、誤差の調整は必要ないが調整量の0.000は記入すること。）</w:t>
            </w:r>
          </w:p>
        </w:tc>
      </w:tr>
    </w:tbl>
    <w:p w14:paraId="40D65F7B" w14:textId="77777777" w:rsidR="004A1F60" w:rsidRPr="00D83FA7" w:rsidRDefault="004A1F60"/>
    <w:p w14:paraId="1D14A26C" w14:textId="53A74593" w:rsidR="004A1F60" w:rsidRPr="00D83FA7" w:rsidRDefault="004A129C">
      <w:r w:rsidRPr="00D83FA7">
        <w:rPr>
          <w:rFonts w:hint="eastAsia"/>
        </w:rPr>
        <w:lastRenderedPageBreak/>
        <w:t xml:space="preserve">　　（４）採点基準４</w:t>
      </w:r>
    </w:p>
    <w:p w14:paraId="5324EF9E" w14:textId="6E7EA0A7" w:rsidR="004A129C" w:rsidRPr="00D83FA7" w:rsidRDefault="004A129C">
      <w:r w:rsidRPr="00D83FA7">
        <w:rPr>
          <w:rFonts w:hint="eastAsia"/>
        </w:rPr>
        <w:t xml:space="preserve">　　　　　採点基準４を下記のとおりとする。</w:t>
      </w:r>
    </w:p>
    <w:p w14:paraId="0AE60CF3" w14:textId="6EF851A2" w:rsidR="004A129C" w:rsidRPr="00D83FA7" w:rsidRDefault="004A129C" w:rsidP="004A129C">
      <w:pPr>
        <w:jc w:val="center"/>
        <w:rPr>
          <w:b/>
        </w:rPr>
      </w:pPr>
      <w:r w:rsidRPr="00D83FA7">
        <w:rPr>
          <w:rFonts w:hint="eastAsia"/>
          <w:b/>
        </w:rPr>
        <w:t>【採点基準４】</w:t>
      </w:r>
    </w:p>
    <w:tbl>
      <w:tblPr>
        <w:tblStyle w:val="a4"/>
        <w:tblW w:w="0" w:type="auto"/>
        <w:jc w:val="center"/>
        <w:tblLook w:val="04A0" w:firstRow="1" w:lastRow="0" w:firstColumn="1" w:lastColumn="0" w:noHBand="0" w:noVBand="1"/>
      </w:tblPr>
      <w:tblGrid>
        <w:gridCol w:w="1129"/>
        <w:gridCol w:w="1418"/>
        <w:gridCol w:w="1134"/>
        <w:gridCol w:w="1205"/>
        <w:gridCol w:w="1205"/>
        <w:gridCol w:w="992"/>
        <w:gridCol w:w="1417"/>
      </w:tblGrid>
      <w:tr w:rsidR="00D83FA7" w:rsidRPr="00D83FA7" w14:paraId="4ACA074E" w14:textId="77777777" w:rsidTr="00EB48E1">
        <w:trPr>
          <w:jc w:val="center"/>
        </w:trPr>
        <w:tc>
          <w:tcPr>
            <w:tcW w:w="1129" w:type="dxa"/>
            <w:vAlign w:val="center"/>
          </w:tcPr>
          <w:p w14:paraId="53FF8A6D" w14:textId="6C983A2C" w:rsidR="00EB48E1" w:rsidRPr="00D83FA7" w:rsidRDefault="00EB48E1" w:rsidP="00EB48E1">
            <w:pPr>
              <w:jc w:val="center"/>
            </w:pPr>
            <w:r w:rsidRPr="00D83FA7">
              <w:rPr>
                <w:rFonts w:hint="eastAsia"/>
              </w:rPr>
              <w:t>採点項目</w:t>
            </w:r>
          </w:p>
        </w:tc>
        <w:tc>
          <w:tcPr>
            <w:tcW w:w="1418" w:type="dxa"/>
            <w:vAlign w:val="center"/>
          </w:tcPr>
          <w:p w14:paraId="0D6E56D6" w14:textId="4F0541A0" w:rsidR="00EB48E1" w:rsidRPr="00D83FA7" w:rsidRDefault="00EB48E1" w:rsidP="00EB48E1">
            <w:pPr>
              <w:jc w:val="center"/>
            </w:pPr>
            <w:r w:rsidRPr="00D83FA7">
              <w:rPr>
                <w:rFonts w:hint="eastAsia"/>
              </w:rPr>
              <w:t>評価の観点</w:t>
            </w:r>
          </w:p>
        </w:tc>
        <w:tc>
          <w:tcPr>
            <w:tcW w:w="1134" w:type="dxa"/>
            <w:vAlign w:val="center"/>
          </w:tcPr>
          <w:p w14:paraId="4962AC87" w14:textId="77777777" w:rsidR="00EB48E1" w:rsidRPr="00D83FA7" w:rsidRDefault="00EB48E1" w:rsidP="00EB48E1">
            <w:pPr>
              <w:jc w:val="center"/>
            </w:pPr>
            <w:r w:rsidRPr="00D83FA7">
              <w:rPr>
                <w:rFonts w:hint="eastAsia"/>
              </w:rPr>
              <w:t>Ｅ</w:t>
            </w:r>
          </w:p>
          <w:p w14:paraId="5D05FE0C" w14:textId="65FAEF01" w:rsidR="00EB48E1" w:rsidRPr="00D83FA7" w:rsidRDefault="00EB48E1" w:rsidP="00EB48E1">
            <w:pPr>
              <w:jc w:val="center"/>
            </w:pPr>
            <w:r w:rsidRPr="00D83FA7">
              <w:rPr>
                <w:rFonts w:hint="eastAsia"/>
              </w:rPr>
              <w:t>閉合誤差</w:t>
            </w:r>
          </w:p>
        </w:tc>
        <w:tc>
          <w:tcPr>
            <w:tcW w:w="2410" w:type="dxa"/>
            <w:gridSpan w:val="2"/>
            <w:vAlign w:val="center"/>
          </w:tcPr>
          <w:p w14:paraId="757A0217" w14:textId="77777777" w:rsidR="00EB48E1" w:rsidRPr="00D83FA7" w:rsidRDefault="00EB48E1" w:rsidP="00EB48E1">
            <w:pPr>
              <w:jc w:val="center"/>
            </w:pPr>
            <w:r w:rsidRPr="00D83FA7">
              <w:rPr>
                <w:rFonts w:hint="eastAsia"/>
              </w:rPr>
              <w:t>緯距誤差・経距誤差</w:t>
            </w:r>
          </w:p>
          <w:p w14:paraId="15BAE164" w14:textId="633D6C71" w:rsidR="00EB48E1" w:rsidRPr="00D83FA7" w:rsidRDefault="00EB48E1" w:rsidP="00EB48E1">
            <w:pPr>
              <w:jc w:val="center"/>
            </w:pPr>
            <w:r w:rsidRPr="00D83FA7">
              <w:rPr>
                <w:rFonts w:hint="eastAsia"/>
              </w:rPr>
              <w:t>（組合せ）</w:t>
            </w:r>
          </w:p>
        </w:tc>
        <w:tc>
          <w:tcPr>
            <w:tcW w:w="992" w:type="dxa"/>
            <w:vAlign w:val="center"/>
          </w:tcPr>
          <w:p w14:paraId="3D656DB4" w14:textId="6775857F" w:rsidR="00EB48E1" w:rsidRPr="00D83FA7" w:rsidRDefault="00EB48E1" w:rsidP="00EB48E1">
            <w:pPr>
              <w:jc w:val="center"/>
            </w:pPr>
            <w:r w:rsidRPr="00D83FA7">
              <w:rPr>
                <w:rFonts w:hint="eastAsia"/>
              </w:rPr>
              <w:t>配点</w:t>
            </w:r>
          </w:p>
        </w:tc>
        <w:tc>
          <w:tcPr>
            <w:tcW w:w="1417" w:type="dxa"/>
            <w:vAlign w:val="center"/>
          </w:tcPr>
          <w:p w14:paraId="772E6AF4" w14:textId="7D55F784" w:rsidR="00EB48E1" w:rsidRPr="00D83FA7" w:rsidRDefault="00EB48E1" w:rsidP="00EB48E1">
            <w:pPr>
              <w:jc w:val="center"/>
            </w:pPr>
            <w:r w:rsidRPr="00D83FA7">
              <w:rPr>
                <w:rFonts w:hint="eastAsia"/>
              </w:rPr>
              <w:t>項目最大点</w:t>
            </w:r>
          </w:p>
        </w:tc>
      </w:tr>
      <w:tr w:rsidR="00D83FA7" w:rsidRPr="00D83FA7" w14:paraId="72E2CCE4" w14:textId="77777777" w:rsidTr="00EB48E1">
        <w:trPr>
          <w:jc w:val="center"/>
        </w:trPr>
        <w:tc>
          <w:tcPr>
            <w:tcW w:w="1129" w:type="dxa"/>
            <w:vMerge w:val="restart"/>
            <w:vAlign w:val="center"/>
          </w:tcPr>
          <w:p w14:paraId="5DA5D335" w14:textId="77777777" w:rsidR="00EB48E1" w:rsidRPr="00D83FA7" w:rsidRDefault="00EB48E1" w:rsidP="00EB48E1">
            <w:pPr>
              <w:jc w:val="center"/>
            </w:pPr>
            <w:r w:rsidRPr="00D83FA7">
              <w:rPr>
                <w:rFonts w:hint="eastAsia"/>
              </w:rPr>
              <w:t>緯距誤差</w:t>
            </w:r>
          </w:p>
          <w:p w14:paraId="745D5ABA" w14:textId="77777777" w:rsidR="00EB48E1" w:rsidRPr="00D83FA7" w:rsidRDefault="00EB48E1" w:rsidP="00EB48E1">
            <w:pPr>
              <w:jc w:val="center"/>
            </w:pPr>
            <w:r w:rsidRPr="00D83FA7">
              <w:rPr>
                <w:rFonts w:hint="eastAsia"/>
              </w:rPr>
              <w:t>（ΣＬ）</w:t>
            </w:r>
          </w:p>
          <w:p w14:paraId="3980E19A" w14:textId="77777777" w:rsidR="00EB48E1" w:rsidRPr="00D83FA7" w:rsidRDefault="00EB48E1" w:rsidP="00EB48E1">
            <w:pPr>
              <w:jc w:val="center"/>
            </w:pPr>
            <w:r w:rsidRPr="00D83FA7">
              <w:rPr>
                <w:rFonts w:hint="eastAsia"/>
              </w:rPr>
              <w:t>・</w:t>
            </w:r>
          </w:p>
          <w:p w14:paraId="32AACCF1" w14:textId="77777777" w:rsidR="00EB48E1" w:rsidRPr="00D83FA7" w:rsidRDefault="00EB48E1" w:rsidP="00EB48E1">
            <w:pPr>
              <w:jc w:val="center"/>
            </w:pPr>
            <w:r w:rsidRPr="00D83FA7">
              <w:rPr>
                <w:rFonts w:hint="eastAsia"/>
              </w:rPr>
              <w:t>経距誤差</w:t>
            </w:r>
          </w:p>
          <w:p w14:paraId="63C10D49" w14:textId="0921DB72" w:rsidR="00EB48E1" w:rsidRPr="00D83FA7" w:rsidRDefault="00EB48E1" w:rsidP="00EB48E1">
            <w:pPr>
              <w:jc w:val="center"/>
            </w:pPr>
            <w:r w:rsidRPr="00D83FA7">
              <w:rPr>
                <w:rFonts w:hint="eastAsia"/>
              </w:rPr>
              <w:t>（ΣＤ）</w:t>
            </w:r>
          </w:p>
        </w:tc>
        <w:tc>
          <w:tcPr>
            <w:tcW w:w="1418" w:type="dxa"/>
            <w:vMerge w:val="restart"/>
            <w:vAlign w:val="center"/>
          </w:tcPr>
          <w:p w14:paraId="0027A036" w14:textId="304F4AC5" w:rsidR="00EB48E1" w:rsidRPr="00D83FA7" w:rsidRDefault="00EB48E1" w:rsidP="00EB48E1">
            <w:r w:rsidRPr="00D83FA7">
              <w:rPr>
                <w:rFonts w:hint="eastAsia"/>
              </w:rPr>
              <w:t>まとめ上げた計算結果に対する緯距の誤差と経距の誤差がどれだけあるか。</w:t>
            </w:r>
          </w:p>
        </w:tc>
        <w:tc>
          <w:tcPr>
            <w:tcW w:w="1134" w:type="dxa"/>
            <w:vAlign w:val="center"/>
          </w:tcPr>
          <w:p w14:paraId="0B39E04F" w14:textId="49F6A64A" w:rsidR="00EB48E1" w:rsidRPr="00D83FA7" w:rsidRDefault="00EB48E1" w:rsidP="00EB48E1">
            <w:pPr>
              <w:jc w:val="center"/>
            </w:pPr>
            <w:r w:rsidRPr="00D83FA7">
              <w:rPr>
                <w:rFonts w:hint="eastAsia"/>
              </w:rPr>
              <w:t>0.000</w:t>
            </w:r>
          </w:p>
        </w:tc>
        <w:tc>
          <w:tcPr>
            <w:tcW w:w="1205" w:type="dxa"/>
            <w:vAlign w:val="center"/>
          </w:tcPr>
          <w:p w14:paraId="465EDC04" w14:textId="5BDC80F6" w:rsidR="00EB48E1" w:rsidRPr="00D83FA7" w:rsidRDefault="00EB48E1" w:rsidP="00EB48E1">
            <w:pPr>
              <w:jc w:val="center"/>
            </w:pPr>
            <w:r w:rsidRPr="00D83FA7">
              <w:rPr>
                <w:rFonts w:hint="eastAsia"/>
              </w:rPr>
              <w:t>0.000</w:t>
            </w:r>
          </w:p>
        </w:tc>
        <w:tc>
          <w:tcPr>
            <w:tcW w:w="1205" w:type="dxa"/>
            <w:vAlign w:val="center"/>
          </w:tcPr>
          <w:p w14:paraId="402B58D7" w14:textId="293948EF" w:rsidR="00EB48E1" w:rsidRPr="00D83FA7" w:rsidRDefault="00EB48E1" w:rsidP="00EB48E1">
            <w:pPr>
              <w:jc w:val="center"/>
            </w:pPr>
            <w:r w:rsidRPr="00D83FA7">
              <w:rPr>
                <w:rFonts w:hint="eastAsia"/>
              </w:rPr>
              <w:t>0.000</w:t>
            </w:r>
          </w:p>
        </w:tc>
        <w:tc>
          <w:tcPr>
            <w:tcW w:w="992" w:type="dxa"/>
            <w:vAlign w:val="center"/>
          </w:tcPr>
          <w:p w14:paraId="59FC0107" w14:textId="1B4B698F" w:rsidR="00EB48E1" w:rsidRPr="00D83FA7" w:rsidRDefault="00EB48E1" w:rsidP="00EB48E1">
            <w:pPr>
              <w:jc w:val="center"/>
            </w:pPr>
            <w:r w:rsidRPr="00D83FA7">
              <w:rPr>
                <w:rFonts w:hint="eastAsia"/>
              </w:rPr>
              <w:t>７０</w:t>
            </w:r>
          </w:p>
        </w:tc>
        <w:tc>
          <w:tcPr>
            <w:tcW w:w="1417" w:type="dxa"/>
            <w:vMerge w:val="restart"/>
            <w:vAlign w:val="center"/>
          </w:tcPr>
          <w:p w14:paraId="33C049FA" w14:textId="08C69256" w:rsidR="00EB48E1" w:rsidRPr="00D83FA7" w:rsidRDefault="00EB48E1" w:rsidP="00EB48E1">
            <w:pPr>
              <w:jc w:val="center"/>
            </w:pPr>
            <w:r w:rsidRPr="00D83FA7">
              <w:rPr>
                <w:rFonts w:hint="eastAsia"/>
              </w:rPr>
              <w:t>７０</w:t>
            </w:r>
          </w:p>
        </w:tc>
      </w:tr>
      <w:tr w:rsidR="00D83FA7" w:rsidRPr="00D83FA7" w14:paraId="0E235A02" w14:textId="77777777" w:rsidTr="00EB48E1">
        <w:trPr>
          <w:jc w:val="center"/>
        </w:trPr>
        <w:tc>
          <w:tcPr>
            <w:tcW w:w="1129" w:type="dxa"/>
            <w:vMerge/>
          </w:tcPr>
          <w:p w14:paraId="72737DCE" w14:textId="77777777" w:rsidR="00EB48E1" w:rsidRPr="00D83FA7" w:rsidRDefault="00EB48E1"/>
        </w:tc>
        <w:tc>
          <w:tcPr>
            <w:tcW w:w="1418" w:type="dxa"/>
            <w:vMerge/>
          </w:tcPr>
          <w:p w14:paraId="53AE4617" w14:textId="77777777" w:rsidR="00EB48E1" w:rsidRPr="00D83FA7" w:rsidRDefault="00EB48E1"/>
        </w:tc>
        <w:tc>
          <w:tcPr>
            <w:tcW w:w="1134" w:type="dxa"/>
            <w:vAlign w:val="center"/>
          </w:tcPr>
          <w:p w14:paraId="5FC3BCBE" w14:textId="68F323E4" w:rsidR="00EB48E1" w:rsidRPr="00D83FA7" w:rsidRDefault="00EB48E1" w:rsidP="00EB48E1">
            <w:pPr>
              <w:jc w:val="center"/>
            </w:pPr>
            <w:r w:rsidRPr="00D83FA7">
              <w:rPr>
                <w:rFonts w:hint="eastAsia"/>
              </w:rPr>
              <w:t>0.001</w:t>
            </w:r>
          </w:p>
        </w:tc>
        <w:tc>
          <w:tcPr>
            <w:tcW w:w="1205" w:type="dxa"/>
            <w:vAlign w:val="center"/>
          </w:tcPr>
          <w:p w14:paraId="732C9D70" w14:textId="3B14CD48" w:rsidR="00EB48E1" w:rsidRPr="00D83FA7" w:rsidRDefault="00EB48E1" w:rsidP="00EB48E1">
            <w:pPr>
              <w:jc w:val="center"/>
            </w:pPr>
            <w:r w:rsidRPr="00D83FA7">
              <w:rPr>
                <w:rFonts w:hint="eastAsia"/>
              </w:rPr>
              <w:t>0.000</w:t>
            </w:r>
          </w:p>
        </w:tc>
        <w:tc>
          <w:tcPr>
            <w:tcW w:w="1205" w:type="dxa"/>
            <w:vAlign w:val="center"/>
          </w:tcPr>
          <w:p w14:paraId="11A0B86B" w14:textId="09D4F64B" w:rsidR="00EB48E1" w:rsidRPr="00D83FA7" w:rsidRDefault="00EB48E1" w:rsidP="00EB48E1">
            <w:pPr>
              <w:jc w:val="center"/>
            </w:pPr>
            <w:r w:rsidRPr="00D83FA7">
              <w:rPr>
                <w:rFonts w:hint="eastAsia"/>
              </w:rPr>
              <w:t>0.001</w:t>
            </w:r>
          </w:p>
        </w:tc>
        <w:tc>
          <w:tcPr>
            <w:tcW w:w="992" w:type="dxa"/>
            <w:vAlign w:val="center"/>
          </w:tcPr>
          <w:p w14:paraId="5DCF958B" w14:textId="752883BF" w:rsidR="00EB48E1" w:rsidRPr="00D83FA7" w:rsidRDefault="00EB48E1" w:rsidP="00EB48E1">
            <w:pPr>
              <w:jc w:val="center"/>
            </w:pPr>
            <w:r w:rsidRPr="00D83FA7">
              <w:rPr>
                <w:rFonts w:hint="eastAsia"/>
              </w:rPr>
              <w:t>６８</w:t>
            </w:r>
          </w:p>
        </w:tc>
        <w:tc>
          <w:tcPr>
            <w:tcW w:w="1417" w:type="dxa"/>
            <w:vMerge/>
          </w:tcPr>
          <w:p w14:paraId="7FA8E9EE" w14:textId="77777777" w:rsidR="00EB48E1" w:rsidRPr="00D83FA7" w:rsidRDefault="00EB48E1"/>
        </w:tc>
      </w:tr>
      <w:tr w:rsidR="00D83FA7" w:rsidRPr="00D83FA7" w14:paraId="6172F77A" w14:textId="77777777" w:rsidTr="00EB48E1">
        <w:trPr>
          <w:jc w:val="center"/>
        </w:trPr>
        <w:tc>
          <w:tcPr>
            <w:tcW w:w="1129" w:type="dxa"/>
            <w:vMerge/>
          </w:tcPr>
          <w:p w14:paraId="05E3218D" w14:textId="77777777" w:rsidR="00EB48E1" w:rsidRPr="00D83FA7" w:rsidRDefault="00EB48E1"/>
        </w:tc>
        <w:tc>
          <w:tcPr>
            <w:tcW w:w="1418" w:type="dxa"/>
            <w:vMerge/>
          </w:tcPr>
          <w:p w14:paraId="758AD837" w14:textId="77777777" w:rsidR="00EB48E1" w:rsidRPr="00D83FA7" w:rsidRDefault="00EB48E1"/>
        </w:tc>
        <w:tc>
          <w:tcPr>
            <w:tcW w:w="1134" w:type="dxa"/>
            <w:vAlign w:val="center"/>
          </w:tcPr>
          <w:p w14:paraId="6A95A672" w14:textId="69F2562A" w:rsidR="00EB48E1" w:rsidRPr="00D83FA7" w:rsidRDefault="00EB48E1" w:rsidP="00EB48E1">
            <w:pPr>
              <w:jc w:val="center"/>
            </w:pPr>
            <w:r w:rsidRPr="00D83FA7">
              <w:rPr>
                <w:rFonts w:hint="eastAsia"/>
              </w:rPr>
              <w:t>0.001</w:t>
            </w:r>
          </w:p>
        </w:tc>
        <w:tc>
          <w:tcPr>
            <w:tcW w:w="1205" w:type="dxa"/>
            <w:vAlign w:val="center"/>
          </w:tcPr>
          <w:p w14:paraId="0A1F55FC" w14:textId="6D0D12A9" w:rsidR="00EB48E1" w:rsidRPr="00D83FA7" w:rsidRDefault="00EB48E1" w:rsidP="00EB48E1">
            <w:pPr>
              <w:jc w:val="center"/>
            </w:pPr>
            <w:r w:rsidRPr="00D83FA7">
              <w:rPr>
                <w:rFonts w:hint="eastAsia"/>
              </w:rPr>
              <w:t>0.001</w:t>
            </w:r>
          </w:p>
        </w:tc>
        <w:tc>
          <w:tcPr>
            <w:tcW w:w="1205" w:type="dxa"/>
            <w:vAlign w:val="center"/>
          </w:tcPr>
          <w:p w14:paraId="6F324D9B" w14:textId="1DD4855B" w:rsidR="00EB48E1" w:rsidRPr="00D83FA7" w:rsidRDefault="00EB48E1" w:rsidP="00EB48E1">
            <w:pPr>
              <w:jc w:val="center"/>
            </w:pPr>
            <w:r w:rsidRPr="00D83FA7">
              <w:rPr>
                <w:rFonts w:hint="eastAsia"/>
              </w:rPr>
              <w:t>0.001</w:t>
            </w:r>
          </w:p>
        </w:tc>
        <w:tc>
          <w:tcPr>
            <w:tcW w:w="992" w:type="dxa"/>
            <w:vAlign w:val="center"/>
          </w:tcPr>
          <w:p w14:paraId="77D821D3" w14:textId="2EFBAE5E" w:rsidR="00EB48E1" w:rsidRPr="00D83FA7" w:rsidRDefault="00EB48E1" w:rsidP="00EB48E1">
            <w:pPr>
              <w:jc w:val="center"/>
            </w:pPr>
            <w:r w:rsidRPr="00D83FA7">
              <w:rPr>
                <w:rFonts w:hint="eastAsia"/>
              </w:rPr>
              <w:t>６５</w:t>
            </w:r>
          </w:p>
        </w:tc>
        <w:tc>
          <w:tcPr>
            <w:tcW w:w="1417" w:type="dxa"/>
            <w:vMerge/>
          </w:tcPr>
          <w:p w14:paraId="399698DC" w14:textId="77777777" w:rsidR="00EB48E1" w:rsidRPr="00D83FA7" w:rsidRDefault="00EB48E1"/>
        </w:tc>
      </w:tr>
      <w:tr w:rsidR="00D83FA7" w:rsidRPr="00D83FA7" w14:paraId="412AB673" w14:textId="77777777" w:rsidTr="00EB48E1">
        <w:trPr>
          <w:jc w:val="center"/>
        </w:trPr>
        <w:tc>
          <w:tcPr>
            <w:tcW w:w="1129" w:type="dxa"/>
            <w:vMerge/>
          </w:tcPr>
          <w:p w14:paraId="5378B036" w14:textId="77777777" w:rsidR="00EB48E1" w:rsidRPr="00D83FA7" w:rsidRDefault="00EB48E1"/>
        </w:tc>
        <w:tc>
          <w:tcPr>
            <w:tcW w:w="1418" w:type="dxa"/>
            <w:vMerge/>
          </w:tcPr>
          <w:p w14:paraId="580CEFC5" w14:textId="77777777" w:rsidR="00EB48E1" w:rsidRPr="00D83FA7" w:rsidRDefault="00EB48E1"/>
        </w:tc>
        <w:tc>
          <w:tcPr>
            <w:tcW w:w="1134" w:type="dxa"/>
            <w:vAlign w:val="center"/>
          </w:tcPr>
          <w:p w14:paraId="0357357B" w14:textId="19CD8118" w:rsidR="00EB48E1" w:rsidRPr="00D83FA7" w:rsidRDefault="00EB48E1" w:rsidP="00EB48E1">
            <w:pPr>
              <w:jc w:val="center"/>
            </w:pPr>
            <w:r w:rsidRPr="00D83FA7">
              <w:rPr>
                <w:rFonts w:hint="eastAsia"/>
              </w:rPr>
              <w:t>0.002</w:t>
            </w:r>
          </w:p>
        </w:tc>
        <w:tc>
          <w:tcPr>
            <w:tcW w:w="1205" w:type="dxa"/>
            <w:vAlign w:val="center"/>
          </w:tcPr>
          <w:p w14:paraId="43AB6C27" w14:textId="18C03187" w:rsidR="00EB48E1" w:rsidRPr="00D83FA7" w:rsidRDefault="00EB48E1" w:rsidP="00EB48E1">
            <w:pPr>
              <w:jc w:val="center"/>
            </w:pPr>
            <w:r w:rsidRPr="00D83FA7">
              <w:rPr>
                <w:rFonts w:hint="eastAsia"/>
              </w:rPr>
              <w:t>0.000</w:t>
            </w:r>
          </w:p>
        </w:tc>
        <w:tc>
          <w:tcPr>
            <w:tcW w:w="1205" w:type="dxa"/>
            <w:vAlign w:val="center"/>
          </w:tcPr>
          <w:p w14:paraId="2260DE0D" w14:textId="3CCA4E85" w:rsidR="00EB48E1" w:rsidRPr="00D83FA7" w:rsidRDefault="00EB48E1" w:rsidP="00EB48E1">
            <w:pPr>
              <w:jc w:val="center"/>
            </w:pPr>
            <w:r w:rsidRPr="00D83FA7">
              <w:rPr>
                <w:rFonts w:hint="eastAsia"/>
              </w:rPr>
              <w:t>0.002</w:t>
            </w:r>
          </w:p>
        </w:tc>
        <w:tc>
          <w:tcPr>
            <w:tcW w:w="992" w:type="dxa"/>
            <w:vAlign w:val="center"/>
          </w:tcPr>
          <w:p w14:paraId="79334FF1" w14:textId="22D78D66" w:rsidR="00EB48E1" w:rsidRPr="00D83FA7" w:rsidRDefault="00EB48E1" w:rsidP="00EB48E1">
            <w:pPr>
              <w:jc w:val="center"/>
            </w:pPr>
            <w:r w:rsidRPr="00D83FA7">
              <w:rPr>
                <w:rFonts w:hint="eastAsia"/>
              </w:rPr>
              <w:t>６３</w:t>
            </w:r>
          </w:p>
        </w:tc>
        <w:tc>
          <w:tcPr>
            <w:tcW w:w="1417" w:type="dxa"/>
            <w:vMerge/>
          </w:tcPr>
          <w:p w14:paraId="408ECBBC" w14:textId="77777777" w:rsidR="00EB48E1" w:rsidRPr="00D83FA7" w:rsidRDefault="00EB48E1"/>
        </w:tc>
      </w:tr>
      <w:tr w:rsidR="00D83FA7" w:rsidRPr="00D83FA7" w14:paraId="0CF00951" w14:textId="77777777" w:rsidTr="00EB48E1">
        <w:trPr>
          <w:jc w:val="center"/>
        </w:trPr>
        <w:tc>
          <w:tcPr>
            <w:tcW w:w="1129" w:type="dxa"/>
            <w:vMerge/>
          </w:tcPr>
          <w:p w14:paraId="642EA330" w14:textId="77777777" w:rsidR="00EB48E1" w:rsidRPr="00D83FA7" w:rsidRDefault="00EB48E1"/>
        </w:tc>
        <w:tc>
          <w:tcPr>
            <w:tcW w:w="1418" w:type="dxa"/>
            <w:vMerge/>
          </w:tcPr>
          <w:p w14:paraId="6C37565B" w14:textId="77777777" w:rsidR="00EB48E1" w:rsidRPr="00D83FA7" w:rsidRDefault="00EB48E1"/>
        </w:tc>
        <w:tc>
          <w:tcPr>
            <w:tcW w:w="1134" w:type="dxa"/>
            <w:vAlign w:val="center"/>
          </w:tcPr>
          <w:p w14:paraId="21F8CCCF" w14:textId="0ECE77B9" w:rsidR="00EB48E1" w:rsidRPr="00D83FA7" w:rsidRDefault="00EB48E1" w:rsidP="00EB48E1">
            <w:pPr>
              <w:jc w:val="center"/>
            </w:pPr>
            <w:r w:rsidRPr="00D83FA7">
              <w:rPr>
                <w:rFonts w:hint="eastAsia"/>
              </w:rPr>
              <w:t>0.002</w:t>
            </w:r>
          </w:p>
        </w:tc>
        <w:tc>
          <w:tcPr>
            <w:tcW w:w="1205" w:type="dxa"/>
            <w:vAlign w:val="center"/>
          </w:tcPr>
          <w:p w14:paraId="60D5DC77" w14:textId="21992779" w:rsidR="00EB48E1" w:rsidRPr="00D83FA7" w:rsidRDefault="00EB48E1" w:rsidP="00EB48E1">
            <w:pPr>
              <w:jc w:val="center"/>
            </w:pPr>
            <w:r w:rsidRPr="00D83FA7">
              <w:rPr>
                <w:rFonts w:hint="eastAsia"/>
              </w:rPr>
              <w:t>0.001</w:t>
            </w:r>
          </w:p>
        </w:tc>
        <w:tc>
          <w:tcPr>
            <w:tcW w:w="1205" w:type="dxa"/>
            <w:vAlign w:val="center"/>
          </w:tcPr>
          <w:p w14:paraId="0777B513" w14:textId="1012C8C0" w:rsidR="00EB48E1" w:rsidRPr="00D83FA7" w:rsidRDefault="00EB48E1" w:rsidP="00EB48E1">
            <w:pPr>
              <w:jc w:val="center"/>
            </w:pPr>
            <w:r w:rsidRPr="00D83FA7">
              <w:rPr>
                <w:rFonts w:hint="eastAsia"/>
              </w:rPr>
              <w:t>0.002</w:t>
            </w:r>
          </w:p>
        </w:tc>
        <w:tc>
          <w:tcPr>
            <w:tcW w:w="992" w:type="dxa"/>
            <w:vAlign w:val="center"/>
          </w:tcPr>
          <w:p w14:paraId="166A4656" w14:textId="5D1923A9" w:rsidR="00EB48E1" w:rsidRPr="00D83FA7" w:rsidRDefault="00EB48E1" w:rsidP="00EB48E1">
            <w:pPr>
              <w:jc w:val="center"/>
            </w:pPr>
            <w:r w:rsidRPr="00D83FA7">
              <w:rPr>
                <w:rFonts w:hint="eastAsia"/>
              </w:rPr>
              <w:t>６０</w:t>
            </w:r>
          </w:p>
        </w:tc>
        <w:tc>
          <w:tcPr>
            <w:tcW w:w="1417" w:type="dxa"/>
            <w:vMerge/>
          </w:tcPr>
          <w:p w14:paraId="06192012" w14:textId="77777777" w:rsidR="00EB48E1" w:rsidRPr="00D83FA7" w:rsidRDefault="00EB48E1"/>
        </w:tc>
      </w:tr>
      <w:tr w:rsidR="00D83FA7" w:rsidRPr="00D83FA7" w14:paraId="59AD62F4" w14:textId="77777777" w:rsidTr="00EB48E1">
        <w:trPr>
          <w:jc w:val="center"/>
        </w:trPr>
        <w:tc>
          <w:tcPr>
            <w:tcW w:w="1129" w:type="dxa"/>
            <w:vMerge/>
          </w:tcPr>
          <w:p w14:paraId="7453F01F" w14:textId="77777777" w:rsidR="00EB48E1" w:rsidRPr="00D83FA7" w:rsidRDefault="00EB48E1"/>
        </w:tc>
        <w:tc>
          <w:tcPr>
            <w:tcW w:w="1418" w:type="dxa"/>
            <w:vMerge/>
          </w:tcPr>
          <w:p w14:paraId="532FCD12" w14:textId="77777777" w:rsidR="00EB48E1" w:rsidRPr="00D83FA7" w:rsidRDefault="00EB48E1"/>
        </w:tc>
        <w:tc>
          <w:tcPr>
            <w:tcW w:w="1134" w:type="dxa"/>
            <w:vAlign w:val="center"/>
          </w:tcPr>
          <w:p w14:paraId="6BDB1676" w14:textId="1B36187F" w:rsidR="00EB48E1" w:rsidRPr="00D83FA7" w:rsidRDefault="00EB48E1" w:rsidP="00EB48E1">
            <w:pPr>
              <w:jc w:val="center"/>
            </w:pPr>
            <w:r w:rsidRPr="00D83FA7">
              <w:rPr>
                <w:rFonts w:hint="eastAsia"/>
              </w:rPr>
              <w:t>0.003</w:t>
            </w:r>
          </w:p>
        </w:tc>
        <w:tc>
          <w:tcPr>
            <w:tcW w:w="1205" w:type="dxa"/>
            <w:vAlign w:val="center"/>
          </w:tcPr>
          <w:p w14:paraId="4EF98E6C" w14:textId="668B0425" w:rsidR="00EB48E1" w:rsidRPr="00D83FA7" w:rsidRDefault="00EB48E1" w:rsidP="00EB48E1">
            <w:pPr>
              <w:jc w:val="center"/>
            </w:pPr>
            <w:r w:rsidRPr="00D83FA7">
              <w:rPr>
                <w:rFonts w:hint="eastAsia"/>
              </w:rPr>
              <w:t>0.002</w:t>
            </w:r>
          </w:p>
        </w:tc>
        <w:tc>
          <w:tcPr>
            <w:tcW w:w="1205" w:type="dxa"/>
            <w:vAlign w:val="center"/>
          </w:tcPr>
          <w:p w14:paraId="56D9B241" w14:textId="28DB1E41" w:rsidR="00EB48E1" w:rsidRPr="00D83FA7" w:rsidRDefault="00EB48E1" w:rsidP="00EB48E1">
            <w:pPr>
              <w:jc w:val="center"/>
            </w:pPr>
            <w:r w:rsidRPr="00D83FA7">
              <w:rPr>
                <w:rFonts w:hint="eastAsia"/>
              </w:rPr>
              <w:t>0.002</w:t>
            </w:r>
          </w:p>
        </w:tc>
        <w:tc>
          <w:tcPr>
            <w:tcW w:w="992" w:type="dxa"/>
            <w:vAlign w:val="center"/>
          </w:tcPr>
          <w:p w14:paraId="78984C77" w14:textId="4966C7ED" w:rsidR="00EB48E1" w:rsidRPr="00D83FA7" w:rsidRDefault="00EB48E1" w:rsidP="00EB48E1">
            <w:pPr>
              <w:jc w:val="center"/>
            </w:pPr>
            <w:r w:rsidRPr="00D83FA7">
              <w:rPr>
                <w:rFonts w:hint="eastAsia"/>
              </w:rPr>
              <w:t>５８</w:t>
            </w:r>
          </w:p>
        </w:tc>
        <w:tc>
          <w:tcPr>
            <w:tcW w:w="1417" w:type="dxa"/>
            <w:vMerge/>
          </w:tcPr>
          <w:p w14:paraId="05BA5DCE" w14:textId="77777777" w:rsidR="00EB48E1" w:rsidRPr="00D83FA7" w:rsidRDefault="00EB48E1"/>
        </w:tc>
      </w:tr>
      <w:tr w:rsidR="00D83FA7" w:rsidRPr="00D83FA7" w14:paraId="1B6790D4" w14:textId="77777777" w:rsidTr="00EB48E1">
        <w:trPr>
          <w:jc w:val="center"/>
        </w:trPr>
        <w:tc>
          <w:tcPr>
            <w:tcW w:w="1129" w:type="dxa"/>
            <w:vMerge/>
          </w:tcPr>
          <w:p w14:paraId="4520000E" w14:textId="77777777" w:rsidR="00EB48E1" w:rsidRPr="00D83FA7" w:rsidRDefault="00EB48E1"/>
        </w:tc>
        <w:tc>
          <w:tcPr>
            <w:tcW w:w="1418" w:type="dxa"/>
            <w:vMerge/>
          </w:tcPr>
          <w:p w14:paraId="77AEE330" w14:textId="77777777" w:rsidR="00EB48E1" w:rsidRPr="00D83FA7" w:rsidRDefault="00EB48E1"/>
        </w:tc>
        <w:tc>
          <w:tcPr>
            <w:tcW w:w="1134" w:type="dxa"/>
            <w:vAlign w:val="center"/>
          </w:tcPr>
          <w:p w14:paraId="0B4E9AEE" w14:textId="5D4C7EE8" w:rsidR="00EB48E1" w:rsidRPr="00D83FA7" w:rsidRDefault="00EB48E1" w:rsidP="00EB48E1">
            <w:pPr>
              <w:jc w:val="center"/>
            </w:pPr>
            <w:r w:rsidRPr="00D83FA7">
              <w:rPr>
                <w:rFonts w:hint="eastAsia"/>
              </w:rPr>
              <w:t>0.003</w:t>
            </w:r>
          </w:p>
        </w:tc>
        <w:tc>
          <w:tcPr>
            <w:tcW w:w="1205" w:type="dxa"/>
            <w:vAlign w:val="center"/>
          </w:tcPr>
          <w:p w14:paraId="619A64EA" w14:textId="090933FF" w:rsidR="00EB48E1" w:rsidRPr="00D83FA7" w:rsidRDefault="00EB48E1" w:rsidP="00EB48E1">
            <w:pPr>
              <w:jc w:val="center"/>
            </w:pPr>
            <w:r w:rsidRPr="00D83FA7">
              <w:rPr>
                <w:rFonts w:hint="eastAsia"/>
              </w:rPr>
              <w:t>0.000</w:t>
            </w:r>
          </w:p>
        </w:tc>
        <w:tc>
          <w:tcPr>
            <w:tcW w:w="1205" w:type="dxa"/>
            <w:vAlign w:val="center"/>
          </w:tcPr>
          <w:p w14:paraId="7B1E57A5" w14:textId="69C98558" w:rsidR="00EB48E1" w:rsidRPr="00D83FA7" w:rsidRDefault="00EB48E1" w:rsidP="00EB48E1">
            <w:pPr>
              <w:jc w:val="center"/>
            </w:pPr>
            <w:r w:rsidRPr="00D83FA7">
              <w:rPr>
                <w:rFonts w:hint="eastAsia"/>
              </w:rPr>
              <w:t>0.003</w:t>
            </w:r>
          </w:p>
        </w:tc>
        <w:tc>
          <w:tcPr>
            <w:tcW w:w="992" w:type="dxa"/>
            <w:vAlign w:val="center"/>
          </w:tcPr>
          <w:p w14:paraId="561551B2" w14:textId="44062569" w:rsidR="00EB48E1" w:rsidRPr="00D83FA7" w:rsidRDefault="00EB48E1" w:rsidP="00EB48E1">
            <w:pPr>
              <w:jc w:val="center"/>
            </w:pPr>
            <w:r w:rsidRPr="00D83FA7">
              <w:rPr>
                <w:rFonts w:hint="eastAsia"/>
              </w:rPr>
              <w:t>５５</w:t>
            </w:r>
          </w:p>
        </w:tc>
        <w:tc>
          <w:tcPr>
            <w:tcW w:w="1417" w:type="dxa"/>
            <w:vMerge/>
          </w:tcPr>
          <w:p w14:paraId="0AEC0424" w14:textId="77777777" w:rsidR="00EB48E1" w:rsidRPr="00D83FA7" w:rsidRDefault="00EB48E1"/>
        </w:tc>
      </w:tr>
      <w:tr w:rsidR="00D83FA7" w:rsidRPr="00D83FA7" w14:paraId="076C71D9" w14:textId="77777777" w:rsidTr="00EB48E1">
        <w:trPr>
          <w:jc w:val="center"/>
        </w:trPr>
        <w:tc>
          <w:tcPr>
            <w:tcW w:w="1129" w:type="dxa"/>
            <w:vMerge/>
          </w:tcPr>
          <w:p w14:paraId="3D77DB12" w14:textId="77777777" w:rsidR="00EB48E1" w:rsidRPr="00D83FA7" w:rsidRDefault="00EB48E1"/>
        </w:tc>
        <w:tc>
          <w:tcPr>
            <w:tcW w:w="1418" w:type="dxa"/>
            <w:vMerge/>
          </w:tcPr>
          <w:p w14:paraId="3A1C1250" w14:textId="77777777" w:rsidR="00EB48E1" w:rsidRPr="00D83FA7" w:rsidRDefault="00EB48E1"/>
        </w:tc>
        <w:tc>
          <w:tcPr>
            <w:tcW w:w="1134" w:type="dxa"/>
            <w:vAlign w:val="center"/>
          </w:tcPr>
          <w:p w14:paraId="61F7598F" w14:textId="40F559D8" w:rsidR="00EB48E1" w:rsidRPr="00D83FA7" w:rsidRDefault="00EB48E1" w:rsidP="00EB48E1">
            <w:pPr>
              <w:jc w:val="center"/>
            </w:pPr>
            <w:r w:rsidRPr="00D83FA7">
              <w:rPr>
                <w:rFonts w:hint="eastAsia"/>
              </w:rPr>
              <w:t>0.003</w:t>
            </w:r>
          </w:p>
        </w:tc>
        <w:tc>
          <w:tcPr>
            <w:tcW w:w="1205" w:type="dxa"/>
            <w:vAlign w:val="center"/>
          </w:tcPr>
          <w:p w14:paraId="69339C43" w14:textId="01EC0770" w:rsidR="00EB48E1" w:rsidRPr="00D83FA7" w:rsidRDefault="00EB48E1" w:rsidP="00EB48E1">
            <w:pPr>
              <w:jc w:val="center"/>
            </w:pPr>
            <w:r w:rsidRPr="00D83FA7">
              <w:rPr>
                <w:rFonts w:hint="eastAsia"/>
              </w:rPr>
              <w:t>0.001</w:t>
            </w:r>
          </w:p>
        </w:tc>
        <w:tc>
          <w:tcPr>
            <w:tcW w:w="1205" w:type="dxa"/>
            <w:vAlign w:val="center"/>
          </w:tcPr>
          <w:p w14:paraId="7BFEA3F5" w14:textId="70CD9B59" w:rsidR="00EB48E1" w:rsidRPr="00D83FA7" w:rsidRDefault="00EB48E1" w:rsidP="00EB48E1">
            <w:pPr>
              <w:jc w:val="center"/>
            </w:pPr>
            <w:r w:rsidRPr="00D83FA7">
              <w:rPr>
                <w:rFonts w:hint="eastAsia"/>
              </w:rPr>
              <w:t>0.003</w:t>
            </w:r>
          </w:p>
        </w:tc>
        <w:tc>
          <w:tcPr>
            <w:tcW w:w="992" w:type="dxa"/>
            <w:vAlign w:val="center"/>
          </w:tcPr>
          <w:p w14:paraId="72E4E43D" w14:textId="0BE7EA53" w:rsidR="00EB48E1" w:rsidRPr="00D83FA7" w:rsidRDefault="00EB48E1" w:rsidP="00EB48E1">
            <w:pPr>
              <w:jc w:val="center"/>
            </w:pPr>
            <w:r w:rsidRPr="00D83FA7">
              <w:rPr>
                <w:rFonts w:hint="eastAsia"/>
              </w:rPr>
              <w:t>５３</w:t>
            </w:r>
          </w:p>
        </w:tc>
        <w:tc>
          <w:tcPr>
            <w:tcW w:w="1417" w:type="dxa"/>
            <w:vMerge/>
          </w:tcPr>
          <w:p w14:paraId="5214EA46" w14:textId="77777777" w:rsidR="00EB48E1" w:rsidRPr="00D83FA7" w:rsidRDefault="00EB48E1"/>
        </w:tc>
      </w:tr>
      <w:tr w:rsidR="00D83FA7" w:rsidRPr="00D83FA7" w14:paraId="70485BAF" w14:textId="77777777" w:rsidTr="00EB48E1">
        <w:trPr>
          <w:jc w:val="center"/>
        </w:trPr>
        <w:tc>
          <w:tcPr>
            <w:tcW w:w="1129" w:type="dxa"/>
            <w:vMerge/>
          </w:tcPr>
          <w:p w14:paraId="2D58A519" w14:textId="77777777" w:rsidR="00EB48E1" w:rsidRPr="00D83FA7" w:rsidRDefault="00EB48E1"/>
        </w:tc>
        <w:tc>
          <w:tcPr>
            <w:tcW w:w="1418" w:type="dxa"/>
            <w:vMerge/>
          </w:tcPr>
          <w:p w14:paraId="3CC2782A" w14:textId="77777777" w:rsidR="00EB48E1" w:rsidRPr="00D83FA7" w:rsidRDefault="00EB48E1"/>
        </w:tc>
        <w:tc>
          <w:tcPr>
            <w:tcW w:w="1134" w:type="dxa"/>
            <w:vAlign w:val="center"/>
          </w:tcPr>
          <w:p w14:paraId="0B88B30F" w14:textId="257CFA2B" w:rsidR="00EB48E1" w:rsidRPr="00D83FA7" w:rsidRDefault="00EB48E1" w:rsidP="00EB48E1">
            <w:pPr>
              <w:jc w:val="center"/>
            </w:pPr>
            <w:r w:rsidRPr="00D83FA7">
              <w:rPr>
                <w:rFonts w:hint="eastAsia"/>
              </w:rPr>
              <w:t>0.004</w:t>
            </w:r>
          </w:p>
        </w:tc>
        <w:tc>
          <w:tcPr>
            <w:tcW w:w="1205" w:type="dxa"/>
            <w:vAlign w:val="center"/>
          </w:tcPr>
          <w:p w14:paraId="164A0B16" w14:textId="7ED9EA32" w:rsidR="00EB48E1" w:rsidRPr="00D83FA7" w:rsidRDefault="00EB48E1" w:rsidP="00EB48E1">
            <w:pPr>
              <w:jc w:val="center"/>
            </w:pPr>
            <w:r w:rsidRPr="00D83FA7">
              <w:rPr>
                <w:rFonts w:hint="eastAsia"/>
              </w:rPr>
              <w:t>0.002</w:t>
            </w:r>
          </w:p>
        </w:tc>
        <w:tc>
          <w:tcPr>
            <w:tcW w:w="1205" w:type="dxa"/>
            <w:vAlign w:val="center"/>
          </w:tcPr>
          <w:p w14:paraId="31980D28" w14:textId="00138AA9" w:rsidR="00EB48E1" w:rsidRPr="00D83FA7" w:rsidRDefault="00EB48E1" w:rsidP="00EB48E1">
            <w:pPr>
              <w:jc w:val="center"/>
            </w:pPr>
            <w:r w:rsidRPr="00D83FA7">
              <w:rPr>
                <w:rFonts w:hint="eastAsia"/>
              </w:rPr>
              <w:t>0.003</w:t>
            </w:r>
          </w:p>
        </w:tc>
        <w:tc>
          <w:tcPr>
            <w:tcW w:w="992" w:type="dxa"/>
            <w:vAlign w:val="center"/>
          </w:tcPr>
          <w:p w14:paraId="313D79EB" w14:textId="68E06B77" w:rsidR="00EB48E1" w:rsidRPr="00D83FA7" w:rsidRDefault="00EB48E1" w:rsidP="00EB48E1">
            <w:pPr>
              <w:jc w:val="center"/>
            </w:pPr>
            <w:r w:rsidRPr="00D83FA7">
              <w:rPr>
                <w:rFonts w:hint="eastAsia"/>
              </w:rPr>
              <w:t>５０</w:t>
            </w:r>
          </w:p>
        </w:tc>
        <w:tc>
          <w:tcPr>
            <w:tcW w:w="1417" w:type="dxa"/>
            <w:vMerge/>
          </w:tcPr>
          <w:p w14:paraId="1E7B03AA" w14:textId="77777777" w:rsidR="00EB48E1" w:rsidRPr="00D83FA7" w:rsidRDefault="00EB48E1"/>
        </w:tc>
      </w:tr>
      <w:tr w:rsidR="00D83FA7" w:rsidRPr="00D83FA7" w14:paraId="415EF637" w14:textId="77777777" w:rsidTr="00EB48E1">
        <w:trPr>
          <w:jc w:val="center"/>
        </w:trPr>
        <w:tc>
          <w:tcPr>
            <w:tcW w:w="1129" w:type="dxa"/>
            <w:vMerge/>
          </w:tcPr>
          <w:p w14:paraId="1B765DBC" w14:textId="77777777" w:rsidR="00EB48E1" w:rsidRPr="00D83FA7" w:rsidRDefault="00EB48E1"/>
        </w:tc>
        <w:tc>
          <w:tcPr>
            <w:tcW w:w="1418" w:type="dxa"/>
            <w:vMerge/>
          </w:tcPr>
          <w:p w14:paraId="26F6BC1B" w14:textId="77777777" w:rsidR="00EB48E1" w:rsidRPr="00D83FA7" w:rsidRDefault="00EB48E1"/>
        </w:tc>
        <w:tc>
          <w:tcPr>
            <w:tcW w:w="1134" w:type="dxa"/>
            <w:vAlign w:val="center"/>
          </w:tcPr>
          <w:p w14:paraId="629B243C" w14:textId="29B3EA69" w:rsidR="00EB48E1" w:rsidRPr="00D83FA7" w:rsidRDefault="00EB48E1" w:rsidP="00EB48E1">
            <w:pPr>
              <w:jc w:val="center"/>
            </w:pPr>
            <w:r w:rsidRPr="00D83FA7">
              <w:rPr>
                <w:rFonts w:hint="eastAsia"/>
              </w:rPr>
              <w:t>0.004</w:t>
            </w:r>
          </w:p>
        </w:tc>
        <w:tc>
          <w:tcPr>
            <w:tcW w:w="1205" w:type="dxa"/>
            <w:vAlign w:val="center"/>
          </w:tcPr>
          <w:p w14:paraId="74C9F61F" w14:textId="391C933C" w:rsidR="00EB48E1" w:rsidRPr="00D83FA7" w:rsidRDefault="00EB48E1" w:rsidP="00EB48E1">
            <w:pPr>
              <w:jc w:val="center"/>
            </w:pPr>
            <w:r w:rsidRPr="00D83FA7">
              <w:rPr>
                <w:rFonts w:hint="eastAsia"/>
              </w:rPr>
              <w:t>0.000</w:t>
            </w:r>
          </w:p>
        </w:tc>
        <w:tc>
          <w:tcPr>
            <w:tcW w:w="1205" w:type="dxa"/>
            <w:vAlign w:val="center"/>
          </w:tcPr>
          <w:p w14:paraId="02F40BC9" w14:textId="5AA86B53" w:rsidR="00EB48E1" w:rsidRPr="00D83FA7" w:rsidRDefault="00EB48E1" w:rsidP="00EB48E1">
            <w:pPr>
              <w:jc w:val="center"/>
            </w:pPr>
            <w:r w:rsidRPr="00D83FA7">
              <w:rPr>
                <w:rFonts w:hint="eastAsia"/>
              </w:rPr>
              <w:t>0.004</w:t>
            </w:r>
          </w:p>
        </w:tc>
        <w:tc>
          <w:tcPr>
            <w:tcW w:w="992" w:type="dxa"/>
            <w:vAlign w:val="center"/>
          </w:tcPr>
          <w:p w14:paraId="6774CFB2" w14:textId="20A9664E" w:rsidR="00EB48E1" w:rsidRPr="00D83FA7" w:rsidRDefault="00EB48E1" w:rsidP="00EB48E1">
            <w:pPr>
              <w:jc w:val="center"/>
            </w:pPr>
            <w:r w:rsidRPr="00D83FA7">
              <w:rPr>
                <w:rFonts w:hint="eastAsia"/>
              </w:rPr>
              <w:t>４８</w:t>
            </w:r>
          </w:p>
        </w:tc>
        <w:tc>
          <w:tcPr>
            <w:tcW w:w="1417" w:type="dxa"/>
            <w:vMerge/>
          </w:tcPr>
          <w:p w14:paraId="0750C9EB" w14:textId="77777777" w:rsidR="00EB48E1" w:rsidRPr="00D83FA7" w:rsidRDefault="00EB48E1"/>
        </w:tc>
      </w:tr>
      <w:tr w:rsidR="00D83FA7" w:rsidRPr="00D83FA7" w14:paraId="142AD8A2" w14:textId="77777777" w:rsidTr="00EB48E1">
        <w:trPr>
          <w:jc w:val="center"/>
        </w:trPr>
        <w:tc>
          <w:tcPr>
            <w:tcW w:w="1129" w:type="dxa"/>
            <w:vMerge/>
          </w:tcPr>
          <w:p w14:paraId="706F2B02" w14:textId="77777777" w:rsidR="00EB48E1" w:rsidRPr="00D83FA7" w:rsidRDefault="00EB48E1"/>
        </w:tc>
        <w:tc>
          <w:tcPr>
            <w:tcW w:w="1418" w:type="dxa"/>
            <w:vMerge/>
          </w:tcPr>
          <w:p w14:paraId="73D1E22F" w14:textId="77777777" w:rsidR="00EB48E1" w:rsidRPr="00D83FA7" w:rsidRDefault="00EB48E1"/>
        </w:tc>
        <w:tc>
          <w:tcPr>
            <w:tcW w:w="1134" w:type="dxa"/>
            <w:vAlign w:val="center"/>
          </w:tcPr>
          <w:p w14:paraId="55DF2C05" w14:textId="19717B61" w:rsidR="00EB48E1" w:rsidRPr="00D83FA7" w:rsidRDefault="00EB48E1" w:rsidP="00EB48E1">
            <w:pPr>
              <w:jc w:val="center"/>
            </w:pPr>
            <w:r w:rsidRPr="00D83FA7">
              <w:rPr>
                <w:rFonts w:hint="eastAsia"/>
              </w:rPr>
              <w:t>0.004</w:t>
            </w:r>
          </w:p>
        </w:tc>
        <w:tc>
          <w:tcPr>
            <w:tcW w:w="1205" w:type="dxa"/>
            <w:vAlign w:val="center"/>
          </w:tcPr>
          <w:p w14:paraId="6DA89AE6" w14:textId="6B87805A" w:rsidR="00EB48E1" w:rsidRPr="00D83FA7" w:rsidRDefault="00EB48E1" w:rsidP="00EB48E1">
            <w:pPr>
              <w:jc w:val="center"/>
            </w:pPr>
            <w:r w:rsidRPr="00D83FA7">
              <w:rPr>
                <w:rFonts w:hint="eastAsia"/>
              </w:rPr>
              <w:t>0.001</w:t>
            </w:r>
          </w:p>
        </w:tc>
        <w:tc>
          <w:tcPr>
            <w:tcW w:w="1205" w:type="dxa"/>
            <w:vAlign w:val="center"/>
          </w:tcPr>
          <w:p w14:paraId="784B56A6" w14:textId="3182BF57" w:rsidR="00EB48E1" w:rsidRPr="00D83FA7" w:rsidRDefault="00EB48E1" w:rsidP="00EB48E1">
            <w:pPr>
              <w:jc w:val="center"/>
            </w:pPr>
            <w:r w:rsidRPr="00D83FA7">
              <w:rPr>
                <w:rFonts w:hint="eastAsia"/>
              </w:rPr>
              <w:t>0.004</w:t>
            </w:r>
          </w:p>
        </w:tc>
        <w:tc>
          <w:tcPr>
            <w:tcW w:w="992" w:type="dxa"/>
            <w:vAlign w:val="center"/>
          </w:tcPr>
          <w:p w14:paraId="7D480A20" w14:textId="725F62E4" w:rsidR="00EB48E1" w:rsidRPr="00D83FA7" w:rsidRDefault="00EB48E1" w:rsidP="00EB48E1">
            <w:pPr>
              <w:jc w:val="center"/>
            </w:pPr>
            <w:r w:rsidRPr="00D83FA7">
              <w:rPr>
                <w:rFonts w:hint="eastAsia"/>
              </w:rPr>
              <w:t>４５</w:t>
            </w:r>
          </w:p>
        </w:tc>
        <w:tc>
          <w:tcPr>
            <w:tcW w:w="1417" w:type="dxa"/>
            <w:vMerge/>
          </w:tcPr>
          <w:p w14:paraId="4FB95626" w14:textId="77777777" w:rsidR="00EB48E1" w:rsidRPr="00D83FA7" w:rsidRDefault="00EB48E1"/>
        </w:tc>
      </w:tr>
      <w:tr w:rsidR="00D83FA7" w:rsidRPr="00D83FA7" w14:paraId="42C4DBB5" w14:textId="77777777" w:rsidTr="00EB48E1">
        <w:trPr>
          <w:jc w:val="center"/>
        </w:trPr>
        <w:tc>
          <w:tcPr>
            <w:tcW w:w="1129" w:type="dxa"/>
            <w:vMerge/>
          </w:tcPr>
          <w:p w14:paraId="7AE0D797" w14:textId="77777777" w:rsidR="00EB48E1" w:rsidRPr="00D83FA7" w:rsidRDefault="00EB48E1"/>
        </w:tc>
        <w:tc>
          <w:tcPr>
            <w:tcW w:w="1418" w:type="dxa"/>
            <w:vMerge/>
          </w:tcPr>
          <w:p w14:paraId="1EBBBD8F" w14:textId="77777777" w:rsidR="00EB48E1" w:rsidRPr="00D83FA7" w:rsidRDefault="00EB48E1"/>
        </w:tc>
        <w:tc>
          <w:tcPr>
            <w:tcW w:w="1134" w:type="dxa"/>
            <w:vAlign w:val="center"/>
          </w:tcPr>
          <w:p w14:paraId="2363DA9D" w14:textId="7032CA15" w:rsidR="00EB48E1" w:rsidRPr="00D83FA7" w:rsidRDefault="00EB48E1" w:rsidP="00EB48E1">
            <w:pPr>
              <w:jc w:val="center"/>
            </w:pPr>
            <w:r w:rsidRPr="00D83FA7">
              <w:rPr>
                <w:rFonts w:hint="eastAsia"/>
              </w:rPr>
              <w:t>0.004</w:t>
            </w:r>
          </w:p>
        </w:tc>
        <w:tc>
          <w:tcPr>
            <w:tcW w:w="1205" w:type="dxa"/>
            <w:vAlign w:val="center"/>
          </w:tcPr>
          <w:p w14:paraId="48C66D56" w14:textId="408DE35C" w:rsidR="00EB48E1" w:rsidRPr="00D83FA7" w:rsidRDefault="00EB48E1" w:rsidP="00EB48E1">
            <w:pPr>
              <w:jc w:val="center"/>
            </w:pPr>
            <w:r w:rsidRPr="00D83FA7">
              <w:rPr>
                <w:rFonts w:hint="eastAsia"/>
              </w:rPr>
              <w:t>0.003</w:t>
            </w:r>
          </w:p>
        </w:tc>
        <w:tc>
          <w:tcPr>
            <w:tcW w:w="1205" w:type="dxa"/>
            <w:vAlign w:val="center"/>
          </w:tcPr>
          <w:p w14:paraId="7F5D4DD6" w14:textId="2D8B2181" w:rsidR="00EB48E1" w:rsidRPr="00D83FA7" w:rsidRDefault="00EB48E1" w:rsidP="00EB48E1">
            <w:pPr>
              <w:jc w:val="center"/>
            </w:pPr>
            <w:r w:rsidRPr="00D83FA7">
              <w:rPr>
                <w:rFonts w:hint="eastAsia"/>
              </w:rPr>
              <w:t>0.003</w:t>
            </w:r>
          </w:p>
        </w:tc>
        <w:tc>
          <w:tcPr>
            <w:tcW w:w="992" w:type="dxa"/>
            <w:vAlign w:val="center"/>
          </w:tcPr>
          <w:p w14:paraId="39800387" w14:textId="08931FD5" w:rsidR="00EB48E1" w:rsidRPr="00D83FA7" w:rsidRDefault="00EB48E1" w:rsidP="00EB48E1">
            <w:pPr>
              <w:jc w:val="center"/>
            </w:pPr>
            <w:r w:rsidRPr="00D83FA7">
              <w:rPr>
                <w:rFonts w:hint="eastAsia"/>
              </w:rPr>
              <w:t>４３</w:t>
            </w:r>
          </w:p>
        </w:tc>
        <w:tc>
          <w:tcPr>
            <w:tcW w:w="1417" w:type="dxa"/>
            <w:vMerge/>
          </w:tcPr>
          <w:p w14:paraId="7F142463" w14:textId="77777777" w:rsidR="00EB48E1" w:rsidRPr="00D83FA7" w:rsidRDefault="00EB48E1"/>
        </w:tc>
      </w:tr>
      <w:tr w:rsidR="00D83FA7" w:rsidRPr="00D83FA7" w14:paraId="39FE7717" w14:textId="77777777" w:rsidTr="00EB48E1">
        <w:trPr>
          <w:jc w:val="center"/>
        </w:trPr>
        <w:tc>
          <w:tcPr>
            <w:tcW w:w="1129" w:type="dxa"/>
            <w:vMerge/>
          </w:tcPr>
          <w:p w14:paraId="23D7C4F4" w14:textId="77777777" w:rsidR="00EB48E1" w:rsidRPr="00D83FA7" w:rsidRDefault="00EB48E1"/>
        </w:tc>
        <w:tc>
          <w:tcPr>
            <w:tcW w:w="1418" w:type="dxa"/>
            <w:vMerge/>
          </w:tcPr>
          <w:p w14:paraId="27AB79EB" w14:textId="77777777" w:rsidR="00EB48E1" w:rsidRPr="00D83FA7" w:rsidRDefault="00EB48E1"/>
        </w:tc>
        <w:tc>
          <w:tcPr>
            <w:tcW w:w="1134" w:type="dxa"/>
            <w:vAlign w:val="center"/>
          </w:tcPr>
          <w:p w14:paraId="7870E577" w14:textId="1C262929" w:rsidR="00EB48E1" w:rsidRPr="00D83FA7" w:rsidRDefault="00EB48E1" w:rsidP="00EB48E1">
            <w:pPr>
              <w:jc w:val="center"/>
            </w:pPr>
            <w:r w:rsidRPr="00D83FA7">
              <w:rPr>
                <w:rFonts w:hint="eastAsia"/>
              </w:rPr>
              <w:t>0.004</w:t>
            </w:r>
          </w:p>
        </w:tc>
        <w:tc>
          <w:tcPr>
            <w:tcW w:w="1205" w:type="dxa"/>
            <w:vAlign w:val="center"/>
          </w:tcPr>
          <w:p w14:paraId="1E1FEFCF" w14:textId="24C7C78F" w:rsidR="00EB48E1" w:rsidRPr="00D83FA7" w:rsidRDefault="00EB48E1" w:rsidP="00EB48E1">
            <w:pPr>
              <w:jc w:val="center"/>
            </w:pPr>
            <w:r w:rsidRPr="00D83FA7">
              <w:rPr>
                <w:rFonts w:hint="eastAsia"/>
              </w:rPr>
              <w:t>0.002</w:t>
            </w:r>
          </w:p>
        </w:tc>
        <w:tc>
          <w:tcPr>
            <w:tcW w:w="1205" w:type="dxa"/>
            <w:vAlign w:val="center"/>
          </w:tcPr>
          <w:p w14:paraId="4A3F8921" w14:textId="5F3FDBAE" w:rsidR="00EB48E1" w:rsidRPr="00D83FA7" w:rsidRDefault="00EB48E1" w:rsidP="00EB48E1">
            <w:pPr>
              <w:jc w:val="center"/>
            </w:pPr>
            <w:r w:rsidRPr="00D83FA7">
              <w:rPr>
                <w:rFonts w:hint="eastAsia"/>
              </w:rPr>
              <w:t>0.004</w:t>
            </w:r>
          </w:p>
        </w:tc>
        <w:tc>
          <w:tcPr>
            <w:tcW w:w="992" w:type="dxa"/>
            <w:vAlign w:val="center"/>
          </w:tcPr>
          <w:p w14:paraId="027C81EC" w14:textId="5388E2E7" w:rsidR="00EB48E1" w:rsidRPr="00D83FA7" w:rsidRDefault="00EB48E1" w:rsidP="00EB48E1">
            <w:pPr>
              <w:jc w:val="center"/>
            </w:pPr>
            <w:r w:rsidRPr="00D83FA7">
              <w:rPr>
                <w:rFonts w:hint="eastAsia"/>
              </w:rPr>
              <w:t>４０</w:t>
            </w:r>
          </w:p>
        </w:tc>
        <w:tc>
          <w:tcPr>
            <w:tcW w:w="1417" w:type="dxa"/>
            <w:vMerge/>
          </w:tcPr>
          <w:p w14:paraId="7D90E06B" w14:textId="77777777" w:rsidR="00EB48E1" w:rsidRPr="00D83FA7" w:rsidRDefault="00EB48E1"/>
        </w:tc>
      </w:tr>
      <w:tr w:rsidR="00D83FA7" w:rsidRPr="00D83FA7" w14:paraId="67107D38" w14:textId="77777777" w:rsidTr="00EB48E1">
        <w:trPr>
          <w:jc w:val="center"/>
        </w:trPr>
        <w:tc>
          <w:tcPr>
            <w:tcW w:w="1129" w:type="dxa"/>
            <w:vMerge/>
          </w:tcPr>
          <w:p w14:paraId="19B816FE" w14:textId="77777777" w:rsidR="00EB48E1" w:rsidRPr="00D83FA7" w:rsidRDefault="00EB48E1"/>
        </w:tc>
        <w:tc>
          <w:tcPr>
            <w:tcW w:w="1418" w:type="dxa"/>
            <w:vMerge/>
          </w:tcPr>
          <w:p w14:paraId="4656DBAD" w14:textId="77777777" w:rsidR="00EB48E1" w:rsidRPr="00D83FA7" w:rsidRDefault="00EB48E1"/>
        </w:tc>
        <w:tc>
          <w:tcPr>
            <w:tcW w:w="1134" w:type="dxa"/>
            <w:vAlign w:val="center"/>
          </w:tcPr>
          <w:p w14:paraId="0D3647AE" w14:textId="5534BFE9" w:rsidR="00EB48E1" w:rsidRPr="00D83FA7" w:rsidRDefault="00EB48E1" w:rsidP="00EB48E1">
            <w:pPr>
              <w:jc w:val="center"/>
            </w:pPr>
            <w:r w:rsidRPr="00D83FA7">
              <w:rPr>
                <w:rFonts w:hint="eastAsia"/>
              </w:rPr>
              <w:t>0.005</w:t>
            </w:r>
          </w:p>
        </w:tc>
        <w:tc>
          <w:tcPr>
            <w:tcW w:w="1205" w:type="dxa"/>
            <w:vAlign w:val="center"/>
          </w:tcPr>
          <w:p w14:paraId="76688ACA" w14:textId="37B793E9" w:rsidR="00EB48E1" w:rsidRPr="00D83FA7" w:rsidRDefault="00EB48E1" w:rsidP="00EB48E1">
            <w:pPr>
              <w:jc w:val="center"/>
            </w:pPr>
            <w:r w:rsidRPr="00D83FA7">
              <w:rPr>
                <w:rFonts w:hint="eastAsia"/>
              </w:rPr>
              <w:t>0.000</w:t>
            </w:r>
          </w:p>
        </w:tc>
        <w:tc>
          <w:tcPr>
            <w:tcW w:w="1205" w:type="dxa"/>
            <w:vAlign w:val="center"/>
          </w:tcPr>
          <w:p w14:paraId="23A16A82" w14:textId="1D01B45C" w:rsidR="00EB48E1" w:rsidRPr="00D83FA7" w:rsidRDefault="00EB48E1" w:rsidP="00EB48E1">
            <w:pPr>
              <w:jc w:val="center"/>
            </w:pPr>
            <w:r w:rsidRPr="00D83FA7">
              <w:rPr>
                <w:rFonts w:hint="eastAsia"/>
              </w:rPr>
              <w:t>0.005</w:t>
            </w:r>
          </w:p>
        </w:tc>
        <w:tc>
          <w:tcPr>
            <w:tcW w:w="992" w:type="dxa"/>
            <w:vAlign w:val="center"/>
          </w:tcPr>
          <w:p w14:paraId="027FD246" w14:textId="76207649" w:rsidR="00EB48E1" w:rsidRPr="00D83FA7" w:rsidRDefault="00EB48E1" w:rsidP="00EB48E1">
            <w:pPr>
              <w:jc w:val="center"/>
            </w:pPr>
            <w:r w:rsidRPr="00D83FA7">
              <w:rPr>
                <w:rFonts w:hint="eastAsia"/>
              </w:rPr>
              <w:t>３８</w:t>
            </w:r>
          </w:p>
        </w:tc>
        <w:tc>
          <w:tcPr>
            <w:tcW w:w="1417" w:type="dxa"/>
            <w:vMerge/>
          </w:tcPr>
          <w:p w14:paraId="7CB2811F" w14:textId="77777777" w:rsidR="00EB48E1" w:rsidRPr="00D83FA7" w:rsidRDefault="00EB48E1"/>
        </w:tc>
      </w:tr>
      <w:tr w:rsidR="00D83FA7" w:rsidRPr="00D83FA7" w14:paraId="77ECE44D" w14:textId="77777777" w:rsidTr="00EB48E1">
        <w:trPr>
          <w:jc w:val="center"/>
        </w:trPr>
        <w:tc>
          <w:tcPr>
            <w:tcW w:w="1129" w:type="dxa"/>
            <w:vMerge/>
          </w:tcPr>
          <w:p w14:paraId="4A8507D1" w14:textId="77777777" w:rsidR="00EB48E1" w:rsidRPr="00D83FA7" w:rsidRDefault="00EB48E1"/>
        </w:tc>
        <w:tc>
          <w:tcPr>
            <w:tcW w:w="1418" w:type="dxa"/>
            <w:vMerge/>
          </w:tcPr>
          <w:p w14:paraId="6C89B052" w14:textId="77777777" w:rsidR="00EB48E1" w:rsidRPr="00D83FA7" w:rsidRDefault="00EB48E1"/>
        </w:tc>
        <w:tc>
          <w:tcPr>
            <w:tcW w:w="1134" w:type="dxa"/>
            <w:vAlign w:val="center"/>
          </w:tcPr>
          <w:p w14:paraId="793E19FE" w14:textId="2C628A97" w:rsidR="00EB48E1" w:rsidRPr="00D83FA7" w:rsidRDefault="00EB48E1" w:rsidP="00EB48E1">
            <w:pPr>
              <w:jc w:val="center"/>
            </w:pPr>
            <w:r w:rsidRPr="00D83FA7">
              <w:rPr>
                <w:rFonts w:hint="eastAsia"/>
              </w:rPr>
              <w:t>0.005</w:t>
            </w:r>
          </w:p>
        </w:tc>
        <w:tc>
          <w:tcPr>
            <w:tcW w:w="1205" w:type="dxa"/>
            <w:vAlign w:val="center"/>
          </w:tcPr>
          <w:p w14:paraId="5E782E2A" w14:textId="3A5E3618" w:rsidR="00EB48E1" w:rsidRPr="00D83FA7" w:rsidRDefault="00EB48E1" w:rsidP="00EB48E1">
            <w:pPr>
              <w:jc w:val="center"/>
            </w:pPr>
            <w:r w:rsidRPr="00D83FA7">
              <w:rPr>
                <w:rFonts w:hint="eastAsia"/>
              </w:rPr>
              <w:t>0.003</w:t>
            </w:r>
          </w:p>
        </w:tc>
        <w:tc>
          <w:tcPr>
            <w:tcW w:w="1205" w:type="dxa"/>
            <w:vAlign w:val="center"/>
          </w:tcPr>
          <w:p w14:paraId="438FFC11" w14:textId="14CBAD96" w:rsidR="00EB48E1" w:rsidRPr="00D83FA7" w:rsidRDefault="00EB48E1" w:rsidP="00EB48E1">
            <w:pPr>
              <w:jc w:val="center"/>
            </w:pPr>
            <w:r w:rsidRPr="00D83FA7">
              <w:rPr>
                <w:rFonts w:hint="eastAsia"/>
              </w:rPr>
              <w:t>0.004</w:t>
            </w:r>
          </w:p>
        </w:tc>
        <w:tc>
          <w:tcPr>
            <w:tcW w:w="992" w:type="dxa"/>
            <w:vAlign w:val="center"/>
          </w:tcPr>
          <w:p w14:paraId="05C5E6DB" w14:textId="12768855" w:rsidR="00EB48E1" w:rsidRPr="00D83FA7" w:rsidRDefault="00EB48E1" w:rsidP="00EB48E1">
            <w:pPr>
              <w:jc w:val="center"/>
            </w:pPr>
            <w:r w:rsidRPr="00D83FA7">
              <w:rPr>
                <w:rFonts w:hint="eastAsia"/>
              </w:rPr>
              <w:t>３８</w:t>
            </w:r>
          </w:p>
        </w:tc>
        <w:tc>
          <w:tcPr>
            <w:tcW w:w="1417" w:type="dxa"/>
            <w:vMerge/>
          </w:tcPr>
          <w:p w14:paraId="14360866" w14:textId="77777777" w:rsidR="00EB48E1" w:rsidRPr="00D83FA7" w:rsidRDefault="00EB48E1"/>
        </w:tc>
      </w:tr>
      <w:tr w:rsidR="00D83FA7" w:rsidRPr="00D83FA7" w14:paraId="36CA03B0" w14:textId="77777777" w:rsidTr="00EB48E1">
        <w:trPr>
          <w:jc w:val="center"/>
        </w:trPr>
        <w:tc>
          <w:tcPr>
            <w:tcW w:w="1129" w:type="dxa"/>
            <w:vMerge/>
          </w:tcPr>
          <w:p w14:paraId="3B806724" w14:textId="77777777" w:rsidR="00EB48E1" w:rsidRPr="00D83FA7" w:rsidRDefault="00EB48E1"/>
        </w:tc>
        <w:tc>
          <w:tcPr>
            <w:tcW w:w="1418" w:type="dxa"/>
            <w:vMerge/>
          </w:tcPr>
          <w:p w14:paraId="48019F5A" w14:textId="77777777" w:rsidR="00EB48E1" w:rsidRPr="00D83FA7" w:rsidRDefault="00EB48E1"/>
        </w:tc>
        <w:tc>
          <w:tcPr>
            <w:tcW w:w="1134" w:type="dxa"/>
            <w:vAlign w:val="center"/>
          </w:tcPr>
          <w:p w14:paraId="014B2048" w14:textId="701C38C3" w:rsidR="00EB48E1" w:rsidRPr="00D83FA7" w:rsidRDefault="00EB48E1" w:rsidP="00EB48E1">
            <w:pPr>
              <w:jc w:val="center"/>
            </w:pPr>
            <w:r w:rsidRPr="00D83FA7">
              <w:rPr>
                <w:rFonts w:hint="eastAsia"/>
              </w:rPr>
              <w:t>0.005</w:t>
            </w:r>
          </w:p>
        </w:tc>
        <w:tc>
          <w:tcPr>
            <w:tcW w:w="1205" w:type="dxa"/>
            <w:vAlign w:val="center"/>
          </w:tcPr>
          <w:p w14:paraId="3A2222CD" w14:textId="7A16B414" w:rsidR="00EB48E1" w:rsidRPr="00D83FA7" w:rsidRDefault="00EB48E1" w:rsidP="00EB48E1">
            <w:pPr>
              <w:jc w:val="center"/>
            </w:pPr>
            <w:r w:rsidRPr="00D83FA7">
              <w:rPr>
                <w:rFonts w:hint="eastAsia"/>
              </w:rPr>
              <w:t>0.001</w:t>
            </w:r>
          </w:p>
        </w:tc>
        <w:tc>
          <w:tcPr>
            <w:tcW w:w="1205" w:type="dxa"/>
            <w:vAlign w:val="center"/>
          </w:tcPr>
          <w:p w14:paraId="4A9DF89A" w14:textId="0A07E525" w:rsidR="00EB48E1" w:rsidRPr="00D83FA7" w:rsidRDefault="00EB48E1" w:rsidP="00EB48E1">
            <w:pPr>
              <w:jc w:val="center"/>
            </w:pPr>
            <w:r w:rsidRPr="00D83FA7">
              <w:rPr>
                <w:rFonts w:hint="eastAsia"/>
              </w:rPr>
              <w:t>0.005</w:t>
            </w:r>
          </w:p>
        </w:tc>
        <w:tc>
          <w:tcPr>
            <w:tcW w:w="992" w:type="dxa"/>
            <w:vAlign w:val="center"/>
          </w:tcPr>
          <w:p w14:paraId="295700FE" w14:textId="745BA680" w:rsidR="00EB48E1" w:rsidRPr="00D83FA7" w:rsidRDefault="00EB48E1" w:rsidP="00EB48E1">
            <w:pPr>
              <w:jc w:val="center"/>
            </w:pPr>
            <w:r w:rsidRPr="00D83FA7">
              <w:rPr>
                <w:rFonts w:hint="eastAsia"/>
              </w:rPr>
              <w:t>３３</w:t>
            </w:r>
          </w:p>
        </w:tc>
        <w:tc>
          <w:tcPr>
            <w:tcW w:w="1417" w:type="dxa"/>
            <w:vMerge/>
          </w:tcPr>
          <w:p w14:paraId="09CDC9F9" w14:textId="77777777" w:rsidR="00EB48E1" w:rsidRPr="00D83FA7" w:rsidRDefault="00EB48E1"/>
        </w:tc>
      </w:tr>
      <w:tr w:rsidR="00D83FA7" w:rsidRPr="00D83FA7" w14:paraId="1607F76B" w14:textId="77777777" w:rsidTr="00EB48E1">
        <w:trPr>
          <w:jc w:val="center"/>
        </w:trPr>
        <w:tc>
          <w:tcPr>
            <w:tcW w:w="1129" w:type="dxa"/>
            <w:vMerge/>
          </w:tcPr>
          <w:p w14:paraId="2B26AB6D" w14:textId="77777777" w:rsidR="00EB48E1" w:rsidRPr="00D83FA7" w:rsidRDefault="00EB48E1"/>
        </w:tc>
        <w:tc>
          <w:tcPr>
            <w:tcW w:w="1418" w:type="dxa"/>
            <w:vMerge/>
          </w:tcPr>
          <w:p w14:paraId="058B326B" w14:textId="77777777" w:rsidR="00EB48E1" w:rsidRPr="00D83FA7" w:rsidRDefault="00EB48E1"/>
        </w:tc>
        <w:tc>
          <w:tcPr>
            <w:tcW w:w="1134" w:type="dxa"/>
            <w:vAlign w:val="center"/>
          </w:tcPr>
          <w:p w14:paraId="4819E0BA" w14:textId="136B6941" w:rsidR="00EB48E1" w:rsidRPr="00D83FA7" w:rsidRDefault="00EB48E1" w:rsidP="00EB48E1">
            <w:pPr>
              <w:jc w:val="center"/>
            </w:pPr>
            <w:r w:rsidRPr="00D83FA7">
              <w:rPr>
                <w:rFonts w:hint="eastAsia"/>
              </w:rPr>
              <w:t>0.005</w:t>
            </w:r>
          </w:p>
        </w:tc>
        <w:tc>
          <w:tcPr>
            <w:tcW w:w="1205" w:type="dxa"/>
            <w:vAlign w:val="center"/>
          </w:tcPr>
          <w:p w14:paraId="23CF1FB5" w14:textId="02924793" w:rsidR="00EB48E1" w:rsidRPr="00D83FA7" w:rsidRDefault="00EB48E1" w:rsidP="00EB48E1">
            <w:pPr>
              <w:jc w:val="center"/>
            </w:pPr>
            <w:r w:rsidRPr="00D83FA7">
              <w:rPr>
                <w:rFonts w:hint="eastAsia"/>
              </w:rPr>
              <w:t>0.002</w:t>
            </w:r>
          </w:p>
        </w:tc>
        <w:tc>
          <w:tcPr>
            <w:tcW w:w="1205" w:type="dxa"/>
            <w:vAlign w:val="center"/>
          </w:tcPr>
          <w:p w14:paraId="5C0017F4" w14:textId="4CE19CE1" w:rsidR="00EB48E1" w:rsidRPr="00D83FA7" w:rsidRDefault="00EB48E1" w:rsidP="00EB48E1">
            <w:pPr>
              <w:jc w:val="center"/>
            </w:pPr>
            <w:r w:rsidRPr="00D83FA7">
              <w:rPr>
                <w:rFonts w:hint="eastAsia"/>
              </w:rPr>
              <w:t>0.005</w:t>
            </w:r>
          </w:p>
        </w:tc>
        <w:tc>
          <w:tcPr>
            <w:tcW w:w="992" w:type="dxa"/>
            <w:vAlign w:val="center"/>
          </w:tcPr>
          <w:p w14:paraId="0AA3C422" w14:textId="37D50160" w:rsidR="00EB48E1" w:rsidRPr="00D83FA7" w:rsidRDefault="00EB48E1" w:rsidP="00EB48E1">
            <w:pPr>
              <w:jc w:val="center"/>
            </w:pPr>
            <w:r w:rsidRPr="00D83FA7">
              <w:rPr>
                <w:rFonts w:hint="eastAsia"/>
              </w:rPr>
              <w:t>３０</w:t>
            </w:r>
          </w:p>
        </w:tc>
        <w:tc>
          <w:tcPr>
            <w:tcW w:w="1417" w:type="dxa"/>
            <w:vMerge/>
          </w:tcPr>
          <w:p w14:paraId="47A813AF" w14:textId="77777777" w:rsidR="00EB48E1" w:rsidRPr="00D83FA7" w:rsidRDefault="00EB48E1"/>
        </w:tc>
      </w:tr>
      <w:tr w:rsidR="00D83FA7" w:rsidRPr="00D83FA7" w14:paraId="348667DB" w14:textId="77777777" w:rsidTr="00EB48E1">
        <w:trPr>
          <w:jc w:val="center"/>
        </w:trPr>
        <w:tc>
          <w:tcPr>
            <w:tcW w:w="1129" w:type="dxa"/>
            <w:vMerge/>
          </w:tcPr>
          <w:p w14:paraId="59E82AF0" w14:textId="77777777" w:rsidR="00EB48E1" w:rsidRPr="00D83FA7" w:rsidRDefault="00EB48E1"/>
        </w:tc>
        <w:tc>
          <w:tcPr>
            <w:tcW w:w="1418" w:type="dxa"/>
            <w:vMerge/>
          </w:tcPr>
          <w:p w14:paraId="3AC41CB1" w14:textId="77777777" w:rsidR="00EB48E1" w:rsidRPr="00D83FA7" w:rsidRDefault="00EB48E1"/>
        </w:tc>
        <w:tc>
          <w:tcPr>
            <w:tcW w:w="1134" w:type="dxa"/>
            <w:vAlign w:val="center"/>
          </w:tcPr>
          <w:p w14:paraId="108D9489" w14:textId="6D14FD05" w:rsidR="00EB48E1" w:rsidRPr="00D83FA7" w:rsidRDefault="00EB48E1" w:rsidP="00EB48E1">
            <w:pPr>
              <w:jc w:val="center"/>
            </w:pPr>
            <w:r w:rsidRPr="00D83FA7">
              <w:rPr>
                <w:rFonts w:hint="eastAsia"/>
              </w:rPr>
              <w:t>0.006</w:t>
            </w:r>
          </w:p>
        </w:tc>
        <w:tc>
          <w:tcPr>
            <w:tcW w:w="1205" w:type="dxa"/>
            <w:vAlign w:val="center"/>
          </w:tcPr>
          <w:p w14:paraId="22880445" w14:textId="2BBE3D78" w:rsidR="00EB48E1" w:rsidRPr="00D83FA7" w:rsidRDefault="00EB48E1" w:rsidP="00EB48E1">
            <w:pPr>
              <w:jc w:val="center"/>
            </w:pPr>
            <w:r w:rsidRPr="00D83FA7">
              <w:rPr>
                <w:rFonts w:hint="eastAsia"/>
              </w:rPr>
              <w:t>0.004</w:t>
            </w:r>
          </w:p>
        </w:tc>
        <w:tc>
          <w:tcPr>
            <w:tcW w:w="1205" w:type="dxa"/>
            <w:vAlign w:val="center"/>
          </w:tcPr>
          <w:p w14:paraId="57187CE5" w14:textId="6D5C6586" w:rsidR="00EB48E1" w:rsidRPr="00D83FA7" w:rsidRDefault="00EB48E1" w:rsidP="00EB48E1">
            <w:pPr>
              <w:jc w:val="center"/>
            </w:pPr>
            <w:r w:rsidRPr="00D83FA7">
              <w:rPr>
                <w:rFonts w:hint="eastAsia"/>
              </w:rPr>
              <w:t>0.004</w:t>
            </w:r>
          </w:p>
        </w:tc>
        <w:tc>
          <w:tcPr>
            <w:tcW w:w="992" w:type="dxa"/>
            <w:vAlign w:val="center"/>
          </w:tcPr>
          <w:p w14:paraId="617C2F03" w14:textId="319E703B" w:rsidR="00EB48E1" w:rsidRPr="00D83FA7" w:rsidRDefault="00EB48E1" w:rsidP="00EB48E1">
            <w:pPr>
              <w:jc w:val="center"/>
            </w:pPr>
            <w:r w:rsidRPr="00D83FA7">
              <w:rPr>
                <w:rFonts w:hint="eastAsia"/>
              </w:rPr>
              <w:t>２８</w:t>
            </w:r>
          </w:p>
        </w:tc>
        <w:tc>
          <w:tcPr>
            <w:tcW w:w="1417" w:type="dxa"/>
            <w:vMerge/>
          </w:tcPr>
          <w:p w14:paraId="74246D6A" w14:textId="77777777" w:rsidR="00EB48E1" w:rsidRPr="00D83FA7" w:rsidRDefault="00EB48E1"/>
        </w:tc>
      </w:tr>
      <w:tr w:rsidR="00D83FA7" w:rsidRPr="00D83FA7" w14:paraId="441B62FC" w14:textId="77777777" w:rsidTr="00EB48E1">
        <w:trPr>
          <w:jc w:val="center"/>
        </w:trPr>
        <w:tc>
          <w:tcPr>
            <w:tcW w:w="1129" w:type="dxa"/>
            <w:vMerge/>
          </w:tcPr>
          <w:p w14:paraId="07AFA22D" w14:textId="77777777" w:rsidR="00EB48E1" w:rsidRPr="00D83FA7" w:rsidRDefault="00EB48E1"/>
        </w:tc>
        <w:tc>
          <w:tcPr>
            <w:tcW w:w="1418" w:type="dxa"/>
            <w:vMerge/>
          </w:tcPr>
          <w:p w14:paraId="77ED5197" w14:textId="77777777" w:rsidR="00EB48E1" w:rsidRPr="00D83FA7" w:rsidRDefault="00EB48E1"/>
        </w:tc>
        <w:tc>
          <w:tcPr>
            <w:tcW w:w="1134" w:type="dxa"/>
            <w:vAlign w:val="center"/>
          </w:tcPr>
          <w:p w14:paraId="6660055D" w14:textId="6060D72D" w:rsidR="00EB48E1" w:rsidRPr="00D83FA7" w:rsidRDefault="00EB48E1" w:rsidP="00EB48E1">
            <w:pPr>
              <w:jc w:val="center"/>
            </w:pPr>
            <w:r w:rsidRPr="00D83FA7">
              <w:rPr>
                <w:rFonts w:hint="eastAsia"/>
              </w:rPr>
              <w:t>0.006</w:t>
            </w:r>
          </w:p>
        </w:tc>
        <w:tc>
          <w:tcPr>
            <w:tcW w:w="1205" w:type="dxa"/>
            <w:vAlign w:val="center"/>
          </w:tcPr>
          <w:p w14:paraId="0CBAB634" w14:textId="50FA7BC6" w:rsidR="00EB48E1" w:rsidRPr="00D83FA7" w:rsidRDefault="00EB48E1" w:rsidP="00EB48E1">
            <w:pPr>
              <w:jc w:val="center"/>
            </w:pPr>
            <w:r w:rsidRPr="00D83FA7">
              <w:rPr>
                <w:rFonts w:hint="eastAsia"/>
              </w:rPr>
              <w:t>0.003</w:t>
            </w:r>
          </w:p>
        </w:tc>
        <w:tc>
          <w:tcPr>
            <w:tcW w:w="1205" w:type="dxa"/>
            <w:vAlign w:val="center"/>
          </w:tcPr>
          <w:p w14:paraId="71EC8E34" w14:textId="685FA841" w:rsidR="00EB48E1" w:rsidRPr="00D83FA7" w:rsidRDefault="00EB48E1" w:rsidP="00EB48E1">
            <w:pPr>
              <w:jc w:val="center"/>
            </w:pPr>
            <w:r w:rsidRPr="00D83FA7">
              <w:rPr>
                <w:rFonts w:hint="eastAsia"/>
              </w:rPr>
              <w:t>0.005</w:t>
            </w:r>
          </w:p>
        </w:tc>
        <w:tc>
          <w:tcPr>
            <w:tcW w:w="992" w:type="dxa"/>
            <w:vAlign w:val="center"/>
          </w:tcPr>
          <w:p w14:paraId="1B184C44" w14:textId="01AFA3B9" w:rsidR="00EB48E1" w:rsidRPr="00D83FA7" w:rsidRDefault="00EB48E1" w:rsidP="00EB48E1">
            <w:pPr>
              <w:jc w:val="center"/>
            </w:pPr>
            <w:r w:rsidRPr="00D83FA7">
              <w:rPr>
                <w:rFonts w:hint="eastAsia"/>
              </w:rPr>
              <w:t>２５</w:t>
            </w:r>
          </w:p>
        </w:tc>
        <w:tc>
          <w:tcPr>
            <w:tcW w:w="1417" w:type="dxa"/>
            <w:vMerge/>
          </w:tcPr>
          <w:p w14:paraId="0E328B6C" w14:textId="77777777" w:rsidR="00EB48E1" w:rsidRPr="00D83FA7" w:rsidRDefault="00EB48E1"/>
        </w:tc>
      </w:tr>
      <w:tr w:rsidR="00D83FA7" w:rsidRPr="00D83FA7" w14:paraId="27299731" w14:textId="77777777" w:rsidTr="00EB48E1">
        <w:trPr>
          <w:jc w:val="center"/>
        </w:trPr>
        <w:tc>
          <w:tcPr>
            <w:tcW w:w="1129" w:type="dxa"/>
            <w:vMerge/>
          </w:tcPr>
          <w:p w14:paraId="02A43912" w14:textId="77777777" w:rsidR="00EB48E1" w:rsidRPr="00D83FA7" w:rsidRDefault="00EB48E1"/>
        </w:tc>
        <w:tc>
          <w:tcPr>
            <w:tcW w:w="1418" w:type="dxa"/>
            <w:vMerge/>
          </w:tcPr>
          <w:p w14:paraId="712E21C1" w14:textId="77777777" w:rsidR="00EB48E1" w:rsidRPr="00D83FA7" w:rsidRDefault="00EB48E1"/>
        </w:tc>
        <w:tc>
          <w:tcPr>
            <w:tcW w:w="1134" w:type="dxa"/>
            <w:vAlign w:val="center"/>
          </w:tcPr>
          <w:p w14:paraId="11D1EE7E" w14:textId="1A34960A" w:rsidR="00EB48E1" w:rsidRPr="00D83FA7" w:rsidRDefault="00EB48E1" w:rsidP="00EB48E1">
            <w:pPr>
              <w:jc w:val="center"/>
            </w:pPr>
            <w:r w:rsidRPr="00D83FA7">
              <w:rPr>
                <w:rFonts w:hint="eastAsia"/>
              </w:rPr>
              <w:t>0.006</w:t>
            </w:r>
          </w:p>
        </w:tc>
        <w:tc>
          <w:tcPr>
            <w:tcW w:w="1205" w:type="dxa"/>
            <w:vAlign w:val="center"/>
          </w:tcPr>
          <w:p w14:paraId="3DB70841" w14:textId="26D7A0B3" w:rsidR="00EB48E1" w:rsidRPr="00D83FA7" w:rsidRDefault="00EB48E1" w:rsidP="00EB48E1">
            <w:pPr>
              <w:jc w:val="center"/>
            </w:pPr>
            <w:r w:rsidRPr="00D83FA7">
              <w:rPr>
                <w:rFonts w:hint="eastAsia"/>
              </w:rPr>
              <w:t>0.000</w:t>
            </w:r>
          </w:p>
        </w:tc>
        <w:tc>
          <w:tcPr>
            <w:tcW w:w="1205" w:type="dxa"/>
            <w:vAlign w:val="center"/>
          </w:tcPr>
          <w:p w14:paraId="31C46D19" w14:textId="181280FF" w:rsidR="00EB48E1" w:rsidRPr="00D83FA7" w:rsidRDefault="00EB48E1" w:rsidP="00EB48E1">
            <w:pPr>
              <w:jc w:val="center"/>
            </w:pPr>
            <w:r w:rsidRPr="00D83FA7">
              <w:rPr>
                <w:rFonts w:hint="eastAsia"/>
              </w:rPr>
              <w:t>0.006</w:t>
            </w:r>
          </w:p>
        </w:tc>
        <w:tc>
          <w:tcPr>
            <w:tcW w:w="992" w:type="dxa"/>
            <w:vAlign w:val="center"/>
          </w:tcPr>
          <w:p w14:paraId="579A167F" w14:textId="7036DB0D" w:rsidR="00EB48E1" w:rsidRPr="00D83FA7" w:rsidRDefault="00EB48E1" w:rsidP="00EB48E1">
            <w:pPr>
              <w:jc w:val="center"/>
            </w:pPr>
            <w:r w:rsidRPr="00D83FA7">
              <w:rPr>
                <w:rFonts w:hint="eastAsia"/>
              </w:rPr>
              <w:t>２３</w:t>
            </w:r>
          </w:p>
        </w:tc>
        <w:tc>
          <w:tcPr>
            <w:tcW w:w="1417" w:type="dxa"/>
            <w:vMerge/>
          </w:tcPr>
          <w:p w14:paraId="4D5DEBBD" w14:textId="77777777" w:rsidR="00EB48E1" w:rsidRPr="00D83FA7" w:rsidRDefault="00EB48E1"/>
        </w:tc>
      </w:tr>
      <w:tr w:rsidR="00D83FA7" w:rsidRPr="00D83FA7" w14:paraId="3EDE3A6D" w14:textId="77777777" w:rsidTr="00EB48E1">
        <w:trPr>
          <w:jc w:val="center"/>
        </w:trPr>
        <w:tc>
          <w:tcPr>
            <w:tcW w:w="1129" w:type="dxa"/>
            <w:vMerge/>
          </w:tcPr>
          <w:p w14:paraId="21ED0D69" w14:textId="77777777" w:rsidR="00EB48E1" w:rsidRPr="00D83FA7" w:rsidRDefault="00EB48E1"/>
        </w:tc>
        <w:tc>
          <w:tcPr>
            <w:tcW w:w="1418" w:type="dxa"/>
            <w:vMerge/>
          </w:tcPr>
          <w:p w14:paraId="1E282DB8" w14:textId="77777777" w:rsidR="00EB48E1" w:rsidRPr="00D83FA7" w:rsidRDefault="00EB48E1"/>
        </w:tc>
        <w:tc>
          <w:tcPr>
            <w:tcW w:w="1134" w:type="dxa"/>
            <w:vAlign w:val="center"/>
          </w:tcPr>
          <w:p w14:paraId="066EA4A5" w14:textId="12BC6C5D" w:rsidR="00EB48E1" w:rsidRPr="00D83FA7" w:rsidRDefault="00EB48E1" w:rsidP="00EB48E1">
            <w:pPr>
              <w:jc w:val="center"/>
            </w:pPr>
            <w:r w:rsidRPr="00D83FA7">
              <w:rPr>
                <w:rFonts w:hint="eastAsia"/>
              </w:rPr>
              <w:t>0.006</w:t>
            </w:r>
          </w:p>
        </w:tc>
        <w:tc>
          <w:tcPr>
            <w:tcW w:w="1205" w:type="dxa"/>
            <w:vAlign w:val="center"/>
          </w:tcPr>
          <w:p w14:paraId="5DAEF547" w14:textId="7484F297" w:rsidR="00EB48E1" w:rsidRPr="00D83FA7" w:rsidRDefault="00EB48E1" w:rsidP="00EB48E1">
            <w:pPr>
              <w:jc w:val="center"/>
            </w:pPr>
            <w:r w:rsidRPr="00D83FA7">
              <w:rPr>
                <w:rFonts w:hint="eastAsia"/>
              </w:rPr>
              <w:t>0.001</w:t>
            </w:r>
          </w:p>
        </w:tc>
        <w:tc>
          <w:tcPr>
            <w:tcW w:w="1205" w:type="dxa"/>
            <w:vAlign w:val="center"/>
          </w:tcPr>
          <w:p w14:paraId="1C048C7F" w14:textId="7EE2497C" w:rsidR="00EB48E1" w:rsidRPr="00D83FA7" w:rsidRDefault="00EB48E1" w:rsidP="00EB48E1">
            <w:pPr>
              <w:jc w:val="center"/>
            </w:pPr>
            <w:r w:rsidRPr="00D83FA7">
              <w:rPr>
                <w:rFonts w:hint="eastAsia"/>
              </w:rPr>
              <w:t>0.006</w:t>
            </w:r>
          </w:p>
        </w:tc>
        <w:tc>
          <w:tcPr>
            <w:tcW w:w="992" w:type="dxa"/>
            <w:vAlign w:val="center"/>
          </w:tcPr>
          <w:p w14:paraId="758EA698" w14:textId="3E60163C" w:rsidR="00EB48E1" w:rsidRPr="00D83FA7" w:rsidRDefault="00EB48E1" w:rsidP="00EB48E1">
            <w:pPr>
              <w:jc w:val="center"/>
            </w:pPr>
            <w:r w:rsidRPr="00D83FA7">
              <w:rPr>
                <w:rFonts w:hint="eastAsia"/>
              </w:rPr>
              <w:t>２０</w:t>
            </w:r>
          </w:p>
        </w:tc>
        <w:tc>
          <w:tcPr>
            <w:tcW w:w="1417" w:type="dxa"/>
            <w:vMerge/>
          </w:tcPr>
          <w:p w14:paraId="7C9A19D7" w14:textId="77777777" w:rsidR="00EB48E1" w:rsidRPr="00D83FA7" w:rsidRDefault="00EB48E1"/>
        </w:tc>
      </w:tr>
      <w:tr w:rsidR="00D83FA7" w:rsidRPr="00D83FA7" w14:paraId="7C705C9D" w14:textId="77777777" w:rsidTr="00EB48E1">
        <w:trPr>
          <w:jc w:val="center"/>
        </w:trPr>
        <w:tc>
          <w:tcPr>
            <w:tcW w:w="1129" w:type="dxa"/>
            <w:vMerge/>
          </w:tcPr>
          <w:p w14:paraId="4EDC1D6D" w14:textId="77777777" w:rsidR="00EB48E1" w:rsidRPr="00D83FA7" w:rsidRDefault="00EB48E1"/>
        </w:tc>
        <w:tc>
          <w:tcPr>
            <w:tcW w:w="1418" w:type="dxa"/>
            <w:vMerge/>
          </w:tcPr>
          <w:p w14:paraId="6D61C971" w14:textId="77777777" w:rsidR="00EB48E1" w:rsidRPr="00D83FA7" w:rsidRDefault="00EB48E1"/>
        </w:tc>
        <w:tc>
          <w:tcPr>
            <w:tcW w:w="1134" w:type="dxa"/>
            <w:vAlign w:val="center"/>
          </w:tcPr>
          <w:p w14:paraId="5B79F500" w14:textId="7A16F560" w:rsidR="00EB48E1" w:rsidRPr="00D83FA7" w:rsidRDefault="00EB48E1" w:rsidP="00EB48E1">
            <w:pPr>
              <w:jc w:val="center"/>
            </w:pPr>
            <w:r w:rsidRPr="00D83FA7">
              <w:rPr>
                <w:rFonts w:hint="eastAsia"/>
              </w:rPr>
              <w:t>0.006</w:t>
            </w:r>
          </w:p>
        </w:tc>
        <w:tc>
          <w:tcPr>
            <w:tcW w:w="1205" w:type="dxa"/>
            <w:vAlign w:val="center"/>
          </w:tcPr>
          <w:p w14:paraId="70B8F210" w14:textId="4A8EBC70" w:rsidR="00EB48E1" w:rsidRPr="00D83FA7" w:rsidRDefault="00EB48E1" w:rsidP="00EB48E1">
            <w:pPr>
              <w:jc w:val="center"/>
            </w:pPr>
            <w:r w:rsidRPr="00D83FA7">
              <w:rPr>
                <w:rFonts w:hint="eastAsia"/>
              </w:rPr>
              <w:t>0.002</w:t>
            </w:r>
          </w:p>
        </w:tc>
        <w:tc>
          <w:tcPr>
            <w:tcW w:w="1205" w:type="dxa"/>
            <w:vAlign w:val="center"/>
          </w:tcPr>
          <w:p w14:paraId="022B53B1" w14:textId="2CC3D6BD" w:rsidR="00EB48E1" w:rsidRPr="00D83FA7" w:rsidRDefault="00EB48E1" w:rsidP="00EB48E1">
            <w:pPr>
              <w:jc w:val="center"/>
            </w:pPr>
            <w:r w:rsidRPr="00D83FA7">
              <w:rPr>
                <w:rFonts w:hint="eastAsia"/>
              </w:rPr>
              <w:t>0.006</w:t>
            </w:r>
          </w:p>
        </w:tc>
        <w:tc>
          <w:tcPr>
            <w:tcW w:w="992" w:type="dxa"/>
            <w:vAlign w:val="center"/>
          </w:tcPr>
          <w:p w14:paraId="533654CA" w14:textId="1194CB11" w:rsidR="00EB48E1" w:rsidRPr="00D83FA7" w:rsidRDefault="00EB48E1" w:rsidP="00EB48E1">
            <w:pPr>
              <w:jc w:val="center"/>
            </w:pPr>
            <w:r w:rsidRPr="00D83FA7">
              <w:rPr>
                <w:rFonts w:hint="eastAsia"/>
              </w:rPr>
              <w:t>１８</w:t>
            </w:r>
          </w:p>
        </w:tc>
        <w:tc>
          <w:tcPr>
            <w:tcW w:w="1417" w:type="dxa"/>
            <w:vMerge/>
          </w:tcPr>
          <w:p w14:paraId="665F98A8" w14:textId="77777777" w:rsidR="00EB48E1" w:rsidRPr="00D83FA7" w:rsidRDefault="00EB48E1"/>
        </w:tc>
      </w:tr>
      <w:tr w:rsidR="00D83FA7" w:rsidRPr="00D83FA7" w14:paraId="68EEB5A4" w14:textId="77777777" w:rsidTr="00EB48E1">
        <w:trPr>
          <w:jc w:val="center"/>
        </w:trPr>
        <w:tc>
          <w:tcPr>
            <w:tcW w:w="1129" w:type="dxa"/>
            <w:vMerge/>
          </w:tcPr>
          <w:p w14:paraId="63E89B5A" w14:textId="77777777" w:rsidR="00EB48E1" w:rsidRPr="00D83FA7" w:rsidRDefault="00EB48E1"/>
        </w:tc>
        <w:tc>
          <w:tcPr>
            <w:tcW w:w="1418" w:type="dxa"/>
            <w:vMerge/>
          </w:tcPr>
          <w:p w14:paraId="6D9CB2F2" w14:textId="77777777" w:rsidR="00EB48E1" w:rsidRPr="00D83FA7" w:rsidRDefault="00EB48E1"/>
        </w:tc>
        <w:tc>
          <w:tcPr>
            <w:tcW w:w="1134" w:type="dxa"/>
            <w:vAlign w:val="center"/>
          </w:tcPr>
          <w:p w14:paraId="2F89D34B" w14:textId="152EBD3F" w:rsidR="00EB48E1" w:rsidRPr="00D83FA7" w:rsidRDefault="00EB48E1" w:rsidP="00EB48E1">
            <w:pPr>
              <w:jc w:val="center"/>
            </w:pPr>
            <w:r w:rsidRPr="00D83FA7">
              <w:rPr>
                <w:rFonts w:hint="eastAsia"/>
              </w:rPr>
              <w:t>0.006</w:t>
            </w:r>
          </w:p>
        </w:tc>
        <w:tc>
          <w:tcPr>
            <w:tcW w:w="1205" w:type="dxa"/>
            <w:vAlign w:val="center"/>
          </w:tcPr>
          <w:p w14:paraId="557BB4F1" w14:textId="107E618B" w:rsidR="00EB48E1" w:rsidRPr="00D83FA7" w:rsidRDefault="00EB48E1" w:rsidP="00EB48E1">
            <w:pPr>
              <w:jc w:val="center"/>
            </w:pPr>
            <w:r w:rsidRPr="00D83FA7">
              <w:rPr>
                <w:rFonts w:hint="eastAsia"/>
              </w:rPr>
              <w:t>0.004</w:t>
            </w:r>
          </w:p>
        </w:tc>
        <w:tc>
          <w:tcPr>
            <w:tcW w:w="1205" w:type="dxa"/>
            <w:vAlign w:val="center"/>
          </w:tcPr>
          <w:p w14:paraId="05D97372" w14:textId="1247A3D2" w:rsidR="00EB48E1" w:rsidRPr="00D83FA7" w:rsidRDefault="00EB48E1" w:rsidP="00EB48E1">
            <w:pPr>
              <w:jc w:val="center"/>
            </w:pPr>
            <w:r w:rsidRPr="00D83FA7">
              <w:rPr>
                <w:rFonts w:hint="eastAsia"/>
              </w:rPr>
              <w:t>0.005</w:t>
            </w:r>
          </w:p>
        </w:tc>
        <w:tc>
          <w:tcPr>
            <w:tcW w:w="992" w:type="dxa"/>
            <w:vAlign w:val="center"/>
          </w:tcPr>
          <w:p w14:paraId="022E937E" w14:textId="46179D8B" w:rsidR="00EB48E1" w:rsidRPr="00D83FA7" w:rsidRDefault="00EB48E1" w:rsidP="00EB48E1">
            <w:pPr>
              <w:jc w:val="center"/>
            </w:pPr>
            <w:r w:rsidRPr="00D83FA7">
              <w:rPr>
                <w:rFonts w:hint="eastAsia"/>
              </w:rPr>
              <w:t>１５</w:t>
            </w:r>
          </w:p>
        </w:tc>
        <w:tc>
          <w:tcPr>
            <w:tcW w:w="1417" w:type="dxa"/>
            <w:vMerge/>
          </w:tcPr>
          <w:p w14:paraId="4FDCE94B" w14:textId="77777777" w:rsidR="00EB48E1" w:rsidRPr="00D83FA7" w:rsidRDefault="00EB48E1"/>
        </w:tc>
      </w:tr>
      <w:tr w:rsidR="00D83FA7" w:rsidRPr="00D83FA7" w14:paraId="3D2BA507" w14:textId="77777777" w:rsidTr="00EB48E1">
        <w:trPr>
          <w:jc w:val="center"/>
        </w:trPr>
        <w:tc>
          <w:tcPr>
            <w:tcW w:w="1129" w:type="dxa"/>
            <w:vMerge/>
          </w:tcPr>
          <w:p w14:paraId="2BCE05FE" w14:textId="77777777" w:rsidR="00EB48E1" w:rsidRPr="00D83FA7" w:rsidRDefault="00EB48E1"/>
        </w:tc>
        <w:tc>
          <w:tcPr>
            <w:tcW w:w="1418" w:type="dxa"/>
            <w:vMerge/>
          </w:tcPr>
          <w:p w14:paraId="19C8BE7D" w14:textId="77777777" w:rsidR="00EB48E1" w:rsidRPr="00D83FA7" w:rsidRDefault="00EB48E1"/>
        </w:tc>
        <w:tc>
          <w:tcPr>
            <w:tcW w:w="1134" w:type="dxa"/>
            <w:vAlign w:val="center"/>
          </w:tcPr>
          <w:p w14:paraId="45407363" w14:textId="575F4130" w:rsidR="00EB48E1" w:rsidRPr="00D83FA7" w:rsidRDefault="00EB48E1" w:rsidP="00EB48E1">
            <w:pPr>
              <w:jc w:val="center"/>
            </w:pPr>
            <w:r w:rsidRPr="00D83FA7">
              <w:rPr>
                <w:rFonts w:hint="eastAsia"/>
              </w:rPr>
              <w:t>0.007</w:t>
            </w:r>
          </w:p>
        </w:tc>
        <w:tc>
          <w:tcPr>
            <w:tcW w:w="1205" w:type="dxa"/>
            <w:vAlign w:val="center"/>
          </w:tcPr>
          <w:p w14:paraId="54977CB9" w14:textId="35858409" w:rsidR="00EB48E1" w:rsidRPr="00D83FA7" w:rsidRDefault="00EB48E1" w:rsidP="00EB48E1">
            <w:pPr>
              <w:jc w:val="center"/>
            </w:pPr>
            <w:r w:rsidRPr="00D83FA7">
              <w:rPr>
                <w:rFonts w:hint="eastAsia"/>
              </w:rPr>
              <w:t>0.003</w:t>
            </w:r>
          </w:p>
        </w:tc>
        <w:tc>
          <w:tcPr>
            <w:tcW w:w="1205" w:type="dxa"/>
            <w:vAlign w:val="center"/>
          </w:tcPr>
          <w:p w14:paraId="5298A44A" w14:textId="62DF8143" w:rsidR="00EB48E1" w:rsidRPr="00D83FA7" w:rsidRDefault="00EB48E1" w:rsidP="00EB48E1">
            <w:pPr>
              <w:jc w:val="center"/>
            </w:pPr>
            <w:r w:rsidRPr="00D83FA7">
              <w:rPr>
                <w:rFonts w:hint="eastAsia"/>
              </w:rPr>
              <w:t>0.006</w:t>
            </w:r>
          </w:p>
        </w:tc>
        <w:tc>
          <w:tcPr>
            <w:tcW w:w="992" w:type="dxa"/>
            <w:vAlign w:val="center"/>
          </w:tcPr>
          <w:p w14:paraId="44E397FA" w14:textId="0EB91494" w:rsidR="00EB48E1" w:rsidRPr="00D83FA7" w:rsidRDefault="00EB48E1" w:rsidP="00EB48E1">
            <w:pPr>
              <w:jc w:val="center"/>
            </w:pPr>
            <w:r w:rsidRPr="00D83FA7">
              <w:rPr>
                <w:rFonts w:hint="eastAsia"/>
              </w:rPr>
              <w:t>１３</w:t>
            </w:r>
          </w:p>
        </w:tc>
        <w:tc>
          <w:tcPr>
            <w:tcW w:w="1417" w:type="dxa"/>
            <w:vMerge/>
          </w:tcPr>
          <w:p w14:paraId="6A4A3DA4" w14:textId="77777777" w:rsidR="00EB48E1" w:rsidRPr="00D83FA7" w:rsidRDefault="00EB48E1"/>
        </w:tc>
      </w:tr>
      <w:tr w:rsidR="00D83FA7" w:rsidRPr="00D83FA7" w14:paraId="1787BC45" w14:textId="77777777" w:rsidTr="00EB48E1">
        <w:trPr>
          <w:jc w:val="center"/>
        </w:trPr>
        <w:tc>
          <w:tcPr>
            <w:tcW w:w="1129" w:type="dxa"/>
            <w:vMerge/>
          </w:tcPr>
          <w:p w14:paraId="314B25CE" w14:textId="77777777" w:rsidR="00EB48E1" w:rsidRPr="00D83FA7" w:rsidRDefault="00EB48E1"/>
        </w:tc>
        <w:tc>
          <w:tcPr>
            <w:tcW w:w="1418" w:type="dxa"/>
            <w:vMerge/>
          </w:tcPr>
          <w:p w14:paraId="2AF6136C" w14:textId="77777777" w:rsidR="00EB48E1" w:rsidRPr="00D83FA7" w:rsidRDefault="00EB48E1"/>
        </w:tc>
        <w:tc>
          <w:tcPr>
            <w:tcW w:w="1134" w:type="dxa"/>
            <w:vAlign w:val="center"/>
          </w:tcPr>
          <w:p w14:paraId="3D53E9EE" w14:textId="54767A07" w:rsidR="00EB48E1" w:rsidRPr="00D83FA7" w:rsidRDefault="00EB48E1" w:rsidP="00EB48E1">
            <w:pPr>
              <w:jc w:val="center"/>
            </w:pPr>
            <w:r w:rsidRPr="00D83FA7">
              <w:rPr>
                <w:rFonts w:hint="eastAsia"/>
              </w:rPr>
              <w:t>0.007</w:t>
            </w:r>
          </w:p>
        </w:tc>
        <w:tc>
          <w:tcPr>
            <w:tcW w:w="1205" w:type="dxa"/>
            <w:vAlign w:val="center"/>
          </w:tcPr>
          <w:p w14:paraId="5742252E" w14:textId="22FE1C04" w:rsidR="00EB48E1" w:rsidRPr="00D83FA7" w:rsidRDefault="00EB48E1" w:rsidP="00EB48E1">
            <w:pPr>
              <w:jc w:val="center"/>
            </w:pPr>
            <w:r w:rsidRPr="00D83FA7">
              <w:rPr>
                <w:rFonts w:hint="eastAsia"/>
              </w:rPr>
              <w:t>0.000</w:t>
            </w:r>
          </w:p>
        </w:tc>
        <w:tc>
          <w:tcPr>
            <w:tcW w:w="1205" w:type="dxa"/>
            <w:vAlign w:val="center"/>
          </w:tcPr>
          <w:p w14:paraId="1F9927C2" w14:textId="3A74EE2B" w:rsidR="00EB48E1" w:rsidRPr="00D83FA7" w:rsidRDefault="00EB48E1" w:rsidP="00EB48E1">
            <w:pPr>
              <w:jc w:val="center"/>
            </w:pPr>
            <w:r w:rsidRPr="00D83FA7">
              <w:rPr>
                <w:rFonts w:hint="eastAsia"/>
              </w:rPr>
              <w:t>0.007</w:t>
            </w:r>
          </w:p>
        </w:tc>
        <w:tc>
          <w:tcPr>
            <w:tcW w:w="992" w:type="dxa"/>
            <w:vAlign w:val="center"/>
          </w:tcPr>
          <w:p w14:paraId="51971358" w14:textId="7BCA8A90" w:rsidR="00EB48E1" w:rsidRPr="00D83FA7" w:rsidRDefault="00EB48E1" w:rsidP="00EB48E1">
            <w:pPr>
              <w:jc w:val="center"/>
            </w:pPr>
            <w:r w:rsidRPr="00D83FA7">
              <w:rPr>
                <w:rFonts w:hint="eastAsia"/>
              </w:rPr>
              <w:t>１０</w:t>
            </w:r>
          </w:p>
        </w:tc>
        <w:tc>
          <w:tcPr>
            <w:tcW w:w="1417" w:type="dxa"/>
            <w:vMerge/>
          </w:tcPr>
          <w:p w14:paraId="2BCDF6F4" w14:textId="77777777" w:rsidR="00EB48E1" w:rsidRPr="00D83FA7" w:rsidRDefault="00EB48E1"/>
        </w:tc>
      </w:tr>
      <w:tr w:rsidR="00D83FA7" w:rsidRPr="00D83FA7" w14:paraId="6682E7E0" w14:textId="77777777" w:rsidTr="00EB48E1">
        <w:trPr>
          <w:jc w:val="center"/>
        </w:trPr>
        <w:tc>
          <w:tcPr>
            <w:tcW w:w="1129" w:type="dxa"/>
            <w:vMerge/>
          </w:tcPr>
          <w:p w14:paraId="2ACF0263" w14:textId="77777777" w:rsidR="00EB48E1" w:rsidRPr="00D83FA7" w:rsidRDefault="00EB48E1"/>
        </w:tc>
        <w:tc>
          <w:tcPr>
            <w:tcW w:w="1418" w:type="dxa"/>
            <w:vMerge/>
          </w:tcPr>
          <w:p w14:paraId="629B5785" w14:textId="77777777" w:rsidR="00EB48E1" w:rsidRPr="00D83FA7" w:rsidRDefault="00EB48E1"/>
        </w:tc>
        <w:tc>
          <w:tcPr>
            <w:tcW w:w="1134" w:type="dxa"/>
            <w:vAlign w:val="center"/>
          </w:tcPr>
          <w:p w14:paraId="7C79750F" w14:textId="2AA5E36F" w:rsidR="00EB48E1" w:rsidRPr="00D83FA7" w:rsidRDefault="00EB48E1" w:rsidP="00EB48E1">
            <w:pPr>
              <w:jc w:val="center"/>
            </w:pPr>
            <w:r w:rsidRPr="00D83FA7">
              <w:rPr>
                <w:rFonts w:hint="eastAsia"/>
              </w:rPr>
              <w:t>0.007</w:t>
            </w:r>
          </w:p>
        </w:tc>
        <w:tc>
          <w:tcPr>
            <w:tcW w:w="1205" w:type="dxa"/>
            <w:vAlign w:val="center"/>
          </w:tcPr>
          <w:p w14:paraId="5A8CC84B" w14:textId="1CE21C37" w:rsidR="00EB48E1" w:rsidRPr="00D83FA7" w:rsidRDefault="00EB48E1" w:rsidP="00EB48E1">
            <w:pPr>
              <w:jc w:val="center"/>
            </w:pPr>
            <w:r w:rsidRPr="00D83FA7">
              <w:rPr>
                <w:rFonts w:hint="eastAsia"/>
              </w:rPr>
              <w:t>0.001</w:t>
            </w:r>
          </w:p>
        </w:tc>
        <w:tc>
          <w:tcPr>
            <w:tcW w:w="1205" w:type="dxa"/>
            <w:vAlign w:val="center"/>
          </w:tcPr>
          <w:p w14:paraId="65ECCB39" w14:textId="231BB8D4" w:rsidR="00EB48E1" w:rsidRPr="00D83FA7" w:rsidRDefault="00EB48E1" w:rsidP="00EB48E1">
            <w:pPr>
              <w:jc w:val="center"/>
            </w:pPr>
            <w:r w:rsidRPr="00D83FA7">
              <w:rPr>
                <w:rFonts w:hint="eastAsia"/>
              </w:rPr>
              <w:t>0.007</w:t>
            </w:r>
          </w:p>
        </w:tc>
        <w:tc>
          <w:tcPr>
            <w:tcW w:w="992" w:type="dxa"/>
            <w:vAlign w:val="center"/>
          </w:tcPr>
          <w:p w14:paraId="483D2BB7" w14:textId="44FCA9BC" w:rsidR="00EB48E1" w:rsidRPr="00D83FA7" w:rsidRDefault="00EB48E1" w:rsidP="00EB48E1">
            <w:pPr>
              <w:jc w:val="center"/>
            </w:pPr>
            <w:r w:rsidRPr="00D83FA7">
              <w:rPr>
                <w:rFonts w:hint="eastAsia"/>
              </w:rPr>
              <w:t xml:space="preserve">　８</w:t>
            </w:r>
          </w:p>
        </w:tc>
        <w:tc>
          <w:tcPr>
            <w:tcW w:w="1417" w:type="dxa"/>
            <w:vMerge/>
          </w:tcPr>
          <w:p w14:paraId="6DC2D56F" w14:textId="77777777" w:rsidR="00EB48E1" w:rsidRPr="00D83FA7" w:rsidRDefault="00EB48E1"/>
        </w:tc>
      </w:tr>
      <w:tr w:rsidR="00D83FA7" w:rsidRPr="00D83FA7" w14:paraId="4C5A31B0" w14:textId="77777777" w:rsidTr="00EB48E1">
        <w:trPr>
          <w:jc w:val="center"/>
        </w:trPr>
        <w:tc>
          <w:tcPr>
            <w:tcW w:w="1129" w:type="dxa"/>
            <w:vMerge/>
          </w:tcPr>
          <w:p w14:paraId="707B92F4" w14:textId="77777777" w:rsidR="00EB48E1" w:rsidRPr="00D83FA7" w:rsidRDefault="00EB48E1"/>
        </w:tc>
        <w:tc>
          <w:tcPr>
            <w:tcW w:w="1418" w:type="dxa"/>
            <w:vMerge/>
          </w:tcPr>
          <w:p w14:paraId="4FC17DFF" w14:textId="77777777" w:rsidR="00EB48E1" w:rsidRPr="00D83FA7" w:rsidRDefault="00EB48E1"/>
        </w:tc>
        <w:tc>
          <w:tcPr>
            <w:tcW w:w="1134" w:type="dxa"/>
            <w:vAlign w:val="center"/>
          </w:tcPr>
          <w:p w14:paraId="4D0B7415" w14:textId="75E0A32D" w:rsidR="00EB48E1" w:rsidRPr="00D83FA7" w:rsidRDefault="00EB48E1" w:rsidP="00EB48E1">
            <w:pPr>
              <w:jc w:val="center"/>
            </w:pPr>
            <w:r w:rsidRPr="00D83FA7">
              <w:rPr>
                <w:rFonts w:hint="eastAsia"/>
              </w:rPr>
              <w:t>0.007</w:t>
            </w:r>
          </w:p>
        </w:tc>
        <w:tc>
          <w:tcPr>
            <w:tcW w:w="1205" w:type="dxa"/>
            <w:vAlign w:val="center"/>
          </w:tcPr>
          <w:p w14:paraId="4B71184E" w14:textId="4A279B3A" w:rsidR="00EB48E1" w:rsidRPr="00D83FA7" w:rsidRDefault="00EB48E1" w:rsidP="00EB48E1">
            <w:pPr>
              <w:jc w:val="center"/>
            </w:pPr>
            <w:r w:rsidRPr="00D83FA7">
              <w:rPr>
                <w:rFonts w:hint="eastAsia"/>
              </w:rPr>
              <w:t>0.005</w:t>
            </w:r>
          </w:p>
        </w:tc>
        <w:tc>
          <w:tcPr>
            <w:tcW w:w="1205" w:type="dxa"/>
            <w:vAlign w:val="center"/>
          </w:tcPr>
          <w:p w14:paraId="4CBE3789" w14:textId="466139A4" w:rsidR="00EB48E1" w:rsidRPr="00D83FA7" w:rsidRDefault="00EB48E1" w:rsidP="00EB48E1">
            <w:pPr>
              <w:jc w:val="center"/>
            </w:pPr>
            <w:r w:rsidRPr="00D83FA7">
              <w:rPr>
                <w:rFonts w:hint="eastAsia"/>
              </w:rPr>
              <w:t>0.005</w:t>
            </w:r>
          </w:p>
        </w:tc>
        <w:tc>
          <w:tcPr>
            <w:tcW w:w="992" w:type="dxa"/>
            <w:vAlign w:val="center"/>
          </w:tcPr>
          <w:p w14:paraId="38655C62" w14:textId="2C086106" w:rsidR="00EB48E1" w:rsidRPr="00D83FA7" w:rsidRDefault="00EB48E1" w:rsidP="00EB48E1">
            <w:pPr>
              <w:jc w:val="center"/>
            </w:pPr>
            <w:r w:rsidRPr="00D83FA7">
              <w:rPr>
                <w:rFonts w:hint="eastAsia"/>
              </w:rPr>
              <w:t xml:space="preserve">　８</w:t>
            </w:r>
          </w:p>
        </w:tc>
        <w:tc>
          <w:tcPr>
            <w:tcW w:w="1417" w:type="dxa"/>
            <w:vMerge/>
          </w:tcPr>
          <w:p w14:paraId="2395FEBC" w14:textId="77777777" w:rsidR="00EB48E1" w:rsidRPr="00D83FA7" w:rsidRDefault="00EB48E1"/>
        </w:tc>
      </w:tr>
      <w:tr w:rsidR="00D83FA7" w:rsidRPr="00D83FA7" w14:paraId="480740D5" w14:textId="77777777" w:rsidTr="00EB48E1">
        <w:trPr>
          <w:jc w:val="center"/>
        </w:trPr>
        <w:tc>
          <w:tcPr>
            <w:tcW w:w="1129" w:type="dxa"/>
            <w:vMerge/>
          </w:tcPr>
          <w:p w14:paraId="0829DD2F" w14:textId="77777777" w:rsidR="00EB48E1" w:rsidRPr="00D83FA7" w:rsidRDefault="00EB48E1"/>
        </w:tc>
        <w:tc>
          <w:tcPr>
            <w:tcW w:w="1418" w:type="dxa"/>
            <w:vMerge/>
          </w:tcPr>
          <w:p w14:paraId="4916FDE2" w14:textId="77777777" w:rsidR="00EB48E1" w:rsidRPr="00D83FA7" w:rsidRDefault="00EB48E1"/>
        </w:tc>
        <w:tc>
          <w:tcPr>
            <w:tcW w:w="1134" w:type="dxa"/>
            <w:vAlign w:val="center"/>
          </w:tcPr>
          <w:p w14:paraId="1216AE95" w14:textId="5AE07F48" w:rsidR="00EB48E1" w:rsidRPr="00D83FA7" w:rsidRDefault="00EB48E1" w:rsidP="00EB48E1">
            <w:pPr>
              <w:jc w:val="center"/>
            </w:pPr>
            <w:r w:rsidRPr="00D83FA7">
              <w:rPr>
                <w:rFonts w:hint="eastAsia"/>
              </w:rPr>
              <w:t>0.007</w:t>
            </w:r>
          </w:p>
        </w:tc>
        <w:tc>
          <w:tcPr>
            <w:tcW w:w="1205" w:type="dxa"/>
            <w:vAlign w:val="center"/>
          </w:tcPr>
          <w:p w14:paraId="0B3437B0" w14:textId="7A30341F" w:rsidR="00EB48E1" w:rsidRPr="00D83FA7" w:rsidRDefault="00EB48E1" w:rsidP="00EB48E1">
            <w:pPr>
              <w:jc w:val="center"/>
            </w:pPr>
            <w:r w:rsidRPr="00D83FA7">
              <w:rPr>
                <w:rFonts w:hint="eastAsia"/>
              </w:rPr>
              <w:t>0.004</w:t>
            </w:r>
          </w:p>
        </w:tc>
        <w:tc>
          <w:tcPr>
            <w:tcW w:w="1205" w:type="dxa"/>
            <w:vAlign w:val="center"/>
          </w:tcPr>
          <w:p w14:paraId="6D491F32" w14:textId="419D4F14" w:rsidR="00EB48E1" w:rsidRPr="00D83FA7" w:rsidRDefault="00EB48E1" w:rsidP="00EB48E1">
            <w:pPr>
              <w:jc w:val="center"/>
            </w:pPr>
            <w:r w:rsidRPr="00D83FA7">
              <w:rPr>
                <w:rFonts w:hint="eastAsia"/>
              </w:rPr>
              <w:t>0.006</w:t>
            </w:r>
          </w:p>
        </w:tc>
        <w:tc>
          <w:tcPr>
            <w:tcW w:w="992" w:type="dxa"/>
            <w:vAlign w:val="center"/>
          </w:tcPr>
          <w:p w14:paraId="293EAD36" w14:textId="587EE0D8" w:rsidR="00EB48E1" w:rsidRPr="00D83FA7" w:rsidRDefault="00EB48E1" w:rsidP="00EB48E1">
            <w:pPr>
              <w:jc w:val="center"/>
            </w:pPr>
            <w:r w:rsidRPr="00D83FA7">
              <w:rPr>
                <w:rFonts w:hint="eastAsia"/>
              </w:rPr>
              <w:t xml:space="preserve">　３</w:t>
            </w:r>
          </w:p>
        </w:tc>
        <w:tc>
          <w:tcPr>
            <w:tcW w:w="1417" w:type="dxa"/>
            <w:vMerge/>
          </w:tcPr>
          <w:p w14:paraId="6487C7C2" w14:textId="77777777" w:rsidR="00EB48E1" w:rsidRPr="00D83FA7" w:rsidRDefault="00EB48E1"/>
        </w:tc>
      </w:tr>
      <w:tr w:rsidR="00D83FA7" w:rsidRPr="00D83FA7" w14:paraId="43D7417A" w14:textId="77777777" w:rsidTr="00EB48E1">
        <w:trPr>
          <w:jc w:val="center"/>
        </w:trPr>
        <w:tc>
          <w:tcPr>
            <w:tcW w:w="1129" w:type="dxa"/>
            <w:vMerge/>
          </w:tcPr>
          <w:p w14:paraId="576CF6C5" w14:textId="77777777" w:rsidR="00EB48E1" w:rsidRPr="00D83FA7" w:rsidRDefault="00EB48E1"/>
        </w:tc>
        <w:tc>
          <w:tcPr>
            <w:tcW w:w="1418" w:type="dxa"/>
            <w:vMerge/>
          </w:tcPr>
          <w:p w14:paraId="0A43D995" w14:textId="77777777" w:rsidR="00EB48E1" w:rsidRPr="00D83FA7" w:rsidRDefault="00EB48E1"/>
        </w:tc>
        <w:tc>
          <w:tcPr>
            <w:tcW w:w="1134" w:type="dxa"/>
            <w:vAlign w:val="center"/>
          </w:tcPr>
          <w:p w14:paraId="67FEDFD3" w14:textId="2BAA438A" w:rsidR="00EB48E1" w:rsidRPr="00D83FA7" w:rsidRDefault="00EB48E1" w:rsidP="00EB48E1">
            <w:pPr>
              <w:jc w:val="center"/>
            </w:pPr>
            <w:r w:rsidRPr="00D83FA7">
              <w:rPr>
                <w:rFonts w:hint="eastAsia"/>
              </w:rPr>
              <w:t>0.007</w:t>
            </w:r>
          </w:p>
        </w:tc>
        <w:tc>
          <w:tcPr>
            <w:tcW w:w="1205" w:type="dxa"/>
            <w:vAlign w:val="center"/>
          </w:tcPr>
          <w:p w14:paraId="37DD926C" w14:textId="6391928C" w:rsidR="00EB48E1" w:rsidRPr="00D83FA7" w:rsidRDefault="00EB48E1" w:rsidP="00EB48E1">
            <w:pPr>
              <w:jc w:val="center"/>
            </w:pPr>
            <w:r w:rsidRPr="00D83FA7">
              <w:rPr>
                <w:rFonts w:hint="eastAsia"/>
              </w:rPr>
              <w:t>0.002</w:t>
            </w:r>
          </w:p>
        </w:tc>
        <w:tc>
          <w:tcPr>
            <w:tcW w:w="1205" w:type="dxa"/>
            <w:vAlign w:val="center"/>
          </w:tcPr>
          <w:p w14:paraId="4A46FADF" w14:textId="0179BD08" w:rsidR="00EB48E1" w:rsidRPr="00D83FA7" w:rsidRDefault="00EB48E1" w:rsidP="00EB48E1">
            <w:pPr>
              <w:jc w:val="center"/>
            </w:pPr>
            <w:r w:rsidRPr="00D83FA7">
              <w:rPr>
                <w:rFonts w:hint="eastAsia"/>
              </w:rPr>
              <w:t>0.007</w:t>
            </w:r>
          </w:p>
        </w:tc>
        <w:tc>
          <w:tcPr>
            <w:tcW w:w="992" w:type="dxa"/>
            <w:vAlign w:val="center"/>
          </w:tcPr>
          <w:p w14:paraId="20131B59" w14:textId="1684AB1E" w:rsidR="00EB48E1" w:rsidRPr="00D83FA7" w:rsidRDefault="00EB48E1" w:rsidP="00EB48E1">
            <w:pPr>
              <w:jc w:val="center"/>
            </w:pPr>
            <w:r w:rsidRPr="00D83FA7">
              <w:rPr>
                <w:rFonts w:hint="eastAsia"/>
              </w:rPr>
              <w:t xml:space="preserve">　１</w:t>
            </w:r>
          </w:p>
        </w:tc>
        <w:tc>
          <w:tcPr>
            <w:tcW w:w="1417" w:type="dxa"/>
            <w:vMerge/>
          </w:tcPr>
          <w:p w14:paraId="180CF31C" w14:textId="77777777" w:rsidR="00EB48E1" w:rsidRPr="00D83FA7" w:rsidRDefault="00EB48E1"/>
        </w:tc>
      </w:tr>
      <w:tr w:rsidR="00D83FA7" w:rsidRPr="00D83FA7" w14:paraId="61D9719C" w14:textId="77777777" w:rsidTr="00EB48E1">
        <w:trPr>
          <w:jc w:val="center"/>
        </w:trPr>
        <w:tc>
          <w:tcPr>
            <w:tcW w:w="1129" w:type="dxa"/>
            <w:vMerge/>
          </w:tcPr>
          <w:p w14:paraId="3B05AA4E" w14:textId="77777777" w:rsidR="00EB48E1" w:rsidRPr="00D83FA7" w:rsidRDefault="00EB48E1"/>
        </w:tc>
        <w:tc>
          <w:tcPr>
            <w:tcW w:w="1418" w:type="dxa"/>
            <w:vMerge/>
          </w:tcPr>
          <w:p w14:paraId="63634AC0" w14:textId="77777777" w:rsidR="00EB48E1" w:rsidRPr="00D83FA7" w:rsidRDefault="00EB48E1"/>
        </w:tc>
        <w:tc>
          <w:tcPr>
            <w:tcW w:w="1134" w:type="dxa"/>
            <w:vAlign w:val="center"/>
          </w:tcPr>
          <w:p w14:paraId="73378E79" w14:textId="5E051199" w:rsidR="00EB48E1" w:rsidRPr="00D83FA7" w:rsidRDefault="00EB48E1" w:rsidP="00EB48E1">
            <w:pPr>
              <w:jc w:val="center"/>
            </w:pPr>
            <w:r w:rsidRPr="00D83FA7">
              <w:rPr>
                <w:rFonts w:hint="eastAsia"/>
              </w:rPr>
              <w:t>0.008</w:t>
            </w:r>
          </w:p>
        </w:tc>
        <w:tc>
          <w:tcPr>
            <w:tcW w:w="1205" w:type="dxa"/>
            <w:vAlign w:val="center"/>
          </w:tcPr>
          <w:p w14:paraId="3561B949" w14:textId="7E1DBDA6" w:rsidR="00EB48E1" w:rsidRPr="00D83FA7" w:rsidRDefault="00EB48E1" w:rsidP="00EB48E1">
            <w:pPr>
              <w:jc w:val="center"/>
            </w:pPr>
            <w:r w:rsidRPr="00D83FA7">
              <w:rPr>
                <w:rFonts w:hint="eastAsia"/>
              </w:rPr>
              <w:t>0.003</w:t>
            </w:r>
          </w:p>
        </w:tc>
        <w:tc>
          <w:tcPr>
            <w:tcW w:w="1205" w:type="dxa"/>
            <w:vAlign w:val="center"/>
          </w:tcPr>
          <w:p w14:paraId="010DECC8" w14:textId="0666D08A" w:rsidR="00EB48E1" w:rsidRPr="00D83FA7" w:rsidRDefault="00EB48E1" w:rsidP="00EB48E1">
            <w:pPr>
              <w:jc w:val="center"/>
            </w:pPr>
            <w:r w:rsidRPr="00D83FA7">
              <w:rPr>
                <w:rFonts w:hint="eastAsia"/>
              </w:rPr>
              <w:t>0.007</w:t>
            </w:r>
          </w:p>
        </w:tc>
        <w:tc>
          <w:tcPr>
            <w:tcW w:w="992" w:type="dxa"/>
            <w:vAlign w:val="center"/>
          </w:tcPr>
          <w:p w14:paraId="0E415E2B" w14:textId="7AA55FE8" w:rsidR="00EB48E1" w:rsidRPr="00D83FA7" w:rsidRDefault="00EB48E1" w:rsidP="00EB48E1">
            <w:pPr>
              <w:jc w:val="center"/>
            </w:pPr>
            <w:r w:rsidRPr="00D83FA7">
              <w:rPr>
                <w:rFonts w:hint="eastAsia"/>
              </w:rPr>
              <w:t xml:space="preserve">　０</w:t>
            </w:r>
          </w:p>
        </w:tc>
        <w:tc>
          <w:tcPr>
            <w:tcW w:w="1417" w:type="dxa"/>
            <w:vMerge w:val="restart"/>
            <w:vAlign w:val="center"/>
          </w:tcPr>
          <w:p w14:paraId="7CC66339" w14:textId="10E2A276" w:rsidR="00EB48E1" w:rsidRPr="00D83FA7" w:rsidRDefault="00EB48E1" w:rsidP="00EB48E1">
            <w:r w:rsidRPr="00D83FA7">
              <w:rPr>
                <w:rFonts w:hint="eastAsia"/>
              </w:rPr>
              <w:t>閉 合 誤 差0.008以上は配点０</w:t>
            </w:r>
          </w:p>
        </w:tc>
      </w:tr>
      <w:tr w:rsidR="00EB48E1" w:rsidRPr="00D83FA7" w14:paraId="060E500D" w14:textId="77777777" w:rsidTr="00EB48E1">
        <w:trPr>
          <w:jc w:val="center"/>
        </w:trPr>
        <w:tc>
          <w:tcPr>
            <w:tcW w:w="1129" w:type="dxa"/>
            <w:vMerge/>
          </w:tcPr>
          <w:p w14:paraId="1CA17834" w14:textId="77777777" w:rsidR="00EB48E1" w:rsidRPr="00D83FA7" w:rsidRDefault="00EB48E1"/>
        </w:tc>
        <w:tc>
          <w:tcPr>
            <w:tcW w:w="1418" w:type="dxa"/>
            <w:vMerge/>
          </w:tcPr>
          <w:p w14:paraId="798D1B29" w14:textId="77777777" w:rsidR="00EB48E1" w:rsidRPr="00D83FA7" w:rsidRDefault="00EB48E1"/>
        </w:tc>
        <w:tc>
          <w:tcPr>
            <w:tcW w:w="1134" w:type="dxa"/>
            <w:vAlign w:val="center"/>
          </w:tcPr>
          <w:p w14:paraId="375A89FF" w14:textId="77777777" w:rsidR="00EB48E1" w:rsidRPr="00D83FA7" w:rsidRDefault="00EB48E1" w:rsidP="00EB48E1">
            <w:pPr>
              <w:jc w:val="center"/>
            </w:pPr>
            <w:r w:rsidRPr="00D83FA7">
              <w:rPr>
                <w:rFonts w:hint="eastAsia"/>
              </w:rPr>
              <w:t>0.008</w:t>
            </w:r>
          </w:p>
          <w:p w14:paraId="16248004" w14:textId="77777777" w:rsidR="00EB48E1" w:rsidRPr="00D83FA7" w:rsidRDefault="00EB48E1" w:rsidP="00EB48E1">
            <w:pPr>
              <w:jc w:val="center"/>
            </w:pPr>
            <w:r w:rsidRPr="00D83FA7">
              <w:rPr>
                <w:rFonts w:hint="eastAsia"/>
              </w:rPr>
              <w:t>・</w:t>
            </w:r>
          </w:p>
          <w:p w14:paraId="3557DD8B" w14:textId="68B17E9C" w:rsidR="00EB48E1" w:rsidRPr="00D83FA7" w:rsidRDefault="00EB48E1" w:rsidP="00EB48E1">
            <w:pPr>
              <w:jc w:val="center"/>
            </w:pPr>
            <w:r w:rsidRPr="00D83FA7">
              <w:rPr>
                <w:rFonts w:hint="eastAsia"/>
              </w:rPr>
              <w:t>・</w:t>
            </w:r>
          </w:p>
        </w:tc>
        <w:tc>
          <w:tcPr>
            <w:tcW w:w="1205" w:type="dxa"/>
            <w:vAlign w:val="center"/>
          </w:tcPr>
          <w:p w14:paraId="561E2633" w14:textId="77777777" w:rsidR="00EB48E1" w:rsidRPr="00D83FA7" w:rsidRDefault="00EB48E1" w:rsidP="00EB48E1">
            <w:pPr>
              <w:jc w:val="center"/>
            </w:pPr>
            <w:r w:rsidRPr="00D83FA7">
              <w:rPr>
                <w:rFonts w:hint="eastAsia"/>
              </w:rPr>
              <w:t>0.005</w:t>
            </w:r>
          </w:p>
          <w:p w14:paraId="395017BB" w14:textId="77777777" w:rsidR="00EB48E1" w:rsidRPr="00D83FA7" w:rsidRDefault="00EB48E1" w:rsidP="00EB48E1">
            <w:pPr>
              <w:jc w:val="center"/>
            </w:pPr>
            <w:r w:rsidRPr="00D83FA7">
              <w:rPr>
                <w:rFonts w:hint="eastAsia"/>
              </w:rPr>
              <w:t>・</w:t>
            </w:r>
          </w:p>
          <w:p w14:paraId="06DAFBD6" w14:textId="16552445" w:rsidR="00EB48E1" w:rsidRPr="00D83FA7" w:rsidRDefault="00EB48E1" w:rsidP="00EB48E1">
            <w:pPr>
              <w:jc w:val="center"/>
            </w:pPr>
            <w:r w:rsidRPr="00D83FA7">
              <w:rPr>
                <w:rFonts w:hint="eastAsia"/>
              </w:rPr>
              <w:t>・</w:t>
            </w:r>
          </w:p>
        </w:tc>
        <w:tc>
          <w:tcPr>
            <w:tcW w:w="1205" w:type="dxa"/>
            <w:vAlign w:val="center"/>
          </w:tcPr>
          <w:p w14:paraId="1E1FEE9E" w14:textId="77777777" w:rsidR="00EB48E1" w:rsidRPr="00D83FA7" w:rsidRDefault="00EB48E1" w:rsidP="00EB48E1">
            <w:pPr>
              <w:jc w:val="center"/>
            </w:pPr>
            <w:r w:rsidRPr="00D83FA7">
              <w:rPr>
                <w:rFonts w:hint="eastAsia"/>
              </w:rPr>
              <w:t>0.006</w:t>
            </w:r>
          </w:p>
          <w:p w14:paraId="6CC7C85D" w14:textId="77777777" w:rsidR="00EB48E1" w:rsidRPr="00D83FA7" w:rsidRDefault="00EB48E1" w:rsidP="00EB48E1">
            <w:pPr>
              <w:jc w:val="center"/>
            </w:pPr>
            <w:r w:rsidRPr="00D83FA7">
              <w:rPr>
                <w:rFonts w:hint="eastAsia"/>
              </w:rPr>
              <w:t>・</w:t>
            </w:r>
          </w:p>
          <w:p w14:paraId="19FBE828" w14:textId="72630DB3" w:rsidR="00EB48E1" w:rsidRPr="00D83FA7" w:rsidRDefault="00EB48E1" w:rsidP="00EB48E1">
            <w:pPr>
              <w:jc w:val="center"/>
            </w:pPr>
            <w:r w:rsidRPr="00D83FA7">
              <w:rPr>
                <w:rFonts w:hint="eastAsia"/>
              </w:rPr>
              <w:t>・</w:t>
            </w:r>
          </w:p>
        </w:tc>
        <w:tc>
          <w:tcPr>
            <w:tcW w:w="992" w:type="dxa"/>
            <w:vAlign w:val="center"/>
          </w:tcPr>
          <w:p w14:paraId="2563B046" w14:textId="355D4875" w:rsidR="00EB48E1" w:rsidRPr="00D83FA7" w:rsidRDefault="00EB48E1" w:rsidP="00EB48E1">
            <w:pPr>
              <w:jc w:val="center"/>
            </w:pPr>
            <w:r w:rsidRPr="00D83FA7">
              <w:rPr>
                <w:rFonts w:hint="eastAsia"/>
              </w:rPr>
              <w:t xml:space="preserve">　０</w:t>
            </w:r>
          </w:p>
          <w:p w14:paraId="6EE4E04A" w14:textId="56B19009" w:rsidR="00EB48E1" w:rsidRPr="00D83FA7" w:rsidRDefault="00EB48E1" w:rsidP="00EB48E1">
            <w:pPr>
              <w:jc w:val="center"/>
            </w:pPr>
            <w:r w:rsidRPr="00D83FA7">
              <w:rPr>
                <w:rFonts w:hint="eastAsia"/>
              </w:rPr>
              <w:t xml:space="preserve">　・</w:t>
            </w:r>
          </w:p>
          <w:p w14:paraId="70060ED6" w14:textId="74EF99CF" w:rsidR="00EB48E1" w:rsidRPr="00D83FA7" w:rsidRDefault="00EB48E1" w:rsidP="00EB48E1">
            <w:pPr>
              <w:jc w:val="center"/>
            </w:pPr>
            <w:r w:rsidRPr="00D83FA7">
              <w:rPr>
                <w:rFonts w:hint="eastAsia"/>
              </w:rPr>
              <w:t xml:space="preserve">　・</w:t>
            </w:r>
          </w:p>
        </w:tc>
        <w:tc>
          <w:tcPr>
            <w:tcW w:w="1417" w:type="dxa"/>
            <w:vMerge/>
          </w:tcPr>
          <w:p w14:paraId="33740C72" w14:textId="77777777" w:rsidR="00EB48E1" w:rsidRPr="00D83FA7" w:rsidRDefault="00EB48E1"/>
        </w:tc>
      </w:tr>
    </w:tbl>
    <w:p w14:paraId="1B10E089" w14:textId="3053D9E1" w:rsidR="00C03B29" w:rsidRPr="00D83FA7" w:rsidRDefault="00C03B29"/>
    <w:p w14:paraId="1BDA5259" w14:textId="2195F05C" w:rsidR="00895164" w:rsidRPr="00D83FA7" w:rsidRDefault="00895164"/>
    <w:tbl>
      <w:tblPr>
        <w:tblStyle w:val="a4"/>
        <w:tblpPr w:leftFromText="142" w:rightFromText="142" w:vertAnchor="text" w:horzAnchor="margin" w:tblpY="-28"/>
        <w:tblW w:w="0" w:type="auto"/>
        <w:tblLook w:val="04A0" w:firstRow="1" w:lastRow="0" w:firstColumn="1" w:lastColumn="0" w:noHBand="0" w:noVBand="1"/>
      </w:tblPr>
      <w:tblGrid>
        <w:gridCol w:w="9608"/>
      </w:tblGrid>
      <w:tr w:rsidR="00D83FA7" w:rsidRPr="00D83FA7" w14:paraId="4F05B1A6" w14:textId="77777777" w:rsidTr="002C2562">
        <w:trPr>
          <w:trHeight w:val="987"/>
        </w:trPr>
        <w:tc>
          <w:tcPr>
            <w:tcW w:w="9608" w:type="dxa"/>
            <w:tcBorders>
              <w:top w:val="single" w:sz="12" w:space="0" w:color="auto"/>
              <w:left w:val="single" w:sz="12" w:space="0" w:color="auto"/>
              <w:bottom w:val="single" w:sz="12" w:space="0" w:color="auto"/>
              <w:right w:val="single" w:sz="12" w:space="0" w:color="auto"/>
            </w:tcBorders>
            <w:vAlign w:val="center"/>
          </w:tcPr>
          <w:p w14:paraId="689FD2CF" w14:textId="77777777" w:rsidR="0032230C" w:rsidRPr="00D83FA7" w:rsidRDefault="0032230C" w:rsidP="002C2562">
            <w:pPr>
              <w:jc w:val="center"/>
              <w:rPr>
                <w:rFonts w:ascii="ＭＳ ゴシック" w:eastAsia="ＭＳ ゴシック" w:hAnsi="ＭＳ ゴシック"/>
                <w:b/>
                <w:sz w:val="24"/>
              </w:rPr>
            </w:pPr>
            <w:r w:rsidRPr="00D83FA7">
              <w:rPr>
                <w:rFonts w:ascii="ＭＳ ゴシック" w:eastAsia="ＭＳ ゴシック" w:hAnsi="ＭＳ ゴシック" w:hint="eastAsia"/>
                <w:b/>
                <w:sz w:val="24"/>
              </w:rPr>
              <w:lastRenderedPageBreak/>
              <w:t>第１９回熊本県高校生ものづくりコンテスト</w:t>
            </w:r>
          </w:p>
          <w:p w14:paraId="56672BBC" w14:textId="3746FB37" w:rsidR="0032230C" w:rsidRPr="00D83FA7" w:rsidRDefault="0032230C" w:rsidP="0032230C">
            <w:pPr>
              <w:jc w:val="center"/>
              <w:rPr>
                <w:rFonts w:ascii="ＭＳ ゴシック" w:eastAsia="ＭＳ ゴシック" w:hAnsi="ＭＳ ゴシック"/>
                <w:b/>
                <w:sz w:val="24"/>
              </w:rPr>
            </w:pPr>
            <w:r w:rsidRPr="00D83FA7">
              <w:rPr>
                <w:rFonts w:ascii="ＭＳ ゴシック" w:eastAsia="ＭＳ ゴシック" w:hAnsi="ＭＳ ゴシック" w:hint="eastAsia"/>
                <w:b/>
                <w:sz w:val="24"/>
              </w:rPr>
              <w:t>測量部門　課題（雨天時）</w:t>
            </w:r>
          </w:p>
        </w:tc>
      </w:tr>
    </w:tbl>
    <w:p w14:paraId="1032AC9A" w14:textId="758A6891" w:rsidR="00895164" w:rsidRPr="00D83FA7" w:rsidRDefault="00895164" w:rsidP="00600CE7">
      <w:pPr>
        <w:spacing w:line="180" w:lineRule="exact"/>
      </w:pPr>
    </w:p>
    <w:p w14:paraId="48836422" w14:textId="77777777" w:rsidR="0032230C" w:rsidRPr="00D83FA7" w:rsidRDefault="0032230C" w:rsidP="0032230C">
      <w:pPr>
        <w:rPr>
          <w:rFonts w:ascii="ＭＳ ゴシック" w:eastAsia="ＭＳ ゴシック" w:hAnsi="ＭＳ ゴシック"/>
          <w:b/>
        </w:rPr>
      </w:pPr>
      <w:r w:rsidRPr="00D83FA7">
        <w:rPr>
          <w:rFonts w:ascii="ＭＳ ゴシック" w:eastAsia="ＭＳ ゴシック" w:hAnsi="ＭＳ ゴシック" w:hint="eastAsia"/>
          <w:b/>
        </w:rPr>
        <w:t>１．課題</w:t>
      </w:r>
    </w:p>
    <w:p w14:paraId="73A55493" w14:textId="4DB5F55C" w:rsidR="0032230C" w:rsidRPr="00D83FA7" w:rsidRDefault="0032230C" w:rsidP="0032230C">
      <w:r w:rsidRPr="00D83FA7">
        <w:rPr>
          <w:rFonts w:hint="eastAsia"/>
        </w:rPr>
        <w:t xml:space="preserve">　　閉合トラバースの計算</w:t>
      </w:r>
    </w:p>
    <w:p w14:paraId="28AA7EA5" w14:textId="77777777" w:rsidR="0032230C" w:rsidRPr="00D83FA7" w:rsidRDefault="0032230C" w:rsidP="00600CE7">
      <w:pPr>
        <w:spacing w:line="180" w:lineRule="exact"/>
      </w:pPr>
    </w:p>
    <w:p w14:paraId="2FC94181" w14:textId="77777777" w:rsidR="0032230C" w:rsidRPr="00D83FA7" w:rsidRDefault="0032230C" w:rsidP="0032230C">
      <w:pPr>
        <w:rPr>
          <w:rFonts w:ascii="ＭＳ ゴシック" w:eastAsia="ＭＳ ゴシック" w:hAnsi="ＭＳ ゴシック"/>
          <w:b/>
        </w:rPr>
      </w:pPr>
      <w:r w:rsidRPr="00D83FA7">
        <w:rPr>
          <w:rFonts w:ascii="ＭＳ ゴシック" w:eastAsia="ＭＳ ゴシック" w:hAnsi="ＭＳ ゴシック" w:hint="eastAsia"/>
          <w:b/>
        </w:rPr>
        <w:t>２．競技人数</w:t>
      </w:r>
    </w:p>
    <w:p w14:paraId="56E2C93B" w14:textId="77777777" w:rsidR="0032230C" w:rsidRPr="00D83FA7" w:rsidRDefault="0032230C" w:rsidP="0032230C">
      <w:r w:rsidRPr="00D83FA7">
        <w:rPr>
          <w:rFonts w:hint="eastAsia"/>
        </w:rPr>
        <w:t xml:space="preserve">　　１チーム　３名</w:t>
      </w:r>
    </w:p>
    <w:p w14:paraId="554EAE54" w14:textId="77777777" w:rsidR="0032230C" w:rsidRPr="00D83FA7" w:rsidRDefault="0032230C" w:rsidP="00600CE7">
      <w:pPr>
        <w:spacing w:line="-180" w:lineRule="auto"/>
      </w:pPr>
    </w:p>
    <w:p w14:paraId="4682BACF" w14:textId="77777777" w:rsidR="0032230C" w:rsidRPr="00D83FA7" w:rsidRDefault="0032230C" w:rsidP="0032230C">
      <w:pPr>
        <w:rPr>
          <w:rFonts w:ascii="ＭＳ ゴシック" w:eastAsia="ＭＳ ゴシック" w:hAnsi="ＭＳ ゴシック"/>
          <w:b/>
        </w:rPr>
      </w:pPr>
      <w:r w:rsidRPr="00D83FA7">
        <w:rPr>
          <w:rFonts w:ascii="ＭＳ ゴシック" w:eastAsia="ＭＳ ゴシック" w:hAnsi="ＭＳ ゴシック" w:hint="eastAsia"/>
          <w:b/>
        </w:rPr>
        <w:t>３．競技時間</w:t>
      </w:r>
    </w:p>
    <w:p w14:paraId="20457F6D" w14:textId="47106719" w:rsidR="0032230C" w:rsidRPr="00D83FA7" w:rsidRDefault="0032230C" w:rsidP="0032230C">
      <w:r w:rsidRPr="00D83FA7">
        <w:rPr>
          <w:rFonts w:hint="eastAsia"/>
        </w:rPr>
        <w:t xml:space="preserve">　　40分以内</w:t>
      </w:r>
    </w:p>
    <w:p w14:paraId="2536457A" w14:textId="77777777" w:rsidR="0032230C" w:rsidRPr="00D83FA7" w:rsidRDefault="0032230C" w:rsidP="00600CE7">
      <w:pPr>
        <w:spacing w:line="-180" w:lineRule="auto"/>
      </w:pPr>
    </w:p>
    <w:p w14:paraId="2E141ABC" w14:textId="77777777" w:rsidR="0032230C" w:rsidRPr="00D83FA7" w:rsidRDefault="0032230C" w:rsidP="0032230C">
      <w:pPr>
        <w:rPr>
          <w:rFonts w:ascii="ＭＳ ゴシック" w:eastAsia="ＭＳ ゴシック" w:hAnsi="ＭＳ ゴシック"/>
          <w:b/>
        </w:rPr>
      </w:pPr>
      <w:r w:rsidRPr="00D83FA7">
        <w:rPr>
          <w:rFonts w:ascii="ＭＳ ゴシック" w:eastAsia="ＭＳ ゴシック" w:hAnsi="ＭＳ ゴシック" w:hint="eastAsia"/>
          <w:b/>
        </w:rPr>
        <w:t>４．条件等</w:t>
      </w:r>
    </w:p>
    <w:p w14:paraId="545267BA" w14:textId="77777777" w:rsidR="0032230C" w:rsidRPr="00D83FA7" w:rsidRDefault="0032230C" w:rsidP="0032230C">
      <w:r w:rsidRPr="00D83FA7">
        <w:rPr>
          <w:rFonts w:hint="eastAsia"/>
        </w:rPr>
        <w:t xml:space="preserve">　　（１）使用器械器具等</w:t>
      </w:r>
    </w:p>
    <w:p w14:paraId="6827214C" w14:textId="280F1AF4" w:rsidR="0032230C" w:rsidRPr="00D83FA7" w:rsidRDefault="0032230C" w:rsidP="0032230C">
      <w:r w:rsidRPr="00D83FA7">
        <w:rPr>
          <w:rFonts w:hint="eastAsia"/>
        </w:rPr>
        <w:t xml:space="preserve">　　　　　①関数電卓またはポケットコンピュータ　・・・・・・・・・・・・・　３台</w:t>
      </w:r>
    </w:p>
    <w:p w14:paraId="50198217" w14:textId="77777777" w:rsidR="0032230C" w:rsidRPr="00D83FA7" w:rsidRDefault="0032230C" w:rsidP="0032230C">
      <w:r w:rsidRPr="00D83FA7">
        <w:rPr>
          <w:rFonts w:hint="eastAsia"/>
        </w:rPr>
        <w:t xml:space="preserve">　　　　　②計算書（Ａ３）　・・・・・・・・・・・・・・・・・・・・・・・　３枚</w:t>
      </w:r>
    </w:p>
    <w:p w14:paraId="59DA740B" w14:textId="75A11C06" w:rsidR="0032230C" w:rsidRPr="00D83FA7" w:rsidRDefault="0032230C" w:rsidP="0032230C">
      <w:r w:rsidRPr="00D83FA7">
        <w:rPr>
          <w:rFonts w:hint="eastAsia"/>
        </w:rPr>
        <w:t xml:space="preserve">　　　　　③筆記用具　・・・・・・・・・・・・・・・・・・・・・・・・・・　必要数</w:t>
      </w:r>
    </w:p>
    <w:p w14:paraId="42179E0C" w14:textId="07909AF7" w:rsidR="0032230C" w:rsidRPr="00D83FA7" w:rsidRDefault="0032230C" w:rsidP="0032230C">
      <w:r w:rsidRPr="00D83FA7">
        <w:rPr>
          <w:rFonts w:hint="eastAsia"/>
        </w:rPr>
        <w:t xml:space="preserve">　　（２）トラバースの形状</w:t>
      </w:r>
    </w:p>
    <w:p w14:paraId="5195AD07" w14:textId="12BDEE81" w:rsidR="0032230C" w:rsidRPr="00D83FA7" w:rsidRDefault="0032230C" w:rsidP="0032230C">
      <w:r w:rsidRPr="00D83FA7">
        <w:rPr>
          <w:rFonts w:hint="eastAsia"/>
        </w:rPr>
        <w:t xml:space="preserve">　　　　　形状は８角形とする。</w:t>
      </w:r>
    </w:p>
    <w:p w14:paraId="74F56145" w14:textId="1B739532" w:rsidR="0032230C" w:rsidRPr="00D83FA7" w:rsidRDefault="0032230C" w:rsidP="00600CE7">
      <w:pPr>
        <w:spacing w:line="-180" w:lineRule="auto"/>
      </w:pPr>
    </w:p>
    <w:p w14:paraId="3C2F59D5" w14:textId="5506A2F3" w:rsidR="0032230C" w:rsidRPr="00D83FA7" w:rsidRDefault="0032230C">
      <w:pPr>
        <w:rPr>
          <w:rFonts w:ascii="ＭＳ ゴシック" w:eastAsia="ＭＳ ゴシック" w:hAnsi="ＭＳ ゴシック"/>
          <w:b/>
        </w:rPr>
      </w:pPr>
      <w:r w:rsidRPr="00D83FA7">
        <w:rPr>
          <w:rFonts w:ascii="ＭＳ ゴシック" w:eastAsia="ＭＳ ゴシック" w:hAnsi="ＭＳ ゴシック" w:hint="eastAsia"/>
          <w:b/>
        </w:rPr>
        <w:t>５．競技方法</w:t>
      </w:r>
    </w:p>
    <w:p w14:paraId="7AA61605" w14:textId="3755AE9F" w:rsidR="0032230C" w:rsidRPr="00D83FA7" w:rsidRDefault="0032230C">
      <w:r w:rsidRPr="00D83FA7">
        <w:rPr>
          <w:rFonts w:hint="eastAsia"/>
        </w:rPr>
        <w:t xml:space="preserve">　　（１）内業</w:t>
      </w:r>
    </w:p>
    <w:p w14:paraId="5EB728E8" w14:textId="6188648A" w:rsidR="0032230C" w:rsidRPr="00D83FA7" w:rsidRDefault="0032230C" w:rsidP="0032230C">
      <w:pPr>
        <w:ind w:leftChars="500" w:left="1470" w:hangingChars="200" w:hanging="420"/>
      </w:pPr>
      <w:r w:rsidRPr="00D83FA7">
        <w:rPr>
          <w:rFonts w:hint="eastAsia"/>
        </w:rPr>
        <w:t>①　運営委員の開始の合図によって始まり、雨天時内業競技課題をもとにトラバース計算書を選手各自が完成させる。</w:t>
      </w:r>
    </w:p>
    <w:p w14:paraId="33A92778" w14:textId="77777777" w:rsidR="0032230C" w:rsidRPr="00D83FA7" w:rsidRDefault="0032230C" w:rsidP="0032230C">
      <w:pPr>
        <w:ind w:leftChars="-12" w:left="1472" w:hangingChars="713" w:hanging="1497"/>
      </w:pPr>
      <w:r w:rsidRPr="00D83FA7">
        <w:rPr>
          <w:rFonts w:hint="eastAsia"/>
        </w:rPr>
        <w:t xml:space="preserve">　　　　　②　測角誤差の調整は、まず各測点に均等に配分し、余った分は角度の大きい測点から順に　　配分する。なお、最後に配分する際に同じ角度があった場合には、計算書で上方の測点に配分する。トラバース計算の調整量は、誤差があった場合には必ずコンパス法を用い、合緯距・合経距の計算はＡ点を原点として行う。</w:t>
      </w:r>
    </w:p>
    <w:p w14:paraId="7B5C029A" w14:textId="53038811" w:rsidR="0032230C" w:rsidRPr="00D83FA7" w:rsidRDefault="0032230C" w:rsidP="0032230C">
      <w:pPr>
        <w:ind w:left="1470" w:hangingChars="700" w:hanging="1470"/>
      </w:pPr>
      <w:r w:rsidRPr="00D83FA7">
        <w:rPr>
          <w:rFonts w:hint="eastAsia"/>
        </w:rPr>
        <w:t xml:space="preserve">　　　　　③　トラバース計算書をすべて記入の上、計算書と雨天時内業競技課題をそろえて裏返し、挙手した時刻を内業の終了時刻とする。</w:t>
      </w:r>
    </w:p>
    <w:p w14:paraId="467144D9" w14:textId="4987DEE0" w:rsidR="0032230C" w:rsidRPr="00D83FA7" w:rsidRDefault="0032230C" w:rsidP="00600CE7">
      <w:pPr>
        <w:spacing w:line="-180" w:lineRule="auto"/>
      </w:pPr>
    </w:p>
    <w:p w14:paraId="7C7E0406" w14:textId="459931CA" w:rsidR="0032230C" w:rsidRPr="00D83FA7" w:rsidRDefault="0032230C">
      <w:r w:rsidRPr="00D83FA7">
        <w:rPr>
          <w:rFonts w:hint="eastAsia"/>
        </w:rPr>
        <w:t xml:space="preserve">　　（２）内業の注意</w:t>
      </w:r>
    </w:p>
    <w:p w14:paraId="3099D82E" w14:textId="77777777" w:rsidR="0032230C" w:rsidRPr="00D83FA7" w:rsidRDefault="0032230C" w:rsidP="0032230C">
      <w:pPr>
        <w:ind w:firstLineChars="500" w:firstLine="1050"/>
      </w:pPr>
      <w:r w:rsidRPr="00D83FA7">
        <w:rPr>
          <w:rFonts w:hint="eastAsia"/>
        </w:rPr>
        <w:t>①　全選手が一斉に開始する。</w:t>
      </w:r>
    </w:p>
    <w:p w14:paraId="19071968" w14:textId="77777777" w:rsidR="0032230C" w:rsidRPr="00D83FA7" w:rsidRDefault="0032230C" w:rsidP="0032230C">
      <w:r w:rsidRPr="00D83FA7">
        <w:rPr>
          <w:rFonts w:hint="eastAsia"/>
        </w:rPr>
        <w:t xml:space="preserve">　　　　　②　内業会場での私語は厳禁とする。また、指定された場所に着席し、席の移動はできない。</w:t>
      </w:r>
    </w:p>
    <w:p w14:paraId="40666334" w14:textId="6771D59F" w:rsidR="0032230C" w:rsidRPr="00D83FA7" w:rsidRDefault="0032230C" w:rsidP="0032230C">
      <w:pPr>
        <w:ind w:left="1470" w:hangingChars="700" w:hanging="1470"/>
      </w:pPr>
      <w:r w:rsidRPr="00D83FA7">
        <w:rPr>
          <w:rFonts w:hint="eastAsia"/>
        </w:rPr>
        <w:t xml:space="preserve">　　　　　③　使用する関数電卓またはポケットコンピュータは、１人１台とする。ただし、予備機の持込みは１人１台までとし</w:t>
      </w:r>
      <w:r w:rsidR="00600CE7" w:rsidRPr="00D83FA7">
        <w:rPr>
          <w:rFonts w:hint="eastAsia"/>
        </w:rPr>
        <w:t>、</w:t>
      </w:r>
      <w:r w:rsidRPr="00D83FA7">
        <w:rPr>
          <w:rFonts w:hint="eastAsia"/>
        </w:rPr>
        <w:t>同一機種に限る。また、予備機は競技中、審判員に預けること。</w:t>
      </w:r>
    </w:p>
    <w:p w14:paraId="32F8931D" w14:textId="77777777" w:rsidR="0032230C" w:rsidRPr="00D83FA7" w:rsidRDefault="0032230C" w:rsidP="0032230C">
      <w:pPr>
        <w:ind w:left="1470" w:hangingChars="700" w:hanging="1470"/>
      </w:pPr>
      <w:r w:rsidRPr="00D83FA7">
        <w:rPr>
          <w:rFonts w:hint="eastAsia"/>
        </w:rPr>
        <w:t xml:space="preserve">　　　　　④　使用する関数電卓またはポケットコンピュータは、運営委員の指示により、審判員の前でオールリセットを行う。また、計算途中のプログラミングは認めない。なお、小数点などの設定は競技開始後に行うこと。</w:t>
      </w:r>
    </w:p>
    <w:p w14:paraId="0530957B" w14:textId="77777777" w:rsidR="0032230C" w:rsidRPr="00D83FA7" w:rsidRDefault="0032230C" w:rsidP="0032230C">
      <w:pPr>
        <w:ind w:left="1470" w:hangingChars="700" w:hanging="1470"/>
      </w:pPr>
      <w:r w:rsidRPr="00D83FA7">
        <w:rPr>
          <w:rFonts w:hint="eastAsia"/>
        </w:rPr>
        <w:t xml:space="preserve">　　　　　⑤　ストップウォッチの使用は認めるが、正式な競技時間は審判員の計測に限る。</w:t>
      </w:r>
    </w:p>
    <w:p w14:paraId="33E35046" w14:textId="77777777" w:rsidR="0032230C" w:rsidRPr="00D83FA7" w:rsidRDefault="0032230C" w:rsidP="0032230C">
      <w:pPr>
        <w:ind w:left="1470" w:hangingChars="700" w:hanging="1470"/>
      </w:pPr>
      <w:r w:rsidRPr="00D83FA7">
        <w:rPr>
          <w:rFonts w:hint="eastAsia"/>
        </w:rPr>
        <w:t xml:space="preserve">　　　　　⑥　計算書は、求められるすべての欄に誰が見ても読みとることができる数字で正確に記入する。</w:t>
      </w:r>
    </w:p>
    <w:p w14:paraId="328B56EF" w14:textId="77777777" w:rsidR="0032230C" w:rsidRPr="00D83FA7" w:rsidRDefault="0032230C" w:rsidP="0032230C">
      <w:pPr>
        <w:ind w:left="1470" w:hangingChars="700" w:hanging="1470"/>
      </w:pPr>
      <w:r w:rsidRPr="00D83FA7">
        <w:rPr>
          <w:rFonts w:hint="eastAsia"/>
        </w:rPr>
        <w:lastRenderedPageBreak/>
        <w:t xml:space="preserve">　　　　　⑦　計算書の作成が終了し、一度裏返した用紙は再び表にすることはできない。</w:t>
      </w:r>
    </w:p>
    <w:p w14:paraId="2692EFEF" w14:textId="77777777" w:rsidR="0032230C" w:rsidRPr="00D83FA7" w:rsidRDefault="0032230C" w:rsidP="0032230C">
      <w:pPr>
        <w:ind w:left="1470" w:hangingChars="700" w:hanging="1470"/>
      </w:pPr>
      <w:r w:rsidRPr="00D83FA7">
        <w:rPr>
          <w:rFonts w:hint="eastAsia"/>
        </w:rPr>
        <w:t xml:space="preserve">　　　　　⑧　他の選手が計算書作成を行っている間は、会場を退出することはできない。</w:t>
      </w:r>
    </w:p>
    <w:p w14:paraId="6E0B66E2" w14:textId="77777777" w:rsidR="0032230C" w:rsidRPr="00D83FA7" w:rsidRDefault="0032230C" w:rsidP="0032230C">
      <w:pPr>
        <w:ind w:left="1470" w:hangingChars="700" w:hanging="1470"/>
      </w:pPr>
      <w:r w:rsidRPr="00D83FA7">
        <w:rPr>
          <w:rFonts w:hint="eastAsia"/>
        </w:rPr>
        <w:t xml:space="preserve">　　　　　⑨　選手各自の内業時間を計測し、時間に応じて配点を行う。３人の合計を60点満点とする。</w:t>
      </w:r>
    </w:p>
    <w:p w14:paraId="4676DBBF" w14:textId="58D8FABD" w:rsidR="0032230C" w:rsidRPr="00D83FA7" w:rsidRDefault="0032230C" w:rsidP="0032230C">
      <w:pPr>
        <w:ind w:left="1470" w:hangingChars="700" w:hanging="1470"/>
      </w:pPr>
      <w:r w:rsidRPr="00D83FA7">
        <w:rPr>
          <w:rFonts w:hint="eastAsia"/>
        </w:rPr>
        <w:t xml:space="preserve">　　　　　⑩　不正行為等が発覚した場合には、審議の上で失格とする場合がある。</w:t>
      </w:r>
    </w:p>
    <w:p w14:paraId="17180206" w14:textId="0F126019" w:rsidR="0032230C" w:rsidRPr="00D83FA7" w:rsidRDefault="0032230C" w:rsidP="0032230C">
      <w:pPr>
        <w:ind w:left="1470" w:hangingChars="700" w:hanging="1470"/>
      </w:pPr>
    </w:p>
    <w:p w14:paraId="4EFD503C" w14:textId="339C8A58" w:rsidR="0032230C" w:rsidRPr="00D83FA7" w:rsidRDefault="0032230C" w:rsidP="0032230C">
      <w:pPr>
        <w:ind w:left="1470" w:hangingChars="700" w:hanging="1470"/>
      </w:pPr>
      <w:r w:rsidRPr="00D83FA7">
        <w:rPr>
          <w:rFonts w:hint="eastAsia"/>
        </w:rPr>
        <w:t xml:space="preserve">　　（３）全般にかかわる注意事項</w:t>
      </w:r>
    </w:p>
    <w:p w14:paraId="7B332D98" w14:textId="77777777" w:rsidR="00761CED" w:rsidRPr="00D83FA7" w:rsidRDefault="00761CED" w:rsidP="00761CED">
      <w:pPr>
        <w:ind w:left="1470" w:hangingChars="700" w:hanging="1470"/>
      </w:pPr>
      <w:r w:rsidRPr="00D83FA7">
        <w:rPr>
          <w:rFonts w:hint="eastAsia"/>
        </w:rPr>
        <w:t xml:space="preserve">　　　　　①　選手について</w:t>
      </w:r>
    </w:p>
    <w:p w14:paraId="75691122" w14:textId="77777777" w:rsidR="00761CED" w:rsidRPr="00D83FA7" w:rsidRDefault="00761CED" w:rsidP="00761CED">
      <w:pPr>
        <w:ind w:left="1470" w:hangingChars="700" w:hanging="1470"/>
      </w:pPr>
      <w:r w:rsidRPr="00D83FA7">
        <w:rPr>
          <w:rFonts w:hint="eastAsia"/>
        </w:rPr>
        <w:t xml:space="preserve">　　　　　　　選手は、各校の代表生徒とし、事前に届け出のあった３名とする。なお、やむを得ない事由が発生し、大会前日または当日に参加できない選手が出た場合は、事前説明会までに運営委員に届け出ることで交代を認める。また、競技前に何らかの事由で選手が２名または１名になった場合でも競技は継続できる。</w:t>
      </w:r>
    </w:p>
    <w:p w14:paraId="5AC33B5D" w14:textId="77777777" w:rsidR="00761CED" w:rsidRPr="00D83FA7" w:rsidRDefault="00761CED" w:rsidP="00761CED">
      <w:pPr>
        <w:ind w:left="1470" w:hangingChars="700" w:hanging="1470"/>
      </w:pPr>
      <w:r w:rsidRPr="00D83FA7">
        <w:rPr>
          <w:rFonts w:hint="eastAsia"/>
        </w:rPr>
        <w:t xml:space="preserve">　　　　　②　競技及び競技時間について</w:t>
      </w:r>
    </w:p>
    <w:p w14:paraId="590C9E1B" w14:textId="4BF5A5AD" w:rsidR="00761CED" w:rsidRPr="00D83FA7" w:rsidRDefault="00761CED" w:rsidP="00761CED">
      <w:pPr>
        <w:ind w:left="1470" w:hanging="1470"/>
      </w:pPr>
      <w:r w:rsidRPr="00D83FA7">
        <w:rPr>
          <w:rFonts w:hint="eastAsia"/>
        </w:rPr>
        <w:t xml:space="preserve">　　　　　　　競技時間は内業40分以内（40分00秒まで可）とし、これを超えた場合は失格とする。</w:t>
      </w:r>
    </w:p>
    <w:p w14:paraId="11561FA6" w14:textId="77777777" w:rsidR="00761CED" w:rsidRPr="00D83FA7" w:rsidRDefault="00761CED" w:rsidP="00761CED">
      <w:pPr>
        <w:ind w:firstLineChars="500" w:firstLine="1050"/>
      </w:pPr>
      <w:r w:rsidRPr="00D83FA7">
        <w:rPr>
          <w:rFonts w:hint="eastAsia"/>
        </w:rPr>
        <w:t>③　使用機械器具等について</w:t>
      </w:r>
    </w:p>
    <w:p w14:paraId="3008ED8F" w14:textId="77777777" w:rsidR="00761CED" w:rsidRPr="00D83FA7" w:rsidRDefault="00761CED" w:rsidP="00761CED">
      <w:pPr>
        <w:ind w:leftChars="700" w:left="2085" w:hangingChars="293" w:hanging="615"/>
      </w:pPr>
      <w:r w:rsidRPr="00D83FA7">
        <w:rPr>
          <w:rFonts w:hint="eastAsia"/>
        </w:rPr>
        <w:t>（ア）条件等（１）以外の器械器具等の使用は不可とする。ただし、競技時間を把握するために各自でストップウォッチの使用は認めるが、携帯電話やスマートフォン、スマートウォッチでの計時はできない。</w:t>
      </w:r>
    </w:p>
    <w:p w14:paraId="618E6103" w14:textId="29E1C0C1" w:rsidR="00761CED" w:rsidRPr="00D83FA7" w:rsidRDefault="00761CED" w:rsidP="00761CED">
      <w:pPr>
        <w:ind w:left="2085" w:hangingChars="993" w:hanging="2085"/>
      </w:pPr>
      <w:r w:rsidRPr="00D83FA7">
        <w:rPr>
          <w:rFonts w:hint="eastAsia"/>
        </w:rPr>
        <w:t xml:space="preserve">　　　　　　　（イ）競技で使用する機械器具等は、当日に運営委員が指示する場所に静置する。</w:t>
      </w:r>
    </w:p>
    <w:p w14:paraId="29C1909B" w14:textId="71A23503" w:rsidR="00761CED" w:rsidRPr="00D83FA7" w:rsidRDefault="00761CED" w:rsidP="00761CED">
      <w:pPr>
        <w:ind w:left="2100" w:hangingChars="1000" w:hanging="2100"/>
      </w:pPr>
      <w:r w:rsidRPr="00D83FA7">
        <w:rPr>
          <w:rFonts w:hint="eastAsia"/>
        </w:rPr>
        <w:t xml:space="preserve">　　　　　④　事前説明会について</w:t>
      </w:r>
    </w:p>
    <w:p w14:paraId="01D54655" w14:textId="77777777" w:rsidR="00761CED" w:rsidRPr="00D83FA7" w:rsidRDefault="00761CED" w:rsidP="00761CED">
      <w:pPr>
        <w:ind w:left="2100" w:hangingChars="1000" w:hanging="2100"/>
      </w:pPr>
      <w:r w:rsidRPr="00D83FA7">
        <w:rPr>
          <w:rFonts w:hint="eastAsia"/>
        </w:rPr>
        <w:t xml:space="preserve">　　　　　　　（ア）選手の出席がない場合は失格とする。ただし、特別な事情がある場合はこの限りではない。</w:t>
      </w:r>
    </w:p>
    <w:p w14:paraId="484346A5" w14:textId="0AFD37A7" w:rsidR="00761CED" w:rsidRPr="00D83FA7" w:rsidRDefault="00761CED" w:rsidP="00761CED">
      <w:pPr>
        <w:ind w:left="2100" w:hangingChars="1000" w:hanging="2100"/>
      </w:pPr>
      <w:r w:rsidRPr="00D83FA7">
        <w:rPr>
          <w:rFonts w:hint="eastAsia"/>
        </w:rPr>
        <w:t xml:space="preserve">　　　　　　　（イ）使用予定の器械器具等（予備も含む）は、事前説明会時及び競技直前に審判員の点検を受ける。</w:t>
      </w:r>
    </w:p>
    <w:p w14:paraId="57F9FF28" w14:textId="77777777" w:rsidR="00761CED" w:rsidRPr="00D83FA7" w:rsidRDefault="00761CED" w:rsidP="00761CED">
      <w:pPr>
        <w:ind w:left="2100" w:hangingChars="1000" w:hanging="2100"/>
      </w:pPr>
      <w:r w:rsidRPr="00D83FA7">
        <w:rPr>
          <w:rFonts w:hint="eastAsia"/>
        </w:rPr>
        <w:t xml:space="preserve">　　　　　⑤　指定した場所以外には立ち入らないこと。</w:t>
      </w:r>
    </w:p>
    <w:p w14:paraId="2CBE8BDB" w14:textId="77777777" w:rsidR="00761CED" w:rsidRPr="00D83FA7" w:rsidRDefault="00761CED" w:rsidP="00761CED">
      <w:pPr>
        <w:ind w:left="2100" w:hangingChars="1000" w:hanging="2100"/>
      </w:pPr>
      <w:r w:rsidRPr="00D83FA7">
        <w:rPr>
          <w:rFonts w:hint="eastAsia"/>
        </w:rPr>
        <w:t xml:space="preserve">　　　　　⑥　選手、引率教諭等は、運営委員や審判員の指示に従うものとする。</w:t>
      </w:r>
    </w:p>
    <w:p w14:paraId="250820BC" w14:textId="066011A8" w:rsidR="00761CED" w:rsidRPr="00D83FA7" w:rsidRDefault="00761CED" w:rsidP="00761CED">
      <w:pPr>
        <w:ind w:left="1470" w:hangingChars="700" w:hanging="1470"/>
      </w:pPr>
      <w:r w:rsidRPr="00D83FA7">
        <w:rPr>
          <w:rFonts w:hint="eastAsia"/>
        </w:rPr>
        <w:t xml:space="preserve">　　　　　⑦　トラバース計算書は、参考資料（記入例）に準じ、誰でも読める数字・文字・記号を用いて記入すること。不鮮明な箇所は審議の対象となる場合がある。</w:t>
      </w:r>
    </w:p>
    <w:p w14:paraId="43DC8D69" w14:textId="77777777" w:rsidR="00761CED" w:rsidRPr="00D83FA7" w:rsidRDefault="00761CED" w:rsidP="00761CED">
      <w:pPr>
        <w:ind w:left="2100" w:hangingChars="1000" w:hanging="2100"/>
      </w:pPr>
      <w:r w:rsidRPr="00D83FA7">
        <w:rPr>
          <w:rFonts w:hint="eastAsia"/>
        </w:rPr>
        <w:t xml:space="preserve">　　　　　⑧　運営委員や審判員の注意を再三受けるチームは審議の上、失格とする場合がある。</w:t>
      </w:r>
    </w:p>
    <w:p w14:paraId="7F29C910" w14:textId="77777777" w:rsidR="00761CED" w:rsidRPr="00D83FA7" w:rsidRDefault="00761CED" w:rsidP="00761CED">
      <w:pPr>
        <w:ind w:left="2100" w:hangingChars="1000" w:hanging="2100"/>
      </w:pPr>
      <w:r w:rsidRPr="00D83FA7">
        <w:rPr>
          <w:rFonts w:hint="eastAsia"/>
        </w:rPr>
        <w:t xml:space="preserve">　　　　　⑨　携帯電話・スマートフォンは、競技会場に持ち込まないこと。</w:t>
      </w:r>
    </w:p>
    <w:p w14:paraId="01135571" w14:textId="55861A88" w:rsidR="00761CED" w:rsidRPr="00D83FA7" w:rsidRDefault="00761CED" w:rsidP="00761CED">
      <w:pPr>
        <w:ind w:left="2100" w:hangingChars="1000" w:hanging="2100"/>
      </w:pPr>
      <w:r w:rsidRPr="00D83FA7">
        <w:rPr>
          <w:rFonts w:hint="eastAsia"/>
        </w:rPr>
        <w:t xml:space="preserve">　　　　　⑩　採点基準は、次のような観点で割振り、合計450点満点とする。</w:t>
      </w:r>
    </w:p>
    <w:p w14:paraId="5DC16F72" w14:textId="77F8C129" w:rsidR="00761CED" w:rsidRPr="00D83FA7" w:rsidRDefault="00761CED" w:rsidP="00761CED">
      <w:pPr>
        <w:ind w:left="2100" w:hangingChars="1000" w:hanging="2100"/>
      </w:pPr>
      <w:r w:rsidRPr="00D83FA7">
        <w:rPr>
          <w:rFonts w:hint="eastAsia"/>
        </w:rPr>
        <w:t xml:space="preserve">　　　　　　　　採点基準１：内業の時間による配点</w:t>
      </w:r>
    </w:p>
    <w:p w14:paraId="60DD4660" w14:textId="017A42EF" w:rsidR="00761CED" w:rsidRPr="00D83FA7" w:rsidRDefault="00761CED" w:rsidP="00761CED">
      <w:pPr>
        <w:ind w:left="2100" w:hangingChars="1000" w:hanging="2100"/>
      </w:pPr>
      <w:r w:rsidRPr="00D83FA7">
        <w:rPr>
          <w:rFonts w:hint="eastAsia"/>
        </w:rPr>
        <w:t xml:space="preserve">　　　　　　　　採点基準２：内業の取組による配点（データ整理、計算の確認）</w:t>
      </w:r>
    </w:p>
    <w:p w14:paraId="5B4FD34B" w14:textId="5C2D19F2" w:rsidR="00761CED" w:rsidRPr="00D83FA7" w:rsidRDefault="00761CED" w:rsidP="00761CED">
      <w:pPr>
        <w:ind w:left="1470" w:hangingChars="700" w:hanging="1470"/>
      </w:pPr>
      <w:r w:rsidRPr="00D83FA7">
        <w:rPr>
          <w:rFonts w:hint="eastAsia"/>
        </w:rPr>
        <w:t xml:space="preserve">　　　　　⑪　順位は、内業の採点（450点満点）を行い、内業の競技において技術上の問題や不正な行為の有無を慎重に審査したうえで決定する。※審査により、順位変更もある。</w:t>
      </w:r>
    </w:p>
    <w:p w14:paraId="2069C116" w14:textId="77777777" w:rsidR="00761CED" w:rsidRPr="00D83FA7" w:rsidRDefault="00761CED" w:rsidP="00761CED">
      <w:pPr>
        <w:ind w:left="2100" w:hangingChars="1000" w:hanging="2100"/>
      </w:pPr>
      <w:r w:rsidRPr="00D83FA7">
        <w:rPr>
          <w:rFonts w:hint="eastAsia"/>
        </w:rPr>
        <w:t xml:space="preserve">　　　　　　　また、同点の場合は、</w:t>
      </w:r>
    </w:p>
    <w:p w14:paraId="14211E7E" w14:textId="329FAA3E" w:rsidR="00761CED" w:rsidRPr="00D83FA7" w:rsidRDefault="00761CED" w:rsidP="00761CED">
      <w:pPr>
        <w:ind w:left="2100" w:hangingChars="1000" w:hanging="2100"/>
      </w:pPr>
      <w:r w:rsidRPr="00D83FA7">
        <w:rPr>
          <w:rFonts w:hint="eastAsia"/>
        </w:rPr>
        <w:t xml:space="preserve">　　　　　　　　優先１　内業の合計時間</w:t>
      </w:r>
    </w:p>
    <w:p w14:paraId="559B95C6" w14:textId="0DEA98A6" w:rsidR="00761CED" w:rsidRPr="00D83FA7" w:rsidRDefault="00761CED" w:rsidP="00761CED">
      <w:pPr>
        <w:ind w:left="2100" w:hangingChars="1000" w:hanging="2100"/>
      </w:pPr>
      <w:r w:rsidRPr="00D83FA7">
        <w:rPr>
          <w:rFonts w:hint="eastAsia"/>
        </w:rPr>
        <w:t xml:space="preserve">　　　　　　　　優先２　チーム内での最速時間</w:t>
      </w:r>
    </w:p>
    <w:p w14:paraId="17743267" w14:textId="45447E93" w:rsidR="0032230C" w:rsidRPr="00D83FA7" w:rsidRDefault="00761CED" w:rsidP="00761CED">
      <w:pPr>
        <w:ind w:left="1470" w:hangingChars="700" w:hanging="1470"/>
      </w:pPr>
      <w:r w:rsidRPr="00D83FA7">
        <w:rPr>
          <w:rFonts w:hint="eastAsia"/>
        </w:rPr>
        <w:t xml:space="preserve">　　　　　　　の順に順位付けを行う。</w:t>
      </w:r>
    </w:p>
    <w:p w14:paraId="2117FEE2" w14:textId="70D88876" w:rsidR="0032230C" w:rsidRPr="00D83FA7" w:rsidRDefault="0032230C"/>
    <w:p w14:paraId="3DF8059D" w14:textId="77777777" w:rsidR="00600CE7" w:rsidRPr="00D83FA7" w:rsidRDefault="00600CE7"/>
    <w:p w14:paraId="11157FF7" w14:textId="118954F1" w:rsidR="00761CED" w:rsidRPr="00D83FA7" w:rsidRDefault="00761CED">
      <w:pPr>
        <w:rPr>
          <w:rFonts w:ascii="ＭＳ ゴシック" w:eastAsia="ＭＳ ゴシック" w:hAnsi="ＭＳ ゴシック"/>
          <w:b/>
        </w:rPr>
      </w:pPr>
      <w:r w:rsidRPr="00D83FA7">
        <w:rPr>
          <w:rFonts w:ascii="ＭＳ ゴシック" w:eastAsia="ＭＳ ゴシック" w:hAnsi="ＭＳ ゴシック" w:hint="eastAsia"/>
          <w:b/>
        </w:rPr>
        <w:lastRenderedPageBreak/>
        <w:t>６．採点基準</w:t>
      </w:r>
    </w:p>
    <w:p w14:paraId="5C8C52DA" w14:textId="793F23D1" w:rsidR="00761CED" w:rsidRPr="00D83FA7" w:rsidRDefault="00761CED">
      <w:r w:rsidRPr="00D83FA7">
        <w:rPr>
          <w:rFonts w:hint="eastAsia"/>
        </w:rPr>
        <w:t xml:space="preserve">　　（１）採点基準１</w:t>
      </w:r>
    </w:p>
    <w:p w14:paraId="064E06A9" w14:textId="5A1EBFB9" w:rsidR="00761CED" w:rsidRPr="00D83FA7" w:rsidRDefault="00761CED">
      <w:r w:rsidRPr="00D83FA7">
        <w:rPr>
          <w:rFonts w:hint="eastAsia"/>
        </w:rPr>
        <w:t xml:space="preserve">　　　　　採点基準１を下記のとおりとする。</w:t>
      </w:r>
    </w:p>
    <w:p w14:paraId="68AE0FBF" w14:textId="5E979D9E" w:rsidR="00761CED" w:rsidRPr="00D83FA7" w:rsidRDefault="00761CED" w:rsidP="00761CED">
      <w:pPr>
        <w:jc w:val="center"/>
        <w:rPr>
          <w:b/>
        </w:rPr>
      </w:pPr>
      <w:r w:rsidRPr="00D83FA7">
        <w:rPr>
          <w:rFonts w:hint="eastAsia"/>
          <w:b/>
        </w:rPr>
        <w:t>【採点基準１】</w:t>
      </w:r>
    </w:p>
    <w:tbl>
      <w:tblPr>
        <w:tblStyle w:val="a4"/>
        <w:tblW w:w="0" w:type="auto"/>
        <w:jc w:val="center"/>
        <w:tblLook w:val="04A0" w:firstRow="1" w:lastRow="0" w:firstColumn="1" w:lastColumn="0" w:noHBand="0" w:noVBand="1"/>
      </w:tblPr>
      <w:tblGrid>
        <w:gridCol w:w="1129"/>
        <w:gridCol w:w="1985"/>
        <w:gridCol w:w="2662"/>
        <w:gridCol w:w="1307"/>
        <w:gridCol w:w="1417"/>
      </w:tblGrid>
      <w:tr w:rsidR="00D83FA7" w:rsidRPr="00D83FA7" w14:paraId="430CBA2C" w14:textId="77777777" w:rsidTr="00C735A3">
        <w:trPr>
          <w:trHeight w:val="624"/>
          <w:jc w:val="center"/>
        </w:trPr>
        <w:tc>
          <w:tcPr>
            <w:tcW w:w="1129" w:type="dxa"/>
            <w:vAlign w:val="center"/>
          </w:tcPr>
          <w:p w14:paraId="43925B8E" w14:textId="77777777" w:rsidR="00761CED" w:rsidRPr="00D83FA7" w:rsidRDefault="00761CED" w:rsidP="002C2562">
            <w:pPr>
              <w:jc w:val="center"/>
            </w:pPr>
            <w:r w:rsidRPr="00D83FA7">
              <w:rPr>
                <w:rFonts w:hint="eastAsia"/>
              </w:rPr>
              <w:t>採点項目</w:t>
            </w:r>
          </w:p>
        </w:tc>
        <w:tc>
          <w:tcPr>
            <w:tcW w:w="1985" w:type="dxa"/>
            <w:vAlign w:val="center"/>
          </w:tcPr>
          <w:p w14:paraId="60CF2423" w14:textId="77777777" w:rsidR="00761CED" w:rsidRPr="00D83FA7" w:rsidRDefault="00761CED" w:rsidP="002C2562">
            <w:pPr>
              <w:jc w:val="center"/>
            </w:pPr>
            <w:r w:rsidRPr="00D83FA7">
              <w:rPr>
                <w:rFonts w:hint="eastAsia"/>
              </w:rPr>
              <w:t>評価の観点</w:t>
            </w:r>
          </w:p>
        </w:tc>
        <w:tc>
          <w:tcPr>
            <w:tcW w:w="2662" w:type="dxa"/>
            <w:vAlign w:val="center"/>
          </w:tcPr>
          <w:p w14:paraId="05AA2C7C" w14:textId="77777777" w:rsidR="00761CED" w:rsidRPr="00D83FA7" w:rsidRDefault="00761CED" w:rsidP="002C2562">
            <w:pPr>
              <w:jc w:val="center"/>
            </w:pPr>
            <w:r w:rsidRPr="00D83FA7">
              <w:rPr>
                <w:rFonts w:hint="eastAsia"/>
              </w:rPr>
              <w:t>時間</w:t>
            </w:r>
          </w:p>
        </w:tc>
        <w:tc>
          <w:tcPr>
            <w:tcW w:w="1307" w:type="dxa"/>
            <w:vAlign w:val="center"/>
          </w:tcPr>
          <w:p w14:paraId="6C793562" w14:textId="77777777" w:rsidR="00761CED" w:rsidRPr="00D83FA7" w:rsidRDefault="00761CED" w:rsidP="002C2562">
            <w:pPr>
              <w:jc w:val="center"/>
            </w:pPr>
            <w:r w:rsidRPr="00D83FA7">
              <w:rPr>
                <w:rFonts w:hint="eastAsia"/>
              </w:rPr>
              <w:t>配点</w:t>
            </w:r>
          </w:p>
        </w:tc>
        <w:tc>
          <w:tcPr>
            <w:tcW w:w="1417" w:type="dxa"/>
            <w:vAlign w:val="center"/>
          </w:tcPr>
          <w:p w14:paraId="0101F47B" w14:textId="77777777" w:rsidR="00761CED" w:rsidRPr="00D83FA7" w:rsidRDefault="00761CED" w:rsidP="002C2562">
            <w:pPr>
              <w:jc w:val="center"/>
            </w:pPr>
            <w:r w:rsidRPr="00D83FA7">
              <w:rPr>
                <w:rFonts w:hint="eastAsia"/>
              </w:rPr>
              <w:t>項目最大点</w:t>
            </w:r>
          </w:p>
        </w:tc>
      </w:tr>
      <w:tr w:rsidR="00D83FA7" w:rsidRPr="00D83FA7" w14:paraId="4940146B" w14:textId="77777777" w:rsidTr="00C735A3">
        <w:trPr>
          <w:trHeight w:val="624"/>
          <w:jc w:val="center"/>
        </w:trPr>
        <w:tc>
          <w:tcPr>
            <w:tcW w:w="1129" w:type="dxa"/>
            <w:vMerge w:val="restart"/>
            <w:vAlign w:val="center"/>
          </w:tcPr>
          <w:p w14:paraId="5096D9B7" w14:textId="77777777" w:rsidR="00600CE7" w:rsidRPr="00D83FA7" w:rsidRDefault="00600CE7" w:rsidP="002C2562">
            <w:pPr>
              <w:jc w:val="center"/>
            </w:pPr>
            <w:r w:rsidRPr="00D83FA7">
              <w:rPr>
                <w:rFonts w:hint="eastAsia"/>
              </w:rPr>
              <w:t>内業</w:t>
            </w:r>
          </w:p>
        </w:tc>
        <w:tc>
          <w:tcPr>
            <w:tcW w:w="1985" w:type="dxa"/>
            <w:vMerge w:val="restart"/>
            <w:vAlign w:val="center"/>
          </w:tcPr>
          <w:p w14:paraId="462B31CC" w14:textId="00D52EEB" w:rsidR="00600CE7" w:rsidRPr="00D83FA7" w:rsidRDefault="00600CE7" w:rsidP="002C2562">
            <w:r w:rsidRPr="00D83FA7">
              <w:rPr>
                <w:rFonts w:hint="eastAsia"/>
              </w:rPr>
              <w:t>与えられた課題に対し、すみやかに規定の成果にまとめあげることができるか。</w:t>
            </w:r>
          </w:p>
        </w:tc>
        <w:tc>
          <w:tcPr>
            <w:tcW w:w="2662" w:type="dxa"/>
            <w:vAlign w:val="center"/>
          </w:tcPr>
          <w:p w14:paraId="022243AB" w14:textId="1CB767E1" w:rsidR="00600CE7" w:rsidRPr="00D83FA7" w:rsidRDefault="00600CE7" w:rsidP="002C2562">
            <w:pPr>
              <w:jc w:val="center"/>
            </w:pPr>
            <w:r w:rsidRPr="00D83FA7">
              <w:rPr>
                <w:rFonts w:hint="eastAsia"/>
              </w:rPr>
              <w:t>１５分未満／人</w:t>
            </w:r>
          </w:p>
        </w:tc>
        <w:tc>
          <w:tcPr>
            <w:tcW w:w="1307" w:type="dxa"/>
            <w:vAlign w:val="center"/>
          </w:tcPr>
          <w:p w14:paraId="778AA174" w14:textId="77777777" w:rsidR="00600CE7" w:rsidRPr="00D83FA7" w:rsidRDefault="00600CE7" w:rsidP="002C2562">
            <w:pPr>
              <w:jc w:val="center"/>
            </w:pPr>
            <w:r w:rsidRPr="00D83FA7">
              <w:rPr>
                <w:rFonts w:hint="eastAsia"/>
              </w:rPr>
              <w:t>２０／人</w:t>
            </w:r>
          </w:p>
        </w:tc>
        <w:tc>
          <w:tcPr>
            <w:tcW w:w="1417" w:type="dxa"/>
            <w:vMerge w:val="restart"/>
            <w:vAlign w:val="center"/>
          </w:tcPr>
          <w:p w14:paraId="1C60D109" w14:textId="77777777" w:rsidR="00600CE7" w:rsidRPr="00D83FA7" w:rsidRDefault="00600CE7" w:rsidP="002C2562">
            <w:pPr>
              <w:jc w:val="center"/>
            </w:pPr>
            <w:r w:rsidRPr="00D83FA7">
              <w:rPr>
                <w:rFonts w:hint="eastAsia"/>
              </w:rPr>
              <w:t>合計６０</w:t>
            </w:r>
          </w:p>
        </w:tc>
      </w:tr>
      <w:tr w:rsidR="00D83FA7" w:rsidRPr="00D83FA7" w14:paraId="6B13D2E2" w14:textId="77777777" w:rsidTr="00C735A3">
        <w:trPr>
          <w:trHeight w:val="624"/>
          <w:jc w:val="center"/>
        </w:trPr>
        <w:tc>
          <w:tcPr>
            <w:tcW w:w="1129" w:type="dxa"/>
            <w:vMerge/>
          </w:tcPr>
          <w:p w14:paraId="3A5C3805" w14:textId="77777777" w:rsidR="00600CE7" w:rsidRPr="00D83FA7" w:rsidRDefault="00600CE7" w:rsidP="002C2562"/>
        </w:tc>
        <w:tc>
          <w:tcPr>
            <w:tcW w:w="1985" w:type="dxa"/>
            <w:vMerge/>
          </w:tcPr>
          <w:p w14:paraId="7EDDE7E9" w14:textId="77777777" w:rsidR="00600CE7" w:rsidRPr="00D83FA7" w:rsidRDefault="00600CE7" w:rsidP="002C2562"/>
        </w:tc>
        <w:tc>
          <w:tcPr>
            <w:tcW w:w="2662" w:type="dxa"/>
            <w:vAlign w:val="center"/>
          </w:tcPr>
          <w:p w14:paraId="2216DC85" w14:textId="05E9E1AE" w:rsidR="00600CE7" w:rsidRPr="00D83FA7" w:rsidRDefault="00600CE7" w:rsidP="002C2562">
            <w:pPr>
              <w:jc w:val="center"/>
            </w:pPr>
            <w:r w:rsidRPr="00D83FA7">
              <w:rPr>
                <w:rFonts w:hint="eastAsia"/>
              </w:rPr>
              <w:t>１５分～１６分未満／人</w:t>
            </w:r>
          </w:p>
        </w:tc>
        <w:tc>
          <w:tcPr>
            <w:tcW w:w="1307" w:type="dxa"/>
            <w:vAlign w:val="center"/>
          </w:tcPr>
          <w:p w14:paraId="62168BFE" w14:textId="6CDA5CCC" w:rsidR="00600CE7" w:rsidRPr="00D83FA7" w:rsidRDefault="00600CE7" w:rsidP="006854DC">
            <w:pPr>
              <w:jc w:val="center"/>
            </w:pPr>
            <w:r w:rsidRPr="00D83FA7">
              <w:rPr>
                <w:rFonts w:hint="eastAsia"/>
              </w:rPr>
              <w:t>１８／人</w:t>
            </w:r>
          </w:p>
        </w:tc>
        <w:tc>
          <w:tcPr>
            <w:tcW w:w="1417" w:type="dxa"/>
            <w:vMerge/>
          </w:tcPr>
          <w:p w14:paraId="16057986" w14:textId="77777777" w:rsidR="00600CE7" w:rsidRPr="00D83FA7" w:rsidRDefault="00600CE7" w:rsidP="002C2562"/>
        </w:tc>
      </w:tr>
      <w:tr w:rsidR="00D83FA7" w:rsidRPr="00D83FA7" w14:paraId="4106FE39" w14:textId="77777777" w:rsidTr="00C735A3">
        <w:trPr>
          <w:trHeight w:val="624"/>
          <w:jc w:val="center"/>
        </w:trPr>
        <w:tc>
          <w:tcPr>
            <w:tcW w:w="1129" w:type="dxa"/>
            <w:vMerge/>
          </w:tcPr>
          <w:p w14:paraId="728E13B2" w14:textId="77777777" w:rsidR="00600CE7" w:rsidRPr="00D83FA7" w:rsidRDefault="00600CE7" w:rsidP="002C2562"/>
        </w:tc>
        <w:tc>
          <w:tcPr>
            <w:tcW w:w="1985" w:type="dxa"/>
            <w:vMerge/>
          </w:tcPr>
          <w:p w14:paraId="4F968D92" w14:textId="77777777" w:rsidR="00600CE7" w:rsidRPr="00D83FA7" w:rsidRDefault="00600CE7" w:rsidP="002C2562"/>
        </w:tc>
        <w:tc>
          <w:tcPr>
            <w:tcW w:w="2662" w:type="dxa"/>
            <w:vAlign w:val="center"/>
          </w:tcPr>
          <w:p w14:paraId="5DC20842" w14:textId="7C5E968D" w:rsidR="00600CE7" w:rsidRPr="00D83FA7" w:rsidRDefault="00600CE7" w:rsidP="002C2562">
            <w:pPr>
              <w:jc w:val="center"/>
            </w:pPr>
            <w:r w:rsidRPr="00D83FA7">
              <w:rPr>
                <w:rFonts w:hint="eastAsia"/>
              </w:rPr>
              <w:t>１６分～１７分未満／人</w:t>
            </w:r>
          </w:p>
        </w:tc>
        <w:tc>
          <w:tcPr>
            <w:tcW w:w="1307" w:type="dxa"/>
            <w:vAlign w:val="center"/>
          </w:tcPr>
          <w:p w14:paraId="77C3AD3B" w14:textId="3DE9CCC4" w:rsidR="00600CE7" w:rsidRPr="00D83FA7" w:rsidRDefault="00600CE7" w:rsidP="006854DC">
            <w:pPr>
              <w:jc w:val="center"/>
            </w:pPr>
            <w:r w:rsidRPr="00D83FA7">
              <w:rPr>
                <w:rFonts w:hint="eastAsia"/>
              </w:rPr>
              <w:t>１６／人</w:t>
            </w:r>
          </w:p>
        </w:tc>
        <w:tc>
          <w:tcPr>
            <w:tcW w:w="1417" w:type="dxa"/>
            <w:vMerge/>
          </w:tcPr>
          <w:p w14:paraId="28D9A7CC" w14:textId="77777777" w:rsidR="00600CE7" w:rsidRPr="00D83FA7" w:rsidRDefault="00600CE7" w:rsidP="002C2562"/>
        </w:tc>
      </w:tr>
      <w:tr w:rsidR="00D83FA7" w:rsidRPr="00D83FA7" w14:paraId="2FA90302" w14:textId="77777777" w:rsidTr="00C735A3">
        <w:trPr>
          <w:trHeight w:val="624"/>
          <w:jc w:val="center"/>
        </w:trPr>
        <w:tc>
          <w:tcPr>
            <w:tcW w:w="1129" w:type="dxa"/>
            <w:vMerge/>
          </w:tcPr>
          <w:p w14:paraId="4453A4A0" w14:textId="77777777" w:rsidR="00600CE7" w:rsidRPr="00D83FA7" w:rsidRDefault="00600CE7" w:rsidP="002C2562"/>
        </w:tc>
        <w:tc>
          <w:tcPr>
            <w:tcW w:w="1985" w:type="dxa"/>
            <w:vMerge/>
          </w:tcPr>
          <w:p w14:paraId="57DF78BF" w14:textId="77777777" w:rsidR="00600CE7" w:rsidRPr="00D83FA7" w:rsidRDefault="00600CE7" w:rsidP="002C2562"/>
        </w:tc>
        <w:tc>
          <w:tcPr>
            <w:tcW w:w="2662" w:type="dxa"/>
            <w:vAlign w:val="center"/>
          </w:tcPr>
          <w:p w14:paraId="3328236F" w14:textId="6CD6B380" w:rsidR="00600CE7" w:rsidRPr="00D83FA7" w:rsidRDefault="00600CE7" w:rsidP="00027242">
            <w:pPr>
              <w:jc w:val="center"/>
            </w:pPr>
            <w:r w:rsidRPr="00D83FA7">
              <w:rPr>
                <w:rFonts w:hint="eastAsia"/>
              </w:rPr>
              <w:t>１７分～１８分未満／人</w:t>
            </w:r>
          </w:p>
        </w:tc>
        <w:tc>
          <w:tcPr>
            <w:tcW w:w="1307" w:type="dxa"/>
            <w:vAlign w:val="center"/>
          </w:tcPr>
          <w:p w14:paraId="25E43051" w14:textId="54A29987" w:rsidR="00600CE7" w:rsidRPr="00D83FA7" w:rsidRDefault="00600CE7" w:rsidP="006854DC">
            <w:pPr>
              <w:jc w:val="center"/>
            </w:pPr>
            <w:r w:rsidRPr="00D83FA7">
              <w:rPr>
                <w:rFonts w:hint="eastAsia"/>
              </w:rPr>
              <w:t>１４／人</w:t>
            </w:r>
          </w:p>
        </w:tc>
        <w:tc>
          <w:tcPr>
            <w:tcW w:w="1417" w:type="dxa"/>
            <w:vMerge/>
          </w:tcPr>
          <w:p w14:paraId="3E1E68D8" w14:textId="77777777" w:rsidR="00600CE7" w:rsidRPr="00D83FA7" w:rsidRDefault="00600CE7" w:rsidP="002C2562"/>
        </w:tc>
      </w:tr>
      <w:tr w:rsidR="00D83FA7" w:rsidRPr="00D83FA7" w14:paraId="4DFB41F4" w14:textId="77777777" w:rsidTr="00C735A3">
        <w:trPr>
          <w:trHeight w:val="624"/>
          <w:jc w:val="center"/>
        </w:trPr>
        <w:tc>
          <w:tcPr>
            <w:tcW w:w="1129" w:type="dxa"/>
            <w:vMerge/>
          </w:tcPr>
          <w:p w14:paraId="01E523B8" w14:textId="77777777" w:rsidR="00600CE7" w:rsidRPr="00D83FA7" w:rsidRDefault="00600CE7" w:rsidP="002C2562"/>
        </w:tc>
        <w:tc>
          <w:tcPr>
            <w:tcW w:w="1985" w:type="dxa"/>
            <w:vMerge/>
          </w:tcPr>
          <w:p w14:paraId="4E9801F7" w14:textId="77777777" w:rsidR="00600CE7" w:rsidRPr="00D83FA7" w:rsidRDefault="00600CE7" w:rsidP="002C2562"/>
        </w:tc>
        <w:tc>
          <w:tcPr>
            <w:tcW w:w="2662" w:type="dxa"/>
            <w:vAlign w:val="center"/>
          </w:tcPr>
          <w:p w14:paraId="38903C72" w14:textId="62C28353" w:rsidR="00600CE7" w:rsidRPr="00D83FA7" w:rsidRDefault="00600CE7" w:rsidP="00027242">
            <w:pPr>
              <w:jc w:val="center"/>
            </w:pPr>
            <w:r w:rsidRPr="00D83FA7">
              <w:rPr>
                <w:rFonts w:hint="eastAsia"/>
              </w:rPr>
              <w:t>１８分～１９分未満／人</w:t>
            </w:r>
          </w:p>
        </w:tc>
        <w:tc>
          <w:tcPr>
            <w:tcW w:w="1307" w:type="dxa"/>
            <w:vAlign w:val="center"/>
          </w:tcPr>
          <w:p w14:paraId="106BB87C" w14:textId="1D4033EF" w:rsidR="00600CE7" w:rsidRPr="00D83FA7" w:rsidRDefault="00600CE7" w:rsidP="006854DC">
            <w:pPr>
              <w:jc w:val="center"/>
            </w:pPr>
            <w:r w:rsidRPr="00D83FA7">
              <w:rPr>
                <w:rFonts w:hint="eastAsia"/>
              </w:rPr>
              <w:t>１２／人</w:t>
            </w:r>
          </w:p>
        </w:tc>
        <w:tc>
          <w:tcPr>
            <w:tcW w:w="1417" w:type="dxa"/>
            <w:vMerge/>
          </w:tcPr>
          <w:p w14:paraId="0F912313" w14:textId="77777777" w:rsidR="00600CE7" w:rsidRPr="00D83FA7" w:rsidRDefault="00600CE7" w:rsidP="002C2562"/>
        </w:tc>
      </w:tr>
      <w:tr w:rsidR="00D83FA7" w:rsidRPr="00D83FA7" w14:paraId="1AF629C9" w14:textId="77777777" w:rsidTr="00C735A3">
        <w:trPr>
          <w:trHeight w:val="624"/>
          <w:jc w:val="center"/>
        </w:trPr>
        <w:tc>
          <w:tcPr>
            <w:tcW w:w="1129" w:type="dxa"/>
            <w:vMerge/>
          </w:tcPr>
          <w:p w14:paraId="3B1E145E" w14:textId="77777777" w:rsidR="00600CE7" w:rsidRPr="00D83FA7" w:rsidRDefault="00600CE7" w:rsidP="002C2562"/>
        </w:tc>
        <w:tc>
          <w:tcPr>
            <w:tcW w:w="1985" w:type="dxa"/>
            <w:vMerge/>
          </w:tcPr>
          <w:p w14:paraId="0C00351D" w14:textId="77777777" w:rsidR="00600CE7" w:rsidRPr="00D83FA7" w:rsidRDefault="00600CE7" w:rsidP="002C2562"/>
        </w:tc>
        <w:tc>
          <w:tcPr>
            <w:tcW w:w="2662" w:type="dxa"/>
            <w:vAlign w:val="center"/>
          </w:tcPr>
          <w:p w14:paraId="7F0260A3" w14:textId="19849F53" w:rsidR="00600CE7" w:rsidRPr="00D83FA7" w:rsidRDefault="00600CE7" w:rsidP="00027242">
            <w:pPr>
              <w:jc w:val="center"/>
            </w:pPr>
            <w:r w:rsidRPr="00D83FA7">
              <w:rPr>
                <w:rFonts w:hint="eastAsia"/>
              </w:rPr>
              <w:t>１９分～２０分未満／人</w:t>
            </w:r>
          </w:p>
        </w:tc>
        <w:tc>
          <w:tcPr>
            <w:tcW w:w="1307" w:type="dxa"/>
            <w:vAlign w:val="center"/>
          </w:tcPr>
          <w:p w14:paraId="19425BE2" w14:textId="73B89BFC" w:rsidR="00600CE7" w:rsidRPr="00D83FA7" w:rsidRDefault="00600CE7" w:rsidP="006854DC">
            <w:pPr>
              <w:jc w:val="center"/>
            </w:pPr>
            <w:r w:rsidRPr="00D83FA7">
              <w:rPr>
                <w:rFonts w:hint="eastAsia"/>
              </w:rPr>
              <w:t>１１／人</w:t>
            </w:r>
          </w:p>
        </w:tc>
        <w:tc>
          <w:tcPr>
            <w:tcW w:w="1417" w:type="dxa"/>
            <w:vMerge/>
          </w:tcPr>
          <w:p w14:paraId="21CB9A96" w14:textId="77777777" w:rsidR="00600CE7" w:rsidRPr="00D83FA7" w:rsidRDefault="00600CE7" w:rsidP="002C2562"/>
        </w:tc>
      </w:tr>
      <w:tr w:rsidR="00D83FA7" w:rsidRPr="00D83FA7" w14:paraId="7F4BFBB2" w14:textId="77777777" w:rsidTr="00C735A3">
        <w:trPr>
          <w:trHeight w:val="624"/>
          <w:jc w:val="center"/>
        </w:trPr>
        <w:tc>
          <w:tcPr>
            <w:tcW w:w="1129" w:type="dxa"/>
            <w:vMerge/>
          </w:tcPr>
          <w:p w14:paraId="70ADCDD2" w14:textId="77777777" w:rsidR="00600CE7" w:rsidRPr="00D83FA7" w:rsidRDefault="00600CE7" w:rsidP="002C2562"/>
        </w:tc>
        <w:tc>
          <w:tcPr>
            <w:tcW w:w="1985" w:type="dxa"/>
            <w:vMerge/>
          </w:tcPr>
          <w:p w14:paraId="56BDEE45" w14:textId="77777777" w:rsidR="00600CE7" w:rsidRPr="00D83FA7" w:rsidRDefault="00600CE7" w:rsidP="002C2562"/>
        </w:tc>
        <w:tc>
          <w:tcPr>
            <w:tcW w:w="2662" w:type="dxa"/>
            <w:vAlign w:val="center"/>
          </w:tcPr>
          <w:p w14:paraId="4F6AA601" w14:textId="128AC3A5" w:rsidR="00600CE7" w:rsidRPr="00D83FA7" w:rsidRDefault="00600CE7" w:rsidP="00027242">
            <w:pPr>
              <w:jc w:val="center"/>
            </w:pPr>
            <w:r w:rsidRPr="00D83FA7">
              <w:rPr>
                <w:rFonts w:hint="eastAsia"/>
              </w:rPr>
              <w:t>２０分～２１分未満／人</w:t>
            </w:r>
          </w:p>
        </w:tc>
        <w:tc>
          <w:tcPr>
            <w:tcW w:w="1307" w:type="dxa"/>
            <w:vAlign w:val="center"/>
          </w:tcPr>
          <w:p w14:paraId="496F6581" w14:textId="3E0FC762" w:rsidR="00600CE7" w:rsidRPr="00D83FA7" w:rsidRDefault="00600CE7" w:rsidP="006854DC">
            <w:pPr>
              <w:jc w:val="center"/>
            </w:pPr>
            <w:r w:rsidRPr="00D83FA7">
              <w:rPr>
                <w:rFonts w:hint="eastAsia"/>
              </w:rPr>
              <w:t>１０／人</w:t>
            </w:r>
          </w:p>
        </w:tc>
        <w:tc>
          <w:tcPr>
            <w:tcW w:w="1417" w:type="dxa"/>
            <w:vMerge/>
          </w:tcPr>
          <w:p w14:paraId="5195EA57" w14:textId="77777777" w:rsidR="00600CE7" w:rsidRPr="00D83FA7" w:rsidRDefault="00600CE7" w:rsidP="002C2562"/>
        </w:tc>
      </w:tr>
      <w:tr w:rsidR="00D83FA7" w:rsidRPr="00D83FA7" w14:paraId="2296D5A0" w14:textId="77777777" w:rsidTr="00C735A3">
        <w:trPr>
          <w:trHeight w:val="624"/>
          <w:jc w:val="center"/>
        </w:trPr>
        <w:tc>
          <w:tcPr>
            <w:tcW w:w="1129" w:type="dxa"/>
            <w:vMerge/>
          </w:tcPr>
          <w:p w14:paraId="2103D1AE" w14:textId="77777777" w:rsidR="00600CE7" w:rsidRPr="00D83FA7" w:rsidRDefault="00600CE7" w:rsidP="002C2562"/>
        </w:tc>
        <w:tc>
          <w:tcPr>
            <w:tcW w:w="1985" w:type="dxa"/>
            <w:vMerge/>
          </w:tcPr>
          <w:p w14:paraId="2A8FB6FC" w14:textId="77777777" w:rsidR="00600CE7" w:rsidRPr="00D83FA7" w:rsidRDefault="00600CE7" w:rsidP="002C2562"/>
        </w:tc>
        <w:tc>
          <w:tcPr>
            <w:tcW w:w="2662" w:type="dxa"/>
            <w:vAlign w:val="center"/>
          </w:tcPr>
          <w:p w14:paraId="666BB2EB" w14:textId="6620FAEB" w:rsidR="00600CE7" w:rsidRPr="00D83FA7" w:rsidRDefault="00600CE7" w:rsidP="002C2562">
            <w:pPr>
              <w:jc w:val="center"/>
            </w:pPr>
            <w:r w:rsidRPr="00D83FA7">
              <w:rPr>
                <w:rFonts w:hint="eastAsia"/>
              </w:rPr>
              <w:t>２１分～２２分未満／人</w:t>
            </w:r>
          </w:p>
        </w:tc>
        <w:tc>
          <w:tcPr>
            <w:tcW w:w="1307" w:type="dxa"/>
            <w:vAlign w:val="center"/>
          </w:tcPr>
          <w:p w14:paraId="4CBBC540" w14:textId="322777EF" w:rsidR="00600CE7" w:rsidRPr="00D83FA7" w:rsidRDefault="00600CE7" w:rsidP="006854DC">
            <w:pPr>
              <w:jc w:val="center"/>
            </w:pPr>
            <w:r w:rsidRPr="00D83FA7">
              <w:rPr>
                <w:rFonts w:hint="eastAsia"/>
              </w:rPr>
              <w:t xml:space="preserve">　９／人</w:t>
            </w:r>
          </w:p>
        </w:tc>
        <w:tc>
          <w:tcPr>
            <w:tcW w:w="1417" w:type="dxa"/>
            <w:vMerge/>
          </w:tcPr>
          <w:p w14:paraId="5A8B06F5" w14:textId="77777777" w:rsidR="00600CE7" w:rsidRPr="00D83FA7" w:rsidRDefault="00600CE7" w:rsidP="002C2562"/>
        </w:tc>
      </w:tr>
      <w:tr w:rsidR="00D83FA7" w:rsidRPr="00D83FA7" w14:paraId="76775A4B" w14:textId="77777777" w:rsidTr="00C735A3">
        <w:trPr>
          <w:trHeight w:val="624"/>
          <w:jc w:val="center"/>
        </w:trPr>
        <w:tc>
          <w:tcPr>
            <w:tcW w:w="1129" w:type="dxa"/>
            <w:vMerge/>
          </w:tcPr>
          <w:p w14:paraId="0F8E0ED4" w14:textId="77777777" w:rsidR="00600CE7" w:rsidRPr="00D83FA7" w:rsidRDefault="00600CE7" w:rsidP="002C2562"/>
        </w:tc>
        <w:tc>
          <w:tcPr>
            <w:tcW w:w="1985" w:type="dxa"/>
            <w:vMerge/>
          </w:tcPr>
          <w:p w14:paraId="57DB9B3A" w14:textId="77777777" w:rsidR="00600CE7" w:rsidRPr="00D83FA7" w:rsidRDefault="00600CE7" w:rsidP="002C2562"/>
        </w:tc>
        <w:tc>
          <w:tcPr>
            <w:tcW w:w="2662" w:type="dxa"/>
            <w:vAlign w:val="center"/>
          </w:tcPr>
          <w:p w14:paraId="1EDEF376" w14:textId="5FA0B658" w:rsidR="00600CE7" w:rsidRPr="00D83FA7" w:rsidRDefault="00600CE7" w:rsidP="002C2562">
            <w:pPr>
              <w:jc w:val="center"/>
            </w:pPr>
            <w:r w:rsidRPr="00D83FA7">
              <w:rPr>
                <w:rFonts w:hint="eastAsia"/>
              </w:rPr>
              <w:t>２２分～２３分未満／人</w:t>
            </w:r>
          </w:p>
        </w:tc>
        <w:tc>
          <w:tcPr>
            <w:tcW w:w="1307" w:type="dxa"/>
            <w:vAlign w:val="center"/>
          </w:tcPr>
          <w:p w14:paraId="6A2EC537" w14:textId="2F30D3D5" w:rsidR="00600CE7" w:rsidRPr="00D83FA7" w:rsidRDefault="00600CE7" w:rsidP="006854DC">
            <w:pPr>
              <w:jc w:val="center"/>
            </w:pPr>
            <w:r w:rsidRPr="00D83FA7">
              <w:rPr>
                <w:rFonts w:hint="eastAsia"/>
              </w:rPr>
              <w:t xml:space="preserve">　８／人</w:t>
            </w:r>
          </w:p>
        </w:tc>
        <w:tc>
          <w:tcPr>
            <w:tcW w:w="1417" w:type="dxa"/>
            <w:vMerge/>
          </w:tcPr>
          <w:p w14:paraId="1F50B689" w14:textId="77777777" w:rsidR="00600CE7" w:rsidRPr="00D83FA7" w:rsidRDefault="00600CE7" w:rsidP="002C2562"/>
        </w:tc>
      </w:tr>
      <w:tr w:rsidR="00D83FA7" w:rsidRPr="00D83FA7" w14:paraId="0DF3EEBE" w14:textId="77777777" w:rsidTr="00C735A3">
        <w:trPr>
          <w:trHeight w:val="624"/>
          <w:jc w:val="center"/>
        </w:trPr>
        <w:tc>
          <w:tcPr>
            <w:tcW w:w="1129" w:type="dxa"/>
            <w:vMerge/>
          </w:tcPr>
          <w:p w14:paraId="0DE0F64A" w14:textId="77777777" w:rsidR="00600CE7" w:rsidRPr="00D83FA7" w:rsidRDefault="00600CE7" w:rsidP="002C2562"/>
        </w:tc>
        <w:tc>
          <w:tcPr>
            <w:tcW w:w="1985" w:type="dxa"/>
            <w:vMerge/>
          </w:tcPr>
          <w:p w14:paraId="0A552AE9" w14:textId="77777777" w:rsidR="00600CE7" w:rsidRPr="00D83FA7" w:rsidRDefault="00600CE7" w:rsidP="002C2562"/>
        </w:tc>
        <w:tc>
          <w:tcPr>
            <w:tcW w:w="2662" w:type="dxa"/>
            <w:vAlign w:val="center"/>
          </w:tcPr>
          <w:p w14:paraId="005BDEB3" w14:textId="6CE5EAD3" w:rsidR="00600CE7" w:rsidRPr="00D83FA7" w:rsidRDefault="00600CE7" w:rsidP="002C2562">
            <w:pPr>
              <w:jc w:val="center"/>
            </w:pPr>
            <w:r w:rsidRPr="00D83FA7">
              <w:rPr>
                <w:rFonts w:hint="eastAsia"/>
              </w:rPr>
              <w:t>２３分～２４分未満／人</w:t>
            </w:r>
          </w:p>
        </w:tc>
        <w:tc>
          <w:tcPr>
            <w:tcW w:w="1307" w:type="dxa"/>
            <w:vAlign w:val="center"/>
          </w:tcPr>
          <w:p w14:paraId="5F7B3964" w14:textId="5DE60FB0" w:rsidR="00600CE7" w:rsidRPr="00D83FA7" w:rsidRDefault="00600CE7" w:rsidP="006854DC">
            <w:pPr>
              <w:jc w:val="center"/>
            </w:pPr>
            <w:r w:rsidRPr="00D83FA7">
              <w:rPr>
                <w:rFonts w:hint="eastAsia"/>
              </w:rPr>
              <w:t xml:space="preserve">　７／人</w:t>
            </w:r>
          </w:p>
        </w:tc>
        <w:tc>
          <w:tcPr>
            <w:tcW w:w="1417" w:type="dxa"/>
            <w:vMerge/>
          </w:tcPr>
          <w:p w14:paraId="15558C4C" w14:textId="77777777" w:rsidR="00600CE7" w:rsidRPr="00D83FA7" w:rsidRDefault="00600CE7" w:rsidP="002C2562"/>
        </w:tc>
      </w:tr>
      <w:tr w:rsidR="00D83FA7" w:rsidRPr="00D83FA7" w14:paraId="6A17B0DD" w14:textId="77777777" w:rsidTr="00C735A3">
        <w:trPr>
          <w:trHeight w:val="624"/>
          <w:jc w:val="center"/>
        </w:trPr>
        <w:tc>
          <w:tcPr>
            <w:tcW w:w="1129" w:type="dxa"/>
            <w:vMerge/>
          </w:tcPr>
          <w:p w14:paraId="626C823E" w14:textId="77777777" w:rsidR="00600CE7" w:rsidRPr="00D83FA7" w:rsidRDefault="00600CE7" w:rsidP="002C2562"/>
        </w:tc>
        <w:tc>
          <w:tcPr>
            <w:tcW w:w="1985" w:type="dxa"/>
            <w:vMerge/>
          </w:tcPr>
          <w:p w14:paraId="77CD779C" w14:textId="77777777" w:rsidR="00600CE7" w:rsidRPr="00D83FA7" w:rsidRDefault="00600CE7" w:rsidP="002C2562"/>
        </w:tc>
        <w:tc>
          <w:tcPr>
            <w:tcW w:w="2662" w:type="dxa"/>
            <w:vAlign w:val="center"/>
          </w:tcPr>
          <w:p w14:paraId="20729BE0" w14:textId="5EC506BB" w:rsidR="00600CE7" w:rsidRPr="00D83FA7" w:rsidRDefault="00600CE7" w:rsidP="002C2562">
            <w:pPr>
              <w:jc w:val="center"/>
            </w:pPr>
            <w:r w:rsidRPr="00D83FA7">
              <w:rPr>
                <w:rFonts w:hint="eastAsia"/>
              </w:rPr>
              <w:t>２４分～２５分未満／人</w:t>
            </w:r>
          </w:p>
        </w:tc>
        <w:tc>
          <w:tcPr>
            <w:tcW w:w="1307" w:type="dxa"/>
            <w:vAlign w:val="center"/>
          </w:tcPr>
          <w:p w14:paraId="67D2B21F" w14:textId="5DF4C919" w:rsidR="00600CE7" w:rsidRPr="00D83FA7" w:rsidRDefault="00600CE7" w:rsidP="006854DC">
            <w:pPr>
              <w:jc w:val="center"/>
            </w:pPr>
            <w:r w:rsidRPr="00D83FA7">
              <w:rPr>
                <w:rFonts w:hint="eastAsia"/>
              </w:rPr>
              <w:t xml:space="preserve">　６／人</w:t>
            </w:r>
          </w:p>
        </w:tc>
        <w:tc>
          <w:tcPr>
            <w:tcW w:w="1417" w:type="dxa"/>
            <w:vMerge/>
          </w:tcPr>
          <w:p w14:paraId="19082F9F" w14:textId="77777777" w:rsidR="00600CE7" w:rsidRPr="00D83FA7" w:rsidRDefault="00600CE7" w:rsidP="002C2562"/>
        </w:tc>
      </w:tr>
      <w:tr w:rsidR="00D83FA7" w:rsidRPr="00D83FA7" w14:paraId="3D4E31AB" w14:textId="77777777" w:rsidTr="00C735A3">
        <w:trPr>
          <w:trHeight w:val="624"/>
          <w:jc w:val="center"/>
        </w:trPr>
        <w:tc>
          <w:tcPr>
            <w:tcW w:w="1129" w:type="dxa"/>
            <w:vMerge/>
          </w:tcPr>
          <w:p w14:paraId="752ADD04" w14:textId="77777777" w:rsidR="00600CE7" w:rsidRPr="00D83FA7" w:rsidRDefault="00600CE7" w:rsidP="002C2562"/>
        </w:tc>
        <w:tc>
          <w:tcPr>
            <w:tcW w:w="1985" w:type="dxa"/>
            <w:vMerge/>
          </w:tcPr>
          <w:p w14:paraId="086DD193" w14:textId="77777777" w:rsidR="00600CE7" w:rsidRPr="00D83FA7" w:rsidRDefault="00600CE7" w:rsidP="002C2562"/>
        </w:tc>
        <w:tc>
          <w:tcPr>
            <w:tcW w:w="2662" w:type="dxa"/>
            <w:vAlign w:val="center"/>
          </w:tcPr>
          <w:p w14:paraId="780DB643" w14:textId="233C2C7F" w:rsidR="00600CE7" w:rsidRPr="00D83FA7" w:rsidRDefault="00600CE7" w:rsidP="002C2562">
            <w:pPr>
              <w:jc w:val="center"/>
            </w:pPr>
            <w:r w:rsidRPr="00D83FA7">
              <w:rPr>
                <w:rFonts w:hint="eastAsia"/>
              </w:rPr>
              <w:t>２５分～２６分未満／人</w:t>
            </w:r>
          </w:p>
        </w:tc>
        <w:tc>
          <w:tcPr>
            <w:tcW w:w="1307" w:type="dxa"/>
            <w:vAlign w:val="center"/>
          </w:tcPr>
          <w:p w14:paraId="41161B94" w14:textId="12D3AF15" w:rsidR="00600CE7" w:rsidRPr="00D83FA7" w:rsidRDefault="00600CE7" w:rsidP="006854DC">
            <w:pPr>
              <w:jc w:val="center"/>
            </w:pPr>
            <w:r w:rsidRPr="00D83FA7">
              <w:rPr>
                <w:rFonts w:hint="eastAsia"/>
              </w:rPr>
              <w:t xml:space="preserve">　５／人</w:t>
            </w:r>
          </w:p>
        </w:tc>
        <w:tc>
          <w:tcPr>
            <w:tcW w:w="1417" w:type="dxa"/>
            <w:vMerge/>
          </w:tcPr>
          <w:p w14:paraId="082CE4B2" w14:textId="77777777" w:rsidR="00600CE7" w:rsidRPr="00D83FA7" w:rsidRDefault="00600CE7" w:rsidP="002C2562"/>
        </w:tc>
      </w:tr>
      <w:tr w:rsidR="00D83FA7" w:rsidRPr="00D83FA7" w14:paraId="179D00D2" w14:textId="77777777" w:rsidTr="00C735A3">
        <w:trPr>
          <w:trHeight w:val="624"/>
          <w:jc w:val="center"/>
        </w:trPr>
        <w:tc>
          <w:tcPr>
            <w:tcW w:w="1129" w:type="dxa"/>
            <w:vMerge/>
          </w:tcPr>
          <w:p w14:paraId="6A0644F6" w14:textId="77777777" w:rsidR="00600CE7" w:rsidRPr="00D83FA7" w:rsidRDefault="00600CE7" w:rsidP="002C2562"/>
        </w:tc>
        <w:tc>
          <w:tcPr>
            <w:tcW w:w="1985" w:type="dxa"/>
            <w:vMerge/>
          </w:tcPr>
          <w:p w14:paraId="0D90879C" w14:textId="77777777" w:rsidR="00600CE7" w:rsidRPr="00D83FA7" w:rsidRDefault="00600CE7" w:rsidP="002C2562"/>
        </w:tc>
        <w:tc>
          <w:tcPr>
            <w:tcW w:w="2662" w:type="dxa"/>
            <w:vAlign w:val="center"/>
          </w:tcPr>
          <w:p w14:paraId="7CAF10E8" w14:textId="35ADA65B" w:rsidR="00600CE7" w:rsidRPr="00D83FA7" w:rsidRDefault="00600CE7" w:rsidP="002C2562">
            <w:pPr>
              <w:jc w:val="center"/>
            </w:pPr>
            <w:r w:rsidRPr="00D83FA7">
              <w:rPr>
                <w:rFonts w:hint="eastAsia"/>
              </w:rPr>
              <w:t>２６分～２７分未満／人</w:t>
            </w:r>
          </w:p>
        </w:tc>
        <w:tc>
          <w:tcPr>
            <w:tcW w:w="1307" w:type="dxa"/>
            <w:vAlign w:val="center"/>
          </w:tcPr>
          <w:p w14:paraId="63289F0C" w14:textId="5DF07ACA" w:rsidR="00600CE7" w:rsidRPr="00D83FA7" w:rsidRDefault="00600CE7" w:rsidP="006854DC">
            <w:pPr>
              <w:jc w:val="center"/>
            </w:pPr>
            <w:r w:rsidRPr="00D83FA7">
              <w:rPr>
                <w:rFonts w:hint="eastAsia"/>
              </w:rPr>
              <w:t xml:space="preserve">　４／人</w:t>
            </w:r>
          </w:p>
        </w:tc>
        <w:tc>
          <w:tcPr>
            <w:tcW w:w="1417" w:type="dxa"/>
            <w:vMerge/>
          </w:tcPr>
          <w:p w14:paraId="286A787C" w14:textId="77777777" w:rsidR="00600CE7" w:rsidRPr="00D83FA7" w:rsidRDefault="00600CE7" w:rsidP="002C2562"/>
        </w:tc>
      </w:tr>
      <w:tr w:rsidR="00D83FA7" w:rsidRPr="00D83FA7" w14:paraId="664DEE59" w14:textId="77777777" w:rsidTr="00C735A3">
        <w:trPr>
          <w:trHeight w:val="624"/>
          <w:jc w:val="center"/>
        </w:trPr>
        <w:tc>
          <w:tcPr>
            <w:tcW w:w="1129" w:type="dxa"/>
            <w:vMerge/>
          </w:tcPr>
          <w:p w14:paraId="5D6B6862" w14:textId="77777777" w:rsidR="00600CE7" w:rsidRPr="00D83FA7" w:rsidRDefault="00600CE7" w:rsidP="002C2562"/>
        </w:tc>
        <w:tc>
          <w:tcPr>
            <w:tcW w:w="1985" w:type="dxa"/>
            <w:vMerge/>
          </w:tcPr>
          <w:p w14:paraId="7C90563C" w14:textId="77777777" w:rsidR="00600CE7" w:rsidRPr="00D83FA7" w:rsidRDefault="00600CE7" w:rsidP="002C2562"/>
        </w:tc>
        <w:tc>
          <w:tcPr>
            <w:tcW w:w="2662" w:type="dxa"/>
            <w:vAlign w:val="center"/>
          </w:tcPr>
          <w:p w14:paraId="48492572" w14:textId="39724E6A" w:rsidR="00600CE7" w:rsidRPr="00D83FA7" w:rsidRDefault="00600CE7" w:rsidP="002C2562">
            <w:pPr>
              <w:jc w:val="center"/>
            </w:pPr>
            <w:r w:rsidRPr="00D83FA7">
              <w:rPr>
                <w:rFonts w:hint="eastAsia"/>
              </w:rPr>
              <w:t>２７分～２８分未満／人</w:t>
            </w:r>
          </w:p>
        </w:tc>
        <w:tc>
          <w:tcPr>
            <w:tcW w:w="1307" w:type="dxa"/>
            <w:vAlign w:val="center"/>
          </w:tcPr>
          <w:p w14:paraId="392E64C0" w14:textId="6DA38021" w:rsidR="00600CE7" w:rsidRPr="00D83FA7" w:rsidRDefault="00600CE7" w:rsidP="006854DC">
            <w:pPr>
              <w:jc w:val="center"/>
            </w:pPr>
            <w:r w:rsidRPr="00D83FA7">
              <w:rPr>
                <w:rFonts w:hint="eastAsia"/>
              </w:rPr>
              <w:t xml:space="preserve">　３／人</w:t>
            </w:r>
          </w:p>
        </w:tc>
        <w:tc>
          <w:tcPr>
            <w:tcW w:w="1417" w:type="dxa"/>
            <w:vMerge/>
          </w:tcPr>
          <w:p w14:paraId="43DBE787" w14:textId="77777777" w:rsidR="00600CE7" w:rsidRPr="00D83FA7" w:rsidRDefault="00600CE7" w:rsidP="002C2562"/>
        </w:tc>
      </w:tr>
      <w:tr w:rsidR="00D83FA7" w:rsidRPr="00D83FA7" w14:paraId="3B4B2A6D" w14:textId="77777777" w:rsidTr="00C735A3">
        <w:trPr>
          <w:trHeight w:val="624"/>
          <w:jc w:val="center"/>
        </w:trPr>
        <w:tc>
          <w:tcPr>
            <w:tcW w:w="1129" w:type="dxa"/>
            <w:vMerge/>
          </w:tcPr>
          <w:p w14:paraId="25E6F617" w14:textId="77777777" w:rsidR="00600CE7" w:rsidRPr="00D83FA7" w:rsidRDefault="00600CE7" w:rsidP="002C2562"/>
        </w:tc>
        <w:tc>
          <w:tcPr>
            <w:tcW w:w="1985" w:type="dxa"/>
            <w:vMerge/>
          </w:tcPr>
          <w:p w14:paraId="287BA51A" w14:textId="77777777" w:rsidR="00600CE7" w:rsidRPr="00D83FA7" w:rsidRDefault="00600CE7" w:rsidP="002C2562"/>
        </w:tc>
        <w:tc>
          <w:tcPr>
            <w:tcW w:w="2662" w:type="dxa"/>
            <w:vAlign w:val="center"/>
          </w:tcPr>
          <w:p w14:paraId="2A799AA2" w14:textId="2930E72B" w:rsidR="00600CE7" w:rsidRPr="00D83FA7" w:rsidRDefault="00600CE7" w:rsidP="002C2562">
            <w:pPr>
              <w:jc w:val="center"/>
            </w:pPr>
            <w:r w:rsidRPr="00D83FA7">
              <w:rPr>
                <w:rFonts w:hint="eastAsia"/>
              </w:rPr>
              <w:t>２８分～２９分未満／人</w:t>
            </w:r>
          </w:p>
        </w:tc>
        <w:tc>
          <w:tcPr>
            <w:tcW w:w="1307" w:type="dxa"/>
            <w:vAlign w:val="center"/>
          </w:tcPr>
          <w:p w14:paraId="162DF792" w14:textId="34776FA5" w:rsidR="00600CE7" w:rsidRPr="00D83FA7" w:rsidRDefault="00600CE7" w:rsidP="006854DC">
            <w:pPr>
              <w:jc w:val="center"/>
            </w:pPr>
            <w:r w:rsidRPr="00D83FA7">
              <w:rPr>
                <w:rFonts w:hint="eastAsia"/>
              </w:rPr>
              <w:t xml:space="preserve">　２／人</w:t>
            </w:r>
          </w:p>
        </w:tc>
        <w:tc>
          <w:tcPr>
            <w:tcW w:w="1417" w:type="dxa"/>
            <w:vMerge/>
          </w:tcPr>
          <w:p w14:paraId="7C7F50C9" w14:textId="77777777" w:rsidR="00600CE7" w:rsidRPr="00D83FA7" w:rsidRDefault="00600CE7" w:rsidP="002C2562"/>
        </w:tc>
      </w:tr>
      <w:tr w:rsidR="00D83FA7" w:rsidRPr="00D83FA7" w14:paraId="1F52F73C" w14:textId="77777777" w:rsidTr="00C735A3">
        <w:trPr>
          <w:trHeight w:val="624"/>
          <w:jc w:val="center"/>
        </w:trPr>
        <w:tc>
          <w:tcPr>
            <w:tcW w:w="1129" w:type="dxa"/>
            <w:vMerge/>
          </w:tcPr>
          <w:p w14:paraId="05316E80" w14:textId="77777777" w:rsidR="00600CE7" w:rsidRPr="00D83FA7" w:rsidRDefault="00600CE7" w:rsidP="002C2562"/>
        </w:tc>
        <w:tc>
          <w:tcPr>
            <w:tcW w:w="1985" w:type="dxa"/>
            <w:vMerge/>
          </w:tcPr>
          <w:p w14:paraId="5468E097" w14:textId="77777777" w:rsidR="00600CE7" w:rsidRPr="00D83FA7" w:rsidRDefault="00600CE7" w:rsidP="002C2562"/>
        </w:tc>
        <w:tc>
          <w:tcPr>
            <w:tcW w:w="2662" w:type="dxa"/>
            <w:vAlign w:val="center"/>
          </w:tcPr>
          <w:p w14:paraId="567CF49E" w14:textId="5062964C" w:rsidR="00600CE7" w:rsidRPr="00D83FA7" w:rsidRDefault="00600CE7" w:rsidP="002C2562">
            <w:pPr>
              <w:jc w:val="center"/>
            </w:pPr>
            <w:r w:rsidRPr="00D83FA7">
              <w:rPr>
                <w:rFonts w:hint="eastAsia"/>
              </w:rPr>
              <w:t>２９分～３０分未満／人</w:t>
            </w:r>
          </w:p>
        </w:tc>
        <w:tc>
          <w:tcPr>
            <w:tcW w:w="1307" w:type="dxa"/>
            <w:vAlign w:val="center"/>
          </w:tcPr>
          <w:p w14:paraId="12C14398" w14:textId="6502D7F1" w:rsidR="00600CE7" w:rsidRPr="00D83FA7" w:rsidRDefault="00600CE7" w:rsidP="006854DC">
            <w:pPr>
              <w:jc w:val="center"/>
            </w:pPr>
            <w:r w:rsidRPr="00D83FA7">
              <w:rPr>
                <w:rFonts w:hint="eastAsia"/>
              </w:rPr>
              <w:t xml:space="preserve">　１／人</w:t>
            </w:r>
          </w:p>
        </w:tc>
        <w:tc>
          <w:tcPr>
            <w:tcW w:w="1417" w:type="dxa"/>
            <w:vMerge/>
          </w:tcPr>
          <w:p w14:paraId="1B4ACACE" w14:textId="77777777" w:rsidR="00600CE7" w:rsidRPr="00D83FA7" w:rsidRDefault="00600CE7" w:rsidP="002C2562"/>
        </w:tc>
      </w:tr>
      <w:tr w:rsidR="00600CE7" w:rsidRPr="00D83FA7" w14:paraId="1421B172" w14:textId="77777777" w:rsidTr="00C735A3">
        <w:trPr>
          <w:trHeight w:val="624"/>
          <w:jc w:val="center"/>
        </w:trPr>
        <w:tc>
          <w:tcPr>
            <w:tcW w:w="1129" w:type="dxa"/>
            <w:vMerge/>
          </w:tcPr>
          <w:p w14:paraId="46111A94" w14:textId="77777777" w:rsidR="00600CE7" w:rsidRPr="00D83FA7" w:rsidRDefault="00600CE7" w:rsidP="002C2562"/>
        </w:tc>
        <w:tc>
          <w:tcPr>
            <w:tcW w:w="1985" w:type="dxa"/>
            <w:vMerge/>
          </w:tcPr>
          <w:p w14:paraId="19356A9F" w14:textId="77777777" w:rsidR="00600CE7" w:rsidRPr="00D83FA7" w:rsidRDefault="00600CE7" w:rsidP="002C2562"/>
        </w:tc>
        <w:tc>
          <w:tcPr>
            <w:tcW w:w="2662" w:type="dxa"/>
            <w:vAlign w:val="center"/>
          </w:tcPr>
          <w:p w14:paraId="31481AD9" w14:textId="08F61BE9" w:rsidR="00600CE7" w:rsidRPr="00D83FA7" w:rsidRDefault="00600CE7" w:rsidP="002C2562">
            <w:pPr>
              <w:jc w:val="center"/>
            </w:pPr>
            <w:r w:rsidRPr="00D83FA7">
              <w:rPr>
                <w:rFonts w:hint="eastAsia"/>
              </w:rPr>
              <w:t xml:space="preserve">　　　　３０分以上／人</w:t>
            </w:r>
          </w:p>
        </w:tc>
        <w:tc>
          <w:tcPr>
            <w:tcW w:w="1307" w:type="dxa"/>
            <w:vAlign w:val="center"/>
          </w:tcPr>
          <w:p w14:paraId="363ABC71" w14:textId="392331EF" w:rsidR="00600CE7" w:rsidRPr="00D83FA7" w:rsidRDefault="00600CE7" w:rsidP="006854DC">
            <w:pPr>
              <w:jc w:val="center"/>
            </w:pPr>
            <w:r w:rsidRPr="00D83FA7">
              <w:rPr>
                <w:rFonts w:hint="eastAsia"/>
              </w:rPr>
              <w:t xml:space="preserve">　０／人</w:t>
            </w:r>
          </w:p>
        </w:tc>
        <w:tc>
          <w:tcPr>
            <w:tcW w:w="1417" w:type="dxa"/>
            <w:vMerge/>
          </w:tcPr>
          <w:p w14:paraId="065C0B14" w14:textId="77777777" w:rsidR="00600CE7" w:rsidRPr="00D83FA7" w:rsidRDefault="00600CE7" w:rsidP="002C2562"/>
        </w:tc>
      </w:tr>
    </w:tbl>
    <w:p w14:paraId="7986915C" w14:textId="6EDD7104" w:rsidR="00761CED" w:rsidRPr="00D83FA7" w:rsidRDefault="00761CED"/>
    <w:p w14:paraId="4045A562" w14:textId="4AE66F0D" w:rsidR="00C735A3" w:rsidRPr="00D83FA7" w:rsidRDefault="00C735A3"/>
    <w:p w14:paraId="053F2662" w14:textId="62B03D37" w:rsidR="00C735A3" w:rsidRPr="00D83FA7" w:rsidRDefault="00C735A3"/>
    <w:p w14:paraId="1E2948FD" w14:textId="30E1DBDE" w:rsidR="00C735A3" w:rsidRPr="00D83FA7" w:rsidRDefault="00C735A3"/>
    <w:p w14:paraId="63BC91D6" w14:textId="5433B5CD" w:rsidR="00C735A3" w:rsidRPr="00D83FA7" w:rsidRDefault="00C735A3"/>
    <w:p w14:paraId="528A745F" w14:textId="0FA359E8" w:rsidR="00600CE7" w:rsidRPr="00D83FA7" w:rsidRDefault="00600CE7" w:rsidP="00600CE7">
      <w:pPr>
        <w:ind w:firstLineChars="200" w:firstLine="420"/>
      </w:pPr>
      <w:r w:rsidRPr="00D83FA7">
        <w:rPr>
          <w:rFonts w:hint="eastAsia"/>
        </w:rPr>
        <w:lastRenderedPageBreak/>
        <w:t>（２）採点基準２</w:t>
      </w:r>
    </w:p>
    <w:p w14:paraId="1CCC5896" w14:textId="5F27EC49" w:rsidR="006854DC" w:rsidRPr="00D83FA7" w:rsidRDefault="00600CE7" w:rsidP="00600CE7">
      <w:r w:rsidRPr="00D83FA7">
        <w:rPr>
          <w:rFonts w:hint="eastAsia"/>
        </w:rPr>
        <w:t xml:space="preserve">　　　　　採点基準２を下記のとおりとする。</w:t>
      </w:r>
    </w:p>
    <w:p w14:paraId="52C2793D" w14:textId="6151A1FC" w:rsidR="006854DC" w:rsidRPr="00D83FA7" w:rsidRDefault="00600CE7" w:rsidP="00600CE7">
      <w:pPr>
        <w:jc w:val="center"/>
      </w:pPr>
      <w:r w:rsidRPr="00D83FA7">
        <w:rPr>
          <w:rFonts w:hint="eastAsia"/>
          <w:b/>
        </w:rPr>
        <w:t>【採点基準２】</w:t>
      </w:r>
    </w:p>
    <w:tbl>
      <w:tblPr>
        <w:tblStyle w:val="a4"/>
        <w:tblW w:w="0" w:type="auto"/>
        <w:jc w:val="center"/>
        <w:tblLook w:val="04A0" w:firstRow="1" w:lastRow="0" w:firstColumn="1" w:lastColumn="0" w:noHBand="0" w:noVBand="1"/>
      </w:tblPr>
      <w:tblGrid>
        <w:gridCol w:w="1696"/>
        <w:gridCol w:w="1512"/>
        <w:gridCol w:w="1040"/>
        <w:gridCol w:w="1559"/>
        <w:gridCol w:w="1276"/>
        <w:gridCol w:w="1451"/>
      </w:tblGrid>
      <w:tr w:rsidR="00D83FA7" w:rsidRPr="00D83FA7" w14:paraId="2B3F9A6E" w14:textId="77777777" w:rsidTr="00C735A3">
        <w:trPr>
          <w:trHeight w:val="624"/>
          <w:jc w:val="center"/>
        </w:trPr>
        <w:tc>
          <w:tcPr>
            <w:tcW w:w="1696" w:type="dxa"/>
            <w:vAlign w:val="center"/>
          </w:tcPr>
          <w:p w14:paraId="5D381EE2" w14:textId="77777777" w:rsidR="006854DC" w:rsidRPr="00D83FA7" w:rsidRDefault="006854DC" w:rsidP="002C2562">
            <w:pPr>
              <w:jc w:val="center"/>
            </w:pPr>
            <w:r w:rsidRPr="00D83FA7">
              <w:rPr>
                <w:rFonts w:hint="eastAsia"/>
              </w:rPr>
              <w:t>採点項目</w:t>
            </w:r>
          </w:p>
        </w:tc>
        <w:tc>
          <w:tcPr>
            <w:tcW w:w="1512" w:type="dxa"/>
            <w:vAlign w:val="center"/>
          </w:tcPr>
          <w:p w14:paraId="4D05B278" w14:textId="77777777" w:rsidR="006854DC" w:rsidRPr="00D83FA7" w:rsidRDefault="006854DC" w:rsidP="002C2562">
            <w:pPr>
              <w:jc w:val="center"/>
            </w:pPr>
            <w:r w:rsidRPr="00D83FA7">
              <w:rPr>
                <w:rFonts w:hint="eastAsia"/>
              </w:rPr>
              <w:t>評価の観点</w:t>
            </w:r>
          </w:p>
        </w:tc>
        <w:tc>
          <w:tcPr>
            <w:tcW w:w="2599" w:type="dxa"/>
            <w:gridSpan w:val="2"/>
            <w:vAlign w:val="center"/>
          </w:tcPr>
          <w:p w14:paraId="6E9C94C9" w14:textId="77777777" w:rsidR="006854DC" w:rsidRPr="00D83FA7" w:rsidRDefault="006854DC" w:rsidP="002C2562">
            <w:pPr>
              <w:jc w:val="center"/>
            </w:pPr>
            <w:r w:rsidRPr="00D83FA7">
              <w:rPr>
                <w:rFonts w:hint="eastAsia"/>
              </w:rPr>
              <w:t>採点箇所</w:t>
            </w:r>
          </w:p>
        </w:tc>
        <w:tc>
          <w:tcPr>
            <w:tcW w:w="1276" w:type="dxa"/>
            <w:tcBorders>
              <w:bottom w:val="single" w:sz="4" w:space="0" w:color="auto"/>
            </w:tcBorders>
            <w:vAlign w:val="center"/>
          </w:tcPr>
          <w:p w14:paraId="0804D224" w14:textId="77777777" w:rsidR="006854DC" w:rsidRPr="00D83FA7" w:rsidRDefault="006854DC" w:rsidP="002C2562">
            <w:pPr>
              <w:jc w:val="center"/>
            </w:pPr>
            <w:r w:rsidRPr="00D83FA7">
              <w:rPr>
                <w:rFonts w:hint="eastAsia"/>
              </w:rPr>
              <w:t>配点</w:t>
            </w:r>
          </w:p>
        </w:tc>
        <w:tc>
          <w:tcPr>
            <w:tcW w:w="1451" w:type="dxa"/>
            <w:vAlign w:val="center"/>
          </w:tcPr>
          <w:p w14:paraId="3BFE70F1" w14:textId="77777777" w:rsidR="006854DC" w:rsidRPr="00D83FA7" w:rsidRDefault="006854DC" w:rsidP="002C2562">
            <w:pPr>
              <w:jc w:val="center"/>
            </w:pPr>
            <w:r w:rsidRPr="00D83FA7">
              <w:rPr>
                <w:rFonts w:hint="eastAsia"/>
              </w:rPr>
              <w:t>項目最大点</w:t>
            </w:r>
          </w:p>
        </w:tc>
      </w:tr>
      <w:tr w:rsidR="00D83FA7" w:rsidRPr="00D83FA7" w14:paraId="0738E8EA" w14:textId="77777777" w:rsidTr="00C735A3">
        <w:trPr>
          <w:trHeight w:val="624"/>
          <w:jc w:val="center"/>
        </w:trPr>
        <w:tc>
          <w:tcPr>
            <w:tcW w:w="1696" w:type="dxa"/>
            <w:vMerge w:val="restart"/>
            <w:vAlign w:val="center"/>
          </w:tcPr>
          <w:p w14:paraId="42142F60" w14:textId="5A9A6201" w:rsidR="006854DC" w:rsidRPr="00D83FA7" w:rsidRDefault="00885F59" w:rsidP="002C2562">
            <w:pPr>
              <w:jc w:val="center"/>
            </w:pPr>
            <w:r w:rsidRPr="00D83FA7">
              <w:rPr>
                <w:rFonts w:hint="eastAsia"/>
              </w:rPr>
              <w:t>トラバース計算</w:t>
            </w:r>
          </w:p>
        </w:tc>
        <w:tc>
          <w:tcPr>
            <w:tcW w:w="1512" w:type="dxa"/>
            <w:vMerge w:val="restart"/>
            <w:vAlign w:val="center"/>
          </w:tcPr>
          <w:p w14:paraId="1B6A3F4F" w14:textId="77777777" w:rsidR="006854DC" w:rsidRPr="00D83FA7" w:rsidRDefault="006854DC" w:rsidP="002C2562">
            <w:r w:rsidRPr="00D83FA7">
              <w:rPr>
                <w:rFonts w:hint="eastAsia"/>
              </w:rPr>
              <w:t>求める数値を正しく計算し、正確に記入しているか。</w:t>
            </w:r>
          </w:p>
        </w:tc>
        <w:tc>
          <w:tcPr>
            <w:tcW w:w="1040" w:type="dxa"/>
            <w:vMerge w:val="restart"/>
            <w:vAlign w:val="center"/>
          </w:tcPr>
          <w:p w14:paraId="560B6D79" w14:textId="77777777" w:rsidR="006854DC" w:rsidRPr="00D83FA7" w:rsidRDefault="006854DC" w:rsidP="002C2562">
            <w:pPr>
              <w:jc w:val="center"/>
            </w:pPr>
            <w:r w:rsidRPr="00D83FA7">
              <w:rPr>
                <w:rFonts w:hint="eastAsia"/>
              </w:rPr>
              <w:t>計算書</w:t>
            </w:r>
          </w:p>
        </w:tc>
        <w:tc>
          <w:tcPr>
            <w:tcW w:w="1559" w:type="dxa"/>
            <w:vAlign w:val="center"/>
          </w:tcPr>
          <w:p w14:paraId="0F73A881" w14:textId="77777777" w:rsidR="006854DC" w:rsidRPr="00D83FA7" w:rsidRDefault="006854DC" w:rsidP="002C2562">
            <w:r w:rsidRPr="00D83FA7">
              <w:rPr>
                <w:rFonts w:hint="eastAsia"/>
              </w:rPr>
              <w:t>観測角</w:t>
            </w:r>
          </w:p>
        </w:tc>
        <w:tc>
          <w:tcPr>
            <w:tcW w:w="1276" w:type="dxa"/>
            <w:tcBorders>
              <w:tr2bl w:val="single" w:sz="4" w:space="0" w:color="auto"/>
            </w:tcBorders>
            <w:vAlign w:val="center"/>
          </w:tcPr>
          <w:p w14:paraId="631425C4" w14:textId="77777777" w:rsidR="006854DC" w:rsidRPr="00D83FA7" w:rsidRDefault="006854DC" w:rsidP="002C2562">
            <w:pPr>
              <w:jc w:val="center"/>
            </w:pPr>
          </w:p>
        </w:tc>
        <w:tc>
          <w:tcPr>
            <w:tcW w:w="1451" w:type="dxa"/>
            <w:vMerge w:val="restart"/>
            <w:vAlign w:val="center"/>
          </w:tcPr>
          <w:p w14:paraId="16F9C64B" w14:textId="37F9482B" w:rsidR="006854DC" w:rsidRPr="00D83FA7" w:rsidRDefault="006854DC" w:rsidP="002C2562">
            <w:pPr>
              <w:jc w:val="center"/>
            </w:pPr>
            <w:r w:rsidRPr="00D83FA7">
              <w:rPr>
                <w:rFonts w:hint="eastAsia"/>
              </w:rPr>
              <w:t>１３０／人</w:t>
            </w:r>
          </w:p>
        </w:tc>
      </w:tr>
      <w:tr w:rsidR="00D83FA7" w:rsidRPr="00D83FA7" w14:paraId="5C2F26DD" w14:textId="77777777" w:rsidTr="00C735A3">
        <w:trPr>
          <w:trHeight w:val="624"/>
          <w:jc w:val="center"/>
        </w:trPr>
        <w:tc>
          <w:tcPr>
            <w:tcW w:w="1696" w:type="dxa"/>
            <w:vMerge/>
          </w:tcPr>
          <w:p w14:paraId="2D4C1F4B" w14:textId="77777777" w:rsidR="006854DC" w:rsidRPr="00D83FA7" w:rsidRDefault="006854DC" w:rsidP="002C2562"/>
        </w:tc>
        <w:tc>
          <w:tcPr>
            <w:tcW w:w="1512" w:type="dxa"/>
            <w:vMerge/>
          </w:tcPr>
          <w:p w14:paraId="5C594242" w14:textId="77777777" w:rsidR="006854DC" w:rsidRPr="00D83FA7" w:rsidRDefault="006854DC" w:rsidP="002C2562"/>
        </w:tc>
        <w:tc>
          <w:tcPr>
            <w:tcW w:w="1040" w:type="dxa"/>
            <w:vMerge/>
          </w:tcPr>
          <w:p w14:paraId="674FB8CA" w14:textId="77777777" w:rsidR="006854DC" w:rsidRPr="00D83FA7" w:rsidRDefault="006854DC" w:rsidP="002C2562"/>
        </w:tc>
        <w:tc>
          <w:tcPr>
            <w:tcW w:w="1559" w:type="dxa"/>
            <w:vAlign w:val="center"/>
          </w:tcPr>
          <w:p w14:paraId="7870FCEA" w14:textId="77777777" w:rsidR="006854DC" w:rsidRPr="00D83FA7" w:rsidRDefault="006854DC" w:rsidP="002C2562">
            <w:r w:rsidRPr="00D83FA7">
              <w:rPr>
                <w:rFonts w:hint="eastAsia"/>
              </w:rPr>
              <w:t>測定角度</w:t>
            </w:r>
          </w:p>
        </w:tc>
        <w:tc>
          <w:tcPr>
            <w:tcW w:w="1276" w:type="dxa"/>
            <w:tcBorders>
              <w:tr2bl w:val="single" w:sz="4" w:space="0" w:color="auto"/>
            </w:tcBorders>
            <w:vAlign w:val="center"/>
          </w:tcPr>
          <w:p w14:paraId="21A38D8D" w14:textId="77777777" w:rsidR="006854DC" w:rsidRPr="00D83FA7" w:rsidRDefault="006854DC" w:rsidP="002C2562">
            <w:pPr>
              <w:jc w:val="center"/>
            </w:pPr>
          </w:p>
        </w:tc>
        <w:tc>
          <w:tcPr>
            <w:tcW w:w="1451" w:type="dxa"/>
            <w:vMerge/>
          </w:tcPr>
          <w:p w14:paraId="1A7A2D78" w14:textId="77777777" w:rsidR="006854DC" w:rsidRPr="00D83FA7" w:rsidRDefault="006854DC" w:rsidP="002C2562"/>
        </w:tc>
      </w:tr>
      <w:tr w:rsidR="00D83FA7" w:rsidRPr="00D83FA7" w14:paraId="5A740447" w14:textId="77777777" w:rsidTr="00C735A3">
        <w:trPr>
          <w:trHeight w:val="624"/>
          <w:jc w:val="center"/>
        </w:trPr>
        <w:tc>
          <w:tcPr>
            <w:tcW w:w="1696" w:type="dxa"/>
            <w:vMerge/>
          </w:tcPr>
          <w:p w14:paraId="17F2D710" w14:textId="77777777" w:rsidR="006854DC" w:rsidRPr="00D83FA7" w:rsidRDefault="006854DC" w:rsidP="002C2562"/>
        </w:tc>
        <w:tc>
          <w:tcPr>
            <w:tcW w:w="1512" w:type="dxa"/>
            <w:vMerge/>
          </w:tcPr>
          <w:p w14:paraId="5A312E11" w14:textId="77777777" w:rsidR="006854DC" w:rsidRPr="00D83FA7" w:rsidRDefault="006854DC" w:rsidP="002C2562"/>
        </w:tc>
        <w:tc>
          <w:tcPr>
            <w:tcW w:w="1040" w:type="dxa"/>
            <w:vMerge/>
          </w:tcPr>
          <w:p w14:paraId="2BC1374A" w14:textId="77777777" w:rsidR="006854DC" w:rsidRPr="00D83FA7" w:rsidRDefault="006854DC" w:rsidP="002C2562"/>
        </w:tc>
        <w:tc>
          <w:tcPr>
            <w:tcW w:w="1559" w:type="dxa"/>
            <w:vAlign w:val="center"/>
          </w:tcPr>
          <w:p w14:paraId="2E72E80D" w14:textId="77777777" w:rsidR="006854DC" w:rsidRPr="00D83FA7" w:rsidRDefault="006854DC" w:rsidP="002C2562">
            <w:r w:rsidRPr="00D83FA7">
              <w:rPr>
                <w:rFonts w:hint="eastAsia"/>
              </w:rPr>
              <w:t>平均角</w:t>
            </w:r>
          </w:p>
        </w:tc>
        <w:tc>
          <w:tcPr>
            <w:tcW w:w="1276" w:type="dxa"/>
            <w:vAlign w:val="center"/>
          </w:tcPr>
          <w:p w14:paraId="093D1038" w14:textId="5D33AA03" w:rsidR="006854DC" w:rsidRPr="00D83FA7" w:rsidRDefault="006854DC" w:rsidP="002C2562">
            <w:pPr>
              <w:jc w:val="center"/>
            </w:pPr>
            <w:r w:rsidRPr="00D83FA7">
              <w:rPr>
                <w:rFonts w:hint="eastAsia"/>
              </w:rPr>
              <w:t>１（計９）</w:t>
            </w:r>
          </w:p>
        </w:tc>
        <w:tc>
          <w:tcPr>
            <w:tcW w:w="1451" w:type="dxa"/>
            <w:vMerge/>
          </w:tcPr>
          <w:p w14:paraId="06A3F17D" w14:textId="77777777" w:rsidR="006854DC" w:rsidRPr="00D83FA7" w:rsidRDefault="006854DC" w:rsidP="002C2562"/>
        </w:tc>
      </w:tr>
      <w:tr w:rsidR="00D83FA7" w:rsidRPr="00D83FA7" w14:paraId="338A8B6A" w14:textId="77777777" w:rsidTr="00C735A3">
        <w:trPr>
          <w:trHeight w:val="624"/>
          <w:jc w:val="center"/>
        </w:trPr>
        <w:tc>
          <w:tcPr>
            <w:tcW w:w="1696" w:type="dxa"/>
            <w:vMerge/>
          </w:tcPr>
          <w:p w14:paraId="2FD4F6A7" w14:textId="77777777" w:rsidR="006854DC" w:rsidRPr="00D83FA7" w:rsidRDefault="006854DC" w:rsidP="002C2562"/>
        </w:tc>
        <w:tc>
          <w:tcPr>
            <w:tcW w:w="1512" w:type="dxa"/>
            <w:vMerge/>
          </w:tcPr>
          <w:p w14:paraId="18073CDD" w14:textId="77777777" w:rsidR="006854DC" w:rsidRPr="00D83FA7" w:rsidRDefault="006854DC" w:rsidP="002C2562"/>
        </w:tc>
        <w:tc>
          <w:tcPr>
            <w:tcW w:w="1040" w:type="dxa"/>
            <w:vMerge/>
          </w:tcPr>
          <w:p w14:paraId="68B695BE" w14:textId="77777777" w:rsidR="006854DC" w:rsidRPr="00D83FA7" w:rsidRDefault="006854DC" w:rsidP="002C2562"/>
        </w:tc>
        <w:tc>
          <w:tcPr>
            <w:tcW w:w="1559" w:type="dxa"/>
            <w:vAlign w:val="center"/>
          </w:tcPr>
          <w:p w14:paraId="3F9B815A" w14:textId="77777777" w:rsidR="006854DC" w:rsidRPr="00D83FA7" w:rsidRDefault="006854DC" w:rsidP="002C2562">
            <w:r w:rsidRPr="00D83FA7">
              <w:rPr>
                <w:rFonts w:hint="eastAsia"/>
              </w:rPr>
              <w:t>調整量</w:t>
            </w:r>
          </w:p>
        </w:tc>
        <w:tc>
          <w:tcPr>
            <w:tcW w:w="1276" w:type="dxa"/>
            <w:vAlign w:val="center"/>
          </w:tcPr>
          <w:p w14:paraId="4BBE1FAE" w14:textId="3A1F759A" w:rsidR="006854DC" w:rsidRPr="00D83FA7" w:rsidRDefault="006854DC" w:rsidP="002C2562">
            <w:pPr>
              <w:jc w:val="center"/>
            </w:pPr>
            <w:r w:rsidRPr="00D83FA7">
              <w:rPr>
                <w:rFonts w:hint="eastAsia"/>
              </w:rPr>
              <w:t>１（計９）</w:t>
            </w:r>
          </w:p>
        </w:tc>
        <w:tc>
          <w:tcPr>
            <w:tcW w:w="1451" w:type="dxa"/>
            <w:vMerge/>
          </w:tcPr>
          <w:p w14:paraId="57D222B6" w14:textId="77777777" w:rsidR="006854DC" w:rsidRPr="00D83FA7" w:rsidRDefault="006854DC" w:rsidP="002C2562"/>
        </w:tc>
      </w:tr>
      <w:tr w:rsidR="00D83FA7" w:rsidRPr="00D83FA7" w14:paraId="58B32C96" w14:textId="77777777" w:rsidTr="00C735A3">
        <w:trPr>
          <w:trHeight w:val="624"/>
          <w:jc w:val="center"/>
        </w:trPr>
        <w:tc>
          <w:tcPr>
            <w:tcW w:w="1696" w:type="dxa"/>
            <w:vMerge/>
          </w:tcPr>
          <w:p w14:paraId="65133F8A" w14:textId="77777777" w:rsidR="006854DC" w:rsidRPr="00D83FA7" w:rsidRDefault="006854DC" w:rsidP="002C2562"/>
        </w:tc>
        <w:tc>
          <w:tcPr>
            <w:tcW w:w="1512" w:type="dxa"/>
            <w:vMerge/>
          </w:tcPr>
          <w:p w14:paraId="2E798FC3" w14:textId="77777777" w:rsidR="006854DC" w:rsidRPr="00D83FA7" w:rsidRDefault="006854DC" w:rsidP="002C2562"/>
        </w:tc>
        <w:tc>
          <w:tcPr>
            <w:tcW w:w="1040" w:type="dxa"/>
            <w:vMerge/>
          </w:tcPr>
          <w:p w14:paraId="088D04A2" w14:textId="77777777" w:rsidR="006854DC" w:rsidRPr="00D83FA7" w:rsidRDefault="006854DC" w:rsidP="002C2562"/>
        </w:tc>
        <w:tc>
          <w:tcPr>
            <w:tcW w:w="1559" w:type="dxa"/>
            <w:vAlign w:val="center"/>
          </w:tcPr>
          <w:p w14:paraId="24F777B2" w14:textId="77777777" w:rsidR="006854DC" w:rsidRPr="00D83FA7" w:rsidRDefault="006854DC" w:rsidP="002C2562">
            <w:r w:rsidRPr="00D83FA7">
              <w:rPr>
                <w:rFonts w:hint="eastAsia"/>
              </w:rPr>
              <w:t>調整角</w:t>
            </w:r>
          </w:p>
        </w:tc>
        <w:tc>
          <w:tcPr>
            <w:tcW w:w="1276" w:type="dxa"/>
            <w:vAlign w:val="center"/>
          </w:tcPr>
          <w:p w14:paraId="44B7AE06" w14:textId="5CCC5B0E" w:rsidR="006854DC" w:rsidRPr="00D83FA7" w:rsidRDefault="006854DC" w:rsidP="002C2562">
            <w:pPr>
              <w:jc w:val="center"/>
            </w:pPr>
            <w:r w:rsidRPr="00D83FA7">
              <w:rPr>
                <w:rFonts w:hint="eastAsia"/>
              </w:rPr>
              <w:t>１（計９）</w:t>
            </w:r>
          </w:p>
        </w:tc>
        <w:tc>
          <w:tcPr>
            <w:tcW w:w="1451" w:type="dxa"/>
            <w:vMerge/>
          </w:tcPr>
          <w:p w14:paraId="559BE529" w14:textId="77777777" w:rsidR="006854DC" w:rsidRPr="00D83FA7" w:rsidRDefault="006854DC" w:rsidP="002C2562"/>
        </w:tc>
      </w:tr>
      <w:tr w:rsidR="00D83FA7" w:rsidRPr="00D83FA7" w14:paraId="1FB8FBA2" w14:textId="77777777" w:rsidTr="00C735A3">
        <w:trPr>
          <w:trHeight w:val="624"/>
          <w:jc w:val="center"/>
        </w:trPr>
        <w:tc>
          <w:tcPr>
            <w:tcW w:w="1696" w:type="dxa"/>
            <w:vMerge/>
          </w:tcPr>
          <w:p w14:paraId="6CC25666" w14:textId="77777777" w:rsidR="006854DC" w:rsidRPr="00D83FA7" w:rsidRDefault="006854DC" w:rsidP="002C2562"/>
        </w:tc>
        <w:tc>
          <w:tcPr>
            <w:tcW w:w="1512" w:type="dxa"/>
            <w:vMerge/>
          </w:tcPr>
          <w:p w14:paraId="76797413" w14:textId="77777777" w:rsidR="006854DC" w:rsidRPr="00D83FA7" w:rsidRDefault="006854DC" w:rsidP="002C2562"/>
        </w:tc>
        <w:tc>
          <w:tcPr>
            <w:tcW w:w="1040" w:type="dxa"/>
            <w:vMerge/>
          </w:tcPr>
          <w:p w14:paraId="2C66E1D5" w14:textId="77777777" w:rsidR="006854DC" w:rsidRPr="00D83FA7" w:rsidRDefault="006854DC" w:rsidP="002C2562"/>
        </w:tc>
        <w:tc>
          <w:tcPr>
            <w:tcW w:w="1559" w:type="dxa"/>
            <w:vAlign w:val="center"/>
          </w:tcPr>
          <w:p w14:paraId="01F275A2" w14:textId="77777777" w:rsidR="006854DC" w:rsidRPr="00D83FA7" w:rsidRDefault="006854DC" w:rsidP="002C2562">
            <w:r w:rsidRPr="00D83FA7">
              <w:rPr>
                <w:rFonts w:hint="eastAsia"/>
              </w:rPr>
              <w:t>方位角</w:t>
            </w:r>
          </w:p>
        </w:tc>
        <w:tc>
          <w:tcPr>
            <w:tcW w:w="1276" w:type="dxa"/>
            <w:tcBorders>
              <w:bottom w:val="single" w:sz="4" w:space="0" w:color="auto"/>
            </w:tcBorders>
            <w:vAlign w:val="center"/>
          </w:tcPr>
          <w:p w14:paraId="4D9785BE" w14:textId="3D42400D" w:rsidR="006854DC" w:rsidRPr="00D83FA7" w:rsidRDefault="006854DC" w:rsidP="002C2562">
            <w:pPr>
              <w:jc w:val="center"/>
            </w:pPr>
            <w:r w:rsidRPr="00D83FA7">
              <w:rPr>
                <w:rFonts w:hint="eastAsia"/>
              </w:rPr>
              <w:t>１（計８）</w:t>
            </w:r>
          </w:p>
        </w:tc>
        <w:tc>
          <w:tcPr>
            <w:tcW w:w="1451" w:type="dxa"/>
            <w:vMerge/>
          </w:tcPr>
          <w:p w14:paraId="48F2A537" w14:textId="77777777" w:rsidR="006854DC" w:rsidRPr="00D83FA7" w:rsidRDefault="006854DC" w:rsidP="002C2562"/>
        </w:tc>
      </w:tr>
      <w:tr w:rsidR="00D83FA7" w:rsidRPr="00D83FA7" w14:paraId="7E0FD22A" w14:textId="77777777" w:rsidTr="00C735A3">
        <w:trPr>
          <w:trHeight w:val="624"/>
          <w:jc w:val="center"/>
        </w:trPr>
        <w:tc>
          <w:tcPr>
            <w:tcW w:w="1696" w:type="dxa"/>
            <w:vMerge/>
          </w:tcPr>
          <w:p w14:paraId="169A48BA" w14:textId="77777777" w:rsidR="006854DC" w:rsidRPr="00D83FA7" w:rsidRDefault="006854DC" w:rsidP="002C2562"/>
        </w:tc>
        <w:tc>
          <w:tcPr>
            <w:tcW w:w="1512" w:type="dxa"/>
            <w:vMerge/>
          </w:tcPr>
          <w:p w14:paraId="37E4B700" w14:textId="77777777" w:rsidR="006854DC" w:rsidRPr="00D83FA7" w:rsidRDefault="006854DC" w:rsidP="002C2562"/>
        </w:tc>
        <w:tc>
          <w:tcPr>
            <w:tcW w:w="1040" w:type="dxa"/>
            <w:vMerge/>
          </w:tcPr>
          <w:p w14:paraId="5C4D5403" w14:textId="77777777" w:rsidR="006854DC" w:rsidRPr="00D83FA7" w:rsidRDefault="006854DC" w:rsidP="002C2562"/>
        </w:tc>
        <w:tc>
          <w:tcPr>
            <w:tcW w:w="1559" w:type="dxa"/>
            <w:vAlign w:val="center"/>
          </w:tcPr>
          <w:p w14:paraId="1D9CEF34" w14:textId="77777777" w:rsidR="006854DC" w:rsidRPr="00D83FA7" w:rsidRDefault="006854DC" w:rsidP="002C2562">
            <w:r w:rsidRPr="00D83FA7">
              <w:rPr>
                <w:rFonts w:hint="eastAsia"/>
              </w:rPr>
              <w:t>観測距離</w:t>
            </w:r>
          </w:p>
        </w:tc>
        <w:tc>
          <w:tcPr>
            <w:tcW w:w="1276" w:type="dxa"/>
            <w:tcBorders>
              <w:tr2bl w:val="single" w:sz="4" w:space="0" w:color="auto"/>
            </w:tcBorders>
            <w:vAlign w:val="center"/>
          </w:tcPr>
          <w:p w14:paraId="289157E3" w14:textId="77777777" w:rsidR="006854DC" w:rsidRPr="00D83FA7" w:rsidRDefault="006854DC" w:rsidP="002C2562">
            <w:pPr>
              <w:jc w:val="center"/>
            </w:pPr>
          </w:p>
        </w:tc>
        <w:tc>
          <w:tcPr>
            <w:tcW w:w="1451" w:type="dxa"/>
            <w:vMerge/>
          </w:tcPr>
          <w:p w14:paraId="6AE56991" w14:textId="77777777" w:rsidR="006854DC" w:rsidRPr="00D83FA7" w:rsidRDefault="006854DC" w:rsidP="002C2562"/>
        </w:tc>
      </w:tr>
      <w:tr w:rsidR="00D83FA7" w:rsidRPr="00D83FA7" w14:paraId="31059FD8" w14:textId="77777777" w:rsidTr="00C735A3">
        <w:trPr>
          <w:trHeight w:val="624"/>
          <w:jc w:val="center"/>
        </w:trPr>
        <w:tc>
          <w:tcPr>
            <w:tcW w:w="1696" w:type="dxa"/>
            <w:vMerge/>
          </w:tcPr>
          <w:p w14:paraId="3FFE8414" w14:textId="77777777" w:rsidR="006854DC" w:rsidRPr="00D83FA7" w:rsidRDefault="006854DC" w:rsidP="002C2562"/>
        </w:tc>
        <w:tc>
          <w:tcPr>
            <w:tcW w:w="1512" w:type="dxa"/>
            <w:vMerge/>
          </w:tcPr>
          <w:p w14:paraId="221DBF9F" w14:textId="77777777" w:rsidR="006854DC" w:rsidRPr="00D83FA7" w:rsidRDefault="006854DC" w:rsidP="002C2562"/>
        </w:tc>
        <w:tc>
          <w:tcPr>
            <w:tcW w:w="1040" w:type="dxa"/>
            <w:vMerge/>
          </w:tcPr>
          <w:p w14:paraId="6A4CEDC2" w14:textId="77777777" w:rsidR="006854DC" w:rsidRPr="00D83FA7" w:rsidRDefault="006854DC" w:rsidP="002C2562"/>
        </w:tc>
        <w:tc>
          <w:tcPr>
            <w:tcW w:w="1559" w:type="dxa"/>
            <w:vAlign w:val="center"/>
          </w:tcPr>
          <w:p w14:paraId="244A11C1" w14:textId="77777777" w:rsidR="006854DC" w:rsidRPr="00D83FA7" w:rsidRDefault="006854DC" w:rsidP="002C2562">
            <w:r w:rsidRPr="00D83FA7">
              <w:rPr>
                <w:rFonts w:hint="eastAsia"/>
              </w:rPr>
              <w:t>平均距離</w:t>
            </w:r>
          </w:p>
        </w:tc>
        <w:tc>
          <w:tcPr>
            <w:tcW w:w="1276" w:type="dxa"/>
            <w:vAlign w:val="center"/>
          </w:tcPr>
          <w:p w14:paraId="4897F0A1" w14:textId="33543A79" w:rsidR="006854DC" w:rsidRPr="00D83FA7" w:rsidRDefault="006854DC" w:rsidP="002C2562">
            <w:pPr>
              <w:jc w:val="center"/>
            </w:pPr>
            <w:r w:rsidRPr="00D83FA7">
              <w:rPr>
                <w:rFonts w:hint="eastAsia"/>
              </w:rPr>
              <w:t>１（計９）</w:t>
            </w:r>
          </w:p>
        </w:tc>
        <w:tc>
          <w:tcPr>
            <w:tcW w:w="1451" w:type="dxa"/>
            <w:vMerge/>
          </w:tcPr>
          <w:p w14:paraId="07F73053" w14:textId="77777777" w:rsidR="006854DC" w:rsidRPr="00D83FA7" w:rsidRDefault="006854DC" w:rsidP="002C2562"/>
        </w:tc>
      </w:tr>
      <w:tr w:rsidR="00D83FA7" w:rsidRPr="00D83FA7" w14:paraId="6E04AD0A" w14:textId="77777777" w:rsidTr="00C735A3">
        <w:trPr>
          <w:trHeight w:val="624"/>
          <w:jc w:val="center"/>
        </w:trPr>
        <w:tc>
          <w:tcPr>
            <w:tcW w:w="1696" w:type="dxa"/>
            <w:vMerge/>
          </w:tcPr>
          <w:p w14:paraId="3FD1E415" w14:textId="77777777" w:rsidR="006854DC" w:rsidRPr="00D83FA7" w:rsidRDefault="006854DC" w:rsidP="002C2562"/>
        </w:tc>
        <w:tc>
          <w:tcPr>
            <w:tcW w:w="1512" w:type="dxa"/>
            <w:vMerge/>
          </w:tcPr>
          <w:p w14:paraId="7227BF76" w14:textId="77777777" w:rsidR="006854DC" w:rsidRPr="00D83FA7" w:rsidRDefault="006854DC" w:rsidP="002C2562"/>
        </w:tc>
        <w:tc>
          <w:tcPr>
            <w:tcW w:w="1040" w:type="dxa"/>
            <w:vMerge/>
          </w:tcPr>
          <w:p w14:paraId="79E8F6CB" w14:textId="77777777" w:rsidR="006854DC" w:rsidRPr="00D83FA7" w:rsidRDefault="006854DC" w:rsidP="002C2562"/>
        </w:tc>
        <w:tc>
          <w:tcPr>
            <w:tcW w:w="1559" w:type="dxa"/>
            <w:vAlign w:val="center"/>
          </w:tcPr>
          <w:p w14:paraId="7950BD5B" w14:textId="77777777" w:rsidR="006854DC" w:rsidRPr="00D83FA7" w:rsidRDefault="006854DC" w:rsidP="002C2562">
            <w:r w:rsidRPr="00D83FA7">
              <w:rPr>
                <w:rFonts w:hint="eastAsia"/>
              </w:rPr>
              <w:t>緯距Ｌ</w:t>
            </w:r>
          </w:p>
        </w:tc>
        <w:tc>
          <w:tcPr>
            <w:tcW w:w="1276" w:type="dxa"/>
            <w:vAlign w:val="center"/>
          </w:tcPr>
          <w:p w14:paraId="297D56C1" w14:textId="1C8264F1" w:rsidR="006854DC" w:rsidRPr="00D83FA7" w:rsidRDefault="006854DC" w:rsidP="002C2562">
            <w:pPr>
              <w:jc w:val="center"/>
            </w:pPr>
            <w:r w:rsidRPr="00D83FA7">
              <w:rPr>
                <w:rFonts w:hint="eastAsia"/>
              </w:rPr>
              <w:t>１（計９）</w:t>
            </w:r>
          </w:p>
        </w:tc>
        <w:tc>
          <w:tcPr>
            <w:tcW w:w="1451" w:type="dxa"/>
            <w:vMerge/>
          </w:tcPr>
          <w:p w14:paraId="4875E5FB" w14:textId="77777777" w:rsidR="006854DC" w:rsidRPr="00D83FA7" w:rsidRDefault="006854DC" w:rsidP="002C2562"/>
        </w:tc>
      </w:tr>
      <w:tr w:rsidR="00D83FA7" w:rsidRPr="00D83FA7" w14:paraId="36AC54A7" w14:textId="77777777" w:rsidTr="00C735A3">
        <w:trPr>
          <w:trHeight w:val="624"/>
          <w:jc w:val="center"/>
        </w:trPr>
        <w:tc>
          <w:tcPr>
            <w:tcW w:w="1696" w:type="dxa"/>
            <w:vMerge/>
          </w:tcPr>
          <w:p w14:paraId="446F5730" w14:textId="77777777" w:rsidR="006854DC" w:rsidRPr="00D83FA7" w:rsidRDefault="006854DC" w:rsidP="002C2562"/>
        </w:tc>
        <w:tc>
          <w:tcPr>
            <w:tcW w:w="1512" w:type="dxa"/>
            <w:vMerge/>
          </w:tcPr>
          <w:p w14:paraId="7E709E55" w14:textId="77777777" w:rsidR="006854DC" w:rsidRPr="00D83FA7" w:rsidRDefault="006854DC" w:rsidP="002C2562"/>
        </w:tc>
        <w:tc>
          <w:tcPr>
            <w:tcW w:w="1040" w:type="dxa"/>
            <w:vMerge/>
          </w:tcPr>
          <w:p w14:paraId="4177112C" w14:textId="77777777" w:rsidR="006854DC" w:rsidRPr="00D83FA7" w:rsidRDefault="006854DC" w:rsidP="002C2562"/>
        </w:tc>
        <w:tc>
          <w:tcPr>
            <w:tcW w:w="1559" w:type="dxa"/>
            <w:vAlign w:val="center"/>
          </w:tcPr>
          <w:p w14:paraId="0FDAAD37" w14:textId="77777777" w:rsidR="006854DC" w:rsidRPr="00D83FA7" w:rsidRDefault="006854DC" w:rsidP="002C2562">
            <w:r w:rsidRPr="00D83FA7">
              <w:rPr>
                <w:rFonts w:hint="eastAsia"/>
              </w:rPr>
              <w:t>経距Ｄ</w:t>
            </w:r>
          </w:p>
        </w:tc>
        <w:tc>
          <w:tcPr>
            <w:tcW w:w="1276" w:type="dxa"/>
            <w:vAlign w:val="center"/>
          </w:tcPr>
          <w:p w14:paraId="5333BD7E" w14:textId="7B9AD5D8" w:rsidR="006854DC" w:rsidRPr="00D83FA7" w:rsidRDefault="006854DC" w:rsidP="002C2562">
            <w:pPr>
              <w:jc w:val="center"/>
            </w:pPr>
            <w:r w:rsidRPr="00D83FA7">
              <w:rPr>
                <w:rFonts w:hint="eastAsia"/>
              </w:rPr>
              <w:t>１（計９）</w:t>
            </w:r>
          </w:p>
        </w:tc>
        <w:tc>
          <w:tcPr>
            <w:tcW w:w="1451" w:type="dxa"/>
            <w:vMerge/>
          </w:tcPr>
          <w:p w14:paraId="02F9728E" w14:textId="77777777" w:rsidR="006854DC" w:rsidRPr="00D83FA7" w:rsidRDefault="006854DC" w:rsidP="002C2562"/>
        </w:tc>
      </w:tr>
      <w:tr w:rsidR="00D83FA7" w:rsidRPr="00D83FA7" w14:paraId="3D7DB5D6" w14:textId="77777777" w:rsidTr="00C735A3">
        <w:trPr>
          <w:trHeight w:val="624"/>
          <w:jc w:val="center"/>
        </w:trPr>
        <w:tc>
          <w:tcPr>
            <w:tcW w:w="1696" w:type="dxa"/>
            <w:vMerge/>
          </w:tcPr>
          <w:p w14:paraId="0C3864D0" w14:textId="77777777" w:rsidR="006854DC" w:rsidRPr="00D83FA7" w:rsidRDefault="006854DC" w:rsidP="002C2562"/>
        </w:tc>
        <w:tc>
          <w:tcPr>
            <w:tcW w:w="1512" w:type="dxa"/>
            <w:vMerge/>
          </w:tcPr>
          <w:p w14:paraId="6A803762" w14:textId="77777777" w:rsidR="006854DC" w:rsidRPr="00D83FA7" w:rsidRDefault="006854DC" w:rsidP="002C2562"/>
        </w:tc>
        <w:tc>
          <w:tcPr>
            <w:tcW w:w="1040" w:type="dxa"/>
            <w:vMerge/>
          </w:tcPr>
          <w:p w14:paraId="53D990CE" w14:textId="77777777" w:rsidR="006854DC" w:rsidRPr="00D83FA7" w:rsidRDefault="006854DC" w:rsidP="002C2562"/>
        </w:tc>
        <w:tc>
          <w:tcPr>
            <w:tcW w:w="1559" w:type="dxa"/>
            <w:vAlign w:val="center"/>
          </w:tcPr>
          <w:p w14:paraId="5C94FF62" w14:textId="77777777" w:rsidR="006854DC" w:rsidRPr="00D83FA7" w:rsidRDefault="006854DC" w:rsidP="002C2562">
            <w:r w:rsidRPr="00D83FA7">
              <w:rPr>
                <w:rFonts w:hint="eastAsia"/>
              </w:rPr>
              <w:t>調整量　緯距</w:t>
            </w:r>
          </w:p>
        </w:tc>
        <w:tc>
          <w:tcPr>
            <w:tcW w:w="1276" w:type="dxa"/>
            <w:vAlign w:val="center"/>
          </w:tcPr>
          <w:p w14:paraId="5B16368E" w14:textId="16E80507" w:rsidR="006854DC" w:rsidRPr="00D83FA7" w:rsidRDefault="006854DC" w:rsidP="002C2562">
            <w:pPr>
              <w:jc w:val="center"/>
            </w:pPr>
            <w:r w:rsidRPr="00D83FA7">
              <w:rPr>
                <w:rFonts w:hint="eastAsia"/>
              </w:rPr>
              <w:t>１（計９）</w:t>
            </w:r>
          </w:p>
        </w:tc>
        <w:tc>
          <w:tcPr>
            <w:tcW w:w="1451" w:type="dxa"/>
            <w:vMerge/>
          </w:tcPr>
          <w:p w14:paraId="7E37CB43" w14:textId="77777777" w:rsidR="006854DC" w:rsidRPr="00D83FA7" w:rsidRDefault="006854DC" w:rsidP="002C2562"/>
        </w:tc>
      </w:tr>
      <w:tr w:rsidR="00D83FA7" w:rsidRPr="00D83FA7" w14:paraId="21D8F409" w14:textId="77777777" w:rsidTr="00C735A3">
        <w:trPr>
          <w:trHeight w:val="624"/>
          <w:jc w:val="center"/>
        </w:trPr>
        <w:tc>
          <w:tcPr>
            <w:tcW w:w="1696" w:type="dxa"/>
            <w:vMerge/>
          </w:tcPr>
          <w:p w14:paraId="1AB5AD2F" w14:textId="77777777" w:rsidR="006854DC" w:rsidRPr="00D83FA7" w:rsidRDefault="006854DC" w:rsidP="002C2562"/>
        </w:tc>
        <w:tc>
          <w:tcPr>
            <w:tcW w:w="1512" w:type="dxa"/>
            <w:vMerge/>
          </w:tcPr>
          <w:p w14:paraId="46C1A0C4" w14:textId="77777777" w:rsidR="006854DC" w:rsidRPr="00D83FA7" w:rsidRDefault="006854DC" w:rsidP="002C2562"/>
        </w:tc>
        <w:tc>
          <w:tcPr>
            <w:tcW w:w="1040" w:type="dxa"/>
            <w:vMerge/>
          </w:tcPr>
          <w:p w14:paraId="0D415DFE" w14:textId="77777777" w:rsidR="006854DC" w:rsidRPr="00D83FA7" w:rsidRDefault="006854DC" w:rsidP="002C2562"/>
        </w:tc>
        <w:tc>
          <w:tcPr>
            <w:tcW w:w="1559" w:type="dxa"/>
            <w:vAlign w:val="center"/>
          </w:tcPr>
          <w:p w14:paraId="1FBF8422" w14:textId="77777777" w:rsidR="006854DC" w:rsidRPr="00D83FA7" w:rsidRDefault="006854DC" w:rsidP="002C2562">
            <w:r w:rsidRPr="00D83FA7">
              <w:rPr>
                <w:rFonts w:hint="eastAsia"/>
              </w:rPr>
              <w:t>調整量　経距</w:t>
            </w:r>
          </w:p>
        </w:tc>
        <w:tc>
          <w:tcPr>
            <w:tcW w:w="1276" w:type="dxa"/>
            <w:vAlign w:val="center"/>
          </w:tcPr>
          <w:p w14:paraId="113CE24C" w14:textId="07141847" w:rsidR="006854DC" w:rsidRPr="00D83FA7" w:rsidRDefault="006854DC" w:rsidP="002C2562">
            <w:pPr>
              <w:jc w:val="center"/>
            </w:pPr>
            <w:r w:rsidRPr="00D83FA7">
              <w:rPr>
                <w:rFonts w:hint="eastAsia"/>
              </w:rPr>
              <w:t>１（計９）</w:t>
            </w:r>
          </w:p>
        </w:tc>
        <w:tc>
          <w:tcPr>
            <w:tcW w:w="1451" w:type="dxa"/>
            <w:vMerge/>
          </w:tcPr>
          <w:p w14:paraId="67C23E32" w14:textId="77777777" w:rsidR="006854DC" w:rsidRPr="00D83FA7" w:rsidRDefault="006854DC" w:rsidP="002C2562"/>
        </w:tc>
      </w:tr>
      <w:tr w:rsidR="00D83FA7" w:rsidRPr="00D83FA7" w14:paraId="6ABD49E1" w14:textId="77777777" w:rsidTr="00C735A3">
        <w:trPr>
          <w:trHeight w:val="624"/>
          <w:jc w:val="center"/>
        </w:trPr>
        <w:tc>
          <w:tcPr>
            <w:tcW w:w="1696" w:type="dxa"/>
            <w:vMerge/>
          </w:tcPr>
          <w:p w14:paraId="1B16B804" w14:textId="77777777" w:rsidR="006854DC" w:rsidRPr="00D83FA7" w:rsidRDefault="006854DC" w:rsidP="002C2562"/>
        </w:tc>
        <w:tc>
          <w:tcPr>
            <w:tcW w:w="1512" w:type="dxa"/>
            <w:vMerge/>
          </w:tcPr>
          <w:p w14:paraId="519E3483" w14:textId="77777777" w:rsidR="006854DC" w:rsidRPr="00D83FA7" w:rsidRDefault="006854DC" w:rsidP="002C2562"/>
        </w:tc>
        <w:tc>
          <w:tcPr>
            <w:tcW w:w="1040" w:type="dxa"/>
            <w:vMerge/>
          </w:tcPr>
          <w:p w14:paraId="3D51753C" w14:textId="77777777" w:rsidR="006854DC" w:rsidRPr="00D83FA7" w:rsidRDefault="006854DC" w:rsidP="002C2562"/>
        </w:tc>
        <w:tc>
          <w:tcPr>
            <w:tcW w:w="1559" w:type="dxa"/>
            <w:vAlign w:val="center"/>
          </w:tcPr>
          <w:p w14:paraId="790B4AFF" w14:textId="77777777" w:rsidR="006854DC" w:rsidRPr="00D83FA7" w:rsidRDefault="006854DC" w:rsidP="002C2562">
            <w:r w:rsidRPr="00D83FA7">
              <w:rPr>
                <w:rFonts w:hint="eastAsia"/>
              </w:rPr>
              <w:t>調整緯距</w:t>
            </w:r>
          </w:p>
        </w:tc>
        <w:tc>
          <w:tcPr>
            <w:tcW w:w="1276" w:type="dxa"/>
            <w:vAlign w:val="center"/>
          </w:tcPr>
          <w:p w14:paraId="41490E6D" w14:textId="7281CAD4" w:rsidR="006854DC" w:rsidRPr="00D83FA7" w:rsidRDefault="006854DC" w:rsidP="002C2562">
            <w:pPr>
              <w:jc w:val="center"/>
            </w:pPr>
            <w:r w:rsidRPr="00D83FA7">
              <w:rPr>
                <w:rFonts w:hint="eastAsia"/>
              </w:rPr>
              <w:t>１（計９）</w:t>
            </w:r>
          </w:p>
        </w:tc>
        <w:tc>
          <w:tcPr>
            <w:tcW w:w="1451" w:type="dxa"/>
            <w:vMerge/>
          </w:tcPr>
          <w:p w14:paraId="2ABB33C1" w14:textId="77777777" w:rsidR="006854DC" w:rsidRPr="00D83FA7" w:rsidRDefault="006854DC" w:rsidP="002C2562"/>
        </w:tc>
      </w:tr>
      <w:tr w:rsidR="00D83FA7" w:rsidRPr="00D83FA7" w14:paraId="120067C8" w14:textId="77777777" w:rsidTr="00C735A3">
        <w:trPr>
          <w:trHeight w:val="624"/>
          <w:jc w:val="center"/>
        </w:trPr>
        <w:tc>
          <w:tcPr>
            <w:tcW w:w="1696" w:type="dxa"/>
            <w:vMerge/>
          </w:tcPr>
          <w:p w14:paraId="7AC8239D" w14:textId="77777777" w:rsidR="006854DC" w:rsidRPr="00D83FA7" w:rsidRDefault="006854DC" w:rsidP="002C2562"/>
        </w:tc>
        <w:tc>
          <w:tcPr>
            <w:tcW w:w="1512" w:type="dxa"/>
            <w:vMerge/>
          </w:tcPr>
          <w:p w14:paraId="6B0B26EF" w14:textId="77777777" w:rsidR="006854DC" w:rsidRPr="00D83FA7" w:rsidRDefault="006854DC" w:rsidP="002C2562"/>
        </w:tc>
        <w:tc>
          <w:tcPr>
            <w:tcW w:w="1040" w:type="dxa"/>
            <w:vMerge/>
          </w:tcPr>
          <w:p w14:paraId="25E1840E" w14:textId="77777777" w:rsidR="006854DC" w:rsidRPr="00D83FA7" w:rsidRDefault="006854DC" w:rsidP="002C2562"/>
        </w:tc>
        <w:tc>
          <w:tcPr>
            <w:tcW w:w="1559" w:type="dxa"/>
            <w:vAlign w:val="center"/>
          </w:tcPr>
          <w:p w14:paraId="5793CFD9" w14:textId="77777777" w:rsidR="006854DC" w:rsidRPr="00D83FA7" w:rsidRDefault="006854DC" w:rsidP="002C2562">
            <w:r w:rsidRPr="00D83FA7">
              <w:rPr>
                <w:rFonts w:hint="eastAsia"/>
              </w:rPr>
              <w:t>調整経距</w:t>
            </w:r>
          </w:p>
        </w:tc>
        <w:tc>
          <w:tcPr>
            <w:tcW w:w="1276" w:type="dxa"/>
            <w:vAlign w:val="center"/>
          </w:tcPr>
          <w:p w14:paraId="5C998B9A" w14:textId="07A88AC0" w:rsidR="006854DC" w:rsidRPr="00D83FA7" w:rsidRDefault="006854DC" w:rsidP="002C2562">
            <w:pPr>
              <w:jc w:val="center"/>
            </w:pPr>
            <w:r w:rsidRPr="00D83FA7">
              <w:rPr>
                <w:rFonts w:hint="eastAsia"/>
              </w:rPr>
              <w:t>１（計９）</w:t>
            </w:r>
          </w:p>
        </w:tc>
        <w:tc>
          <w:tcPr>
            <w:tcW w:w="1451" w:type="dxa"/>
            <w:vMerge/>
          </w:tcPr>
          <w:p w14:paraId="098D6FA3" w14:textId="77777777" w:rsidR="006854DC" w:rsidRPr="00D83FA7" w:rsidRDefault="006854DC" w:rsidP="002C2562"/>
        </w:tc>
      </w:tr>
      <w:tr w:rsidR="00D83FA7" w:rsidRPr="00D83FA7" w14:paraId="0A70E34E" w14:textId="77777777" w:rsidTr="00C735A3">
        <w:trPr>
          <w:trHeight w:val="624"/>
          <w:jc w:val="center"/>
        </w:trPr>
        <w:tc>
          <w:tcPr>
            <w:tcW w:w="1696" w:type="dxa"/>
            <w:vMerge/>
          </w:tcPr>
          <w:p w14:paraId="349A1389" w14:textId="77777777" w:rsidR="006854DC" w:rsidRPr="00D83FA7" w:rsidRDefault="006854DC" w:rsidP="002C2562"/>
        </w:tc>
        <w:tc>
          <w:tcPr>
            <w:tcW w:w="1512" w:type="dxa"/>
            <w:vMerge/>
          </w:tcPr>
          <w:p w14:paraId="15EC4B3C" w14:textId="77777777" w:rsidR="006854DC" w:rsidRPr="00D83FA7" w:rsidRDefault="006854DC" w:rsidP="002C2562"/>
        </w:tc>
        <w:tc>
          <w:tcPr>
            <w:tcW w:w="1040" w:type="dxa"/>
            <w:vMerge/>
          </w:tcPr>
          <w:p w14:paraId="250EF5D2" w14:textId="77777777" w:rsidR="006854DC" w:rsidRPr="00D83FA7" w:rsidRDefault="006854DC" w:rsidP="002C2562"/>
        </w:tc>
        <w:tc>
          <w:tcPr>
            <w:tcW w:w="1559" w:type="dxa"/>
            <w:vAlign w:val="center"/>
          </w:tcPr>
          <w:p w14:paraId="49F93588" w14:textId="77777777" w:rsidR="006854DC" w:rsidRPr="00D83FA7" w:rsidRDefault="006854DC" w:rsidP="002C2562">
            <w:r w:rsidRPr="00D83FA7">
              <w:rPr>
                <w:rFonts w:hint="eastAsia"/>
              </w:rPr>
              <w:t>合緯距</w:t>
            </w:r>
          </w:p>
        </w:tc>
        <w:tc>
          <w:tcPr>
            <w:tcW w:w="1276" w:type="dxa"/>
            <w:vAlign w:val="center"/>
          </w:tcPr>
          <w:p w14:paraId="78877DBE" w14:textId="4DF3E8E6" w:rsidR="006854DC" w:rsidRPr="00D83FA7" w:rsidRDefault="006854DC" w:rsidP="002C2562">
            <w:pPr>
              <w:jc w:val="center"/>
            </w:pPr>
            <w:r w:rsidRPr="00D83FA7">
              <w:rPr>
                <w:rFonts w:hint="eastAsia"/>
              </w:rPr>
              <w:t>１（計７）</w:t>
            </w:r>
          </w:p>
        </w:tc>
        <w:tc>
          <w:tcPr>
            <w:tcW w:w="1451" w:type="dxa"/>
            <w:vMerge/>
          </w:tcPr>
          <w:p w14:paraId="00EFCBFA" w14:textId="77777777" w:rsidR="006854DC" w:rsidRPr="00D83FA7" w:rsidRDefault="006854DC" w:rsidP="002C2562"/>
        </w:tc>
      </w:tr>
      <w:tr w:rsidR="00D83FA7" w:rsidRPr="00D83FA7" w14:paraId="1543011C" w14:textId="77777777" w:rsidTr="00C735A3">
        <w:trPr>
          <w:trHeight w:val="624"/>
          <w:jc w:val="center"/>
        </w:trPr>
        <w:tc>
          <w:tcPr>
            <w:tcW w:w="1696" w:type="dxa"/>
            <w:vMerge/>
          </w:tcPr>
          <w:p w14:paraId="27CCE4A1" w14:textId="77777777" w:rsidR="006854DC" w:rsidRPr="00D83FA7" w:rsidRDefault="006854DC" w:rsidP="002C2562"/>
        </w:tc>
        <w:tc>
          <w:tcPr>
            <w:tcW w:w="1512" w:type="dxa"/>
            <w:vMerge/>
          </w:tcPr>
          <w:p w14:paraId="7A6BC9CA" w14:textId="77777777" w:rsidR="006854DC" w:rsidRPr="00D83FA7" w:rsidRDefault="006854DC" w:rsidP="002C2562"/>
        </w:tc>
        <w:tc>
          <w:tcPr>
            <w:tcW w:w="1040" w:type="dxa"/>
            <w:vMerge/>
          </w:tcPr>
          <w:p w14:paraId="14295604" w14:textId="77777777" w:rsidR="006854DC" w:rsidRPr="00D83FA7" w:rsidRDefault="006854DC" w:rsidP="002C2562"/>
        </w:tc>
        <w:tc>
          <w:tcPr>
            <w:tcW w:w="1559" w:type="dxa"/>
            <w:vAlign w:val="center"/>
          </w:tcPr>
          <w:p w14:paraId="10D58A7C" w14:textId="77777777" w:rsidR="006854DC" w:rsidRPr="00D83FA7" w:rsidRDefault="006854DC" w:rsidP="002C2562">
            <w:r w:rsidRPr="00D83FA7">
              <w:rPr>
                <w:rFonts w:hint="eastAsia"/>
              </w:rPr>
              <w:t>合経距</w:t>
            </w:r>
          </w:p>
        </w:tc>
        <w:tc>
          <w:tcPr>
            <w:tcW w:w="1276" w:type="dxa"/>
            <w:vAlign w:val="center"/>
          </w:tcPr>
          <w:p w14:paraId="6B2E5EE8" w14:textId="1AA17671" w:rsidR="006854DC" w:rsidRPr="00D83FA7" w:rsidRDefault="006854DC" w:rsidP="002C2562">
            <w:pPr>
              <w:jc w:val="center"/>
            </w:pPr>
            <w:r w:rsidRPr="00D83FA7">
              <w:rPr>
                <w:rFonts w:hint="eastAsia"/>
              </w:rPr>
              <w:t>１（計７）</w:t>
            </w:r>
          </w:p>
        </w:tc>
        <w:tc>
          <w:tcPr>
            <w:tcW w:w="1451" w:type="dxa"/>
            <w:vMerge/>
          </w:tcPr>
          <w:p w14:paraId="6CFBDC65" w14:textId="77777777" w:rsidR="006854DC" w:rsidRPr="00D83FA7" w:rsidRDefault="006854DC" w:rsidP="002C2562"/>
        </w:tc>
      </w:tr>
      <w:tr w:rsidR="00D83FA7" w:rsidRPr="00D83FA7" w14:paraId="715C675D" w14:textId="77777777" w:rsidTr="00C735A3">
        <w:trPr>
          <w:trHeight w:val="624"/>
          <w:jc w:val="center"/>
        </w:trPr>
        <w:tc>
          <w:tcPr>
            <w:tcW w:w="1696" w:type="dxa"/>
            <w:vMerge/>
          </w:tcPr>
          <w:p w14:paraId="468E50BC" w14:textId="77777777" w:rsidR="006854DC" w:rsidRPr="00D83FA7" w:rsidRDefault="006854DC" w:rsidP="002C2562"/>
        </w:tc>
        <w:tc>
          <w:tcPr>
            <w:tcW w:w="1512" w:type="dxa"/>
            <w:vMerge/>
          </w:tcPr>
          <w:p w14:paraId="5CBC13A9" w14:textId="77777777" w:rsidR="006854DC" w:rsidRPr="00D83FA7" w:rsidRDefault="006854DC" w:rsidP="002C2562"/>
        </w:tc>
        <w:tc>
          <w:tcPr>
            <w:tcW w:w="1040" w:type="dxa"/>
            <w:vMerge/>
          </w:tcPr>
          <w:p w14:paraId="364B32A8" w14:textId="77777777" w:rsidR="006854DC" w:rsidRPr="00D83FA7" w:rsidRDefault="006854DC" w:rsidP="002C2562"/>
        </w:tc>
        <w:tc>
          <w:tcPr>
            <w:tcW w:w="1559" w:type="dxa"/>
            <w:vAlign w:val="center"/>
          </w:tcPr>
          <w:p w14:paraId="7DE31EF5" w14:textId="77777777" w:rsidR="006854DC" w:rsidRPr="00D83FA7" w:rsidRDefault="006854DC" w:rsidP="002C2562">
            <w:r w:rsidRPr="00D83FA7">
              <w:rPr>
                <w:rFonts w:hint="eastAsia"/>
              </w:rPr>
              <w:t>閉合誤差</w:t>
            </w:r>
          </w:p>
        </w:tc>
        <w:tc>
          <w:tcPr>
            <w:tcW w:w="1276" w:type="dxa"/>
            <w:vAlign w:val="center"/>
          </w:tcPr>
          <w:p w14:paraId="0D27AB99" w14:textId="5DCEF41B" w:rsidR="006854DC" w:rsidRPr="00D83FA7" w:rsidRDefault="006854DC" w:rsidP="002C2562">
            <w:pPr>
              <w:jc w:val="center"/>
            </w:pPr>
            <w:r w:rsidRPr="00D83FA7">
              <w:rPr>
                <w:rFonts w:hint="eastAsia"/>
              </w:rPr>
              <w:t>４</w:t>
            </w:r>
          </w:p>
        </w:tc>
        <w:tc>
          <w:tcPr>
            <w:tcW w:w="1451" w:type="dxa"/>
            <w:vMerge/>
          </w:tcPr>
          <w:p w14:paraId="45EEB32C" w14:textId="77777777" w:rsidR="006854DC" w:rsidRPr="00D83FA7" w:rsidRDefault="006854DC" w:rsidP="002C2562"/>
        </w:tc>
        <w:bookmarkStart w:id="0" w:name="_GoBack"/>
        <w:bookmarkEnd w:id="0"/>
      </w:tr>
      <w:tr w:rsidR="00D83FA7" w:rsidRPr="00D83FA7" w14:paraId="0E65632D" w14:textId="77777777" w:rsidTr="00C735A3">
        <w:trPr>
          <w:trHeight w:val="624"/>
          <w:jc w:val="center"/>
        </w:trPr>
        <w:tc>
          <w:tcPr>
            <w:tcW w:w="1696" w:type="dxa"/>
            <w:vMerge/>
          </w:tcPr>
          <w:p w14:paraId="00F64676" w14:textId="77777777" w:rsidR="006854DC" w:rsidRPr="00D83FA7" w:rsidRDefault="006854DC" w:rsidP="002C2562"/>
        </w:tc>
        <w:tc>
          <w:tcPr>
            <w:tcW w:w="1512" w:type="dxa"/>
            <w:vMerge/>
          </w:tcPr>
          <w:p w14:paraId="02F9D119" w14:textId="77777777" w:rsidR="006854DC" w:rsidRPr="00D83FA7" w:rsidRDefault="006854DC" w:rsidP="002C2562"/>
        </w:tc>
        <w:tc>
          <w:tcPr>
            <w:tcW w:w="1040" w:type="dxa"/>
            <w:vMerge/>
          </w:tcPr>
          <w:p w14:paraId="44D75059" w14:textId="77777777" w:rsidR="006854DC" w:rsidRPr="00D83FA7" w:rsidRDefault="006854DC" w:rsidP="002C2562"/>
        </w:tc>
        <w:tc>
          <w:tcPr>
            <w:tcW w:w="1559" w:type="dxa"/>
            <w:vAlign w:val="center"/>
          </w:tcPr>
          <w:p w14:paraId="13324860" w14:textId="77777777" w:rsidR="006854DC" w:rsidRPr="00D83FA7" w:rsidRDefault="006854DC" w:rsidP="002C2562">
            <w:r w:rsidRPr="00D83FA7">
              <w:rPr>
                <w:rFonts w:hint="eastAsia"/>
              </w:rPr>
              <w:t>閉合比</w:t>
            </w:r>
          </w:p>
        </w:tc>
        <w:tc>
          <w:tcPr>
            <w:tcW w:w="1276" w:type="dxa"/>
            <w:vAlign w:val="center"/>
          </w:tcPr>
          <w:p w14:paraId="0B0F5488" w14:textId="77777777" w:rsidR="006854DC" w:rsidRPr="00D83FA7" w:rsidRDefault="006854DC" w:rsidP="002C2562">
            <w:pPr>
              <w:jc w:val="center"/>
            </w:pPr>
            <w:r w:rsidRPr="00D83FA7">
              <w:rPr>
                <w:rFonts w:hint="eastAsia"/>
              </w:rPr>
              <w:t>４</w:t>
            </w:r>
          </w:p>
        </w:tc>
        <w:tc>
          <w:tcPr>
            <w:tcW w:w="1451" w:type="dxa"/>
            <w:vMerge/>
          </w:tcPr>
          <w:p w14:paraId="662AAE16" w14:textId="77777777" w:rsidR="006854DC" w:rsidRPr="00D83FA7" w:rsidRDefault="006854DC" w:rsidP="002C2562"/>
        </w:tc>
      </w:tr>
      <w:tr w:rsidR="006854DC" w:rsidRPr="00D83FA7" w14:paraId="0FB96CC2" w14:textId="77777777" w:rsidTr="00C735A3">
        <w:trPr>
          <w:trHeight w:val="624"/>
          <w:jc w:val="center"/>
        </w:trPr>
        <w:tc>
          <w:tcPr>
            <w:tcW w:w="8534" w:type="dxa"/>
            <w:gridSpan w:val="6"/>
          </w:tcPr>
          <w:p w14:paraId="629A7F60" w14:textId="77777777" w:rsidR="006854DC" w:rsidRPr="00D83FA7" w:rsidRDefault="006854DC" w:rsidP="002C2562">
            <w:r w:rsidRPr="00D83FA7">
              <w:rPr>
                <w:rFonts w:hint="eastAsia"/>
              </w:rPr>
              <w:t>※１　計算式は、記入例のようにコンパス法を用いて計算を行うこととする。</w:t>
            </w:r>
          </w:p>
          <w:p w14:paraId="5C157165" w14:textId="77777777" w:rsidR="006854DC" w:rsidRPr="00D83FA7" w:rsidRDefault="006854DC" w:rsidP="002C2562">
            <w:r w:rsidRPr="00D83FA7">
              <w:rPr>
                <w:rFonts w:hint="eastAsia"/>
              </w:rPr>
              <w:t>※２　観測角・測定角度・観測距離は、すべて正しく記入されていれば10点を加点する。</w:t>
            </w:r>
          </w:p>
          <w:p w14:paraId="3DAC22A2" w14:textId="77777777" w:rsidR="006854DC" w:rsidRPr="00D83FA7" w:rsidRDefault="006854DC" w:rsidP="002C2562">
            <w:r w:rsidRPr="00D83FA7">
              <w:rPr>
                <w:rFonts w:hint="eastAsia"/>
              </w:rPr>
              <w:t>（ΣＬ・ΣＤが0.000の場合、誤差の調整は必要ないが調整量の0.000は記入すること。）</w:t>
            </w:r>
          </w:p>
        </w:tc>
      </w:tr>
    </w:tbl>
    <w:p w14:paraId="096E0811" w14:textId="77777777" w:rsidR="006854DC" w:rsidRPr="00D83FA7" w:rsidRDefault="006854DC"/>
    <w:sectPr w:rsidR="006854DC" w:rsidRPr="00D83FA7" w:rsidSect="006253B2">
      <w:pgSz w:w="11906" w:h="16838" w:code="9"/>
      <w:pgMar w:top="1021" w:right="1134" w:bottom="1021" w:left="1134"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12F52"/>
    <w:multiLevelType w:val="hybridMultilevel"/>
    <w:tmpl w:val="F39A22AA"/>
    <w:lvl w:ilvl="0" w:tplc="5DC00152">
      <w:start w:val="1"/>
      <w:numFmt w:val="aiueoFullWidth"/>
      <w:lvlText w:val="（%1）"/>
      <w:lvlJc w:val="left"/>
      <w:pPr>
        <w:ind w:left="2190" w:hanging="72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 w15:restartNumberingAfterBreak="0">
    <w:nsid w:val="51CE23CD"/>
    <w:multiLevelType w:val="hybridMultilevel"/>
    <w:tmpl w:val="62C6E008"/>
    <w:lvl w:ilvl="0" w:tplc="281867E0">
      <w:start w:val="3"/>
      <w:numFmt w:val="aiueoFullWidth"/>
      <w:lvlText w:val="（%1）"/>
      <w:lvlJc w:val="left"/>
      <w:pPr>
        <w:ind w:left="2190" w:hanging="72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 w15:restartNumberingAfterBreak="0">
    <w:nsid w:val="636D1B88"/>
    <w:multiLevelType w:val="hybridMultilevel"/>
    <w:tmpl w:val="BD16AAE4"/>
    <w:lvl w:ilvl="0" w:tplc="A21C9544">
      <w:start w:val="1"/>
      <w:numFmt w:val="aiueoFullWidth"/>
      <w:lvlText w:val="（%1）"/>
      <w:lvlJc w:val="left"/>
      <w:pPr>
        <w:ind w:left="2190" w:hanging="72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3" w15:restartNumberingAfterBreak="0">
    <w:nsid w:val="7F3859B7"/>
    <w:multiLevelType w:val="hybridMultilevel"/>
    <w:tmpl w:val="7EECB3FE"/>
    <w:lvl w:ilvl="0" w:tplc="B89606D6">
      <w:start w:val="3"/>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B29"/>
    <w:rsid w:val="00007F6F"/>
    <w:rsid w:val="000252A9"/>
    <w:rsid w:val="00027242"/>
    <w:rsid w:val="000B54D3"/>
    <w:rsid w:val="000C7BAE"/>
    <w:rsid w:val="000D7DDC"/>
    <w:rsid w:val="001F2C3E"/>
    <w:rsid w:val="001F363E"/>
    <w:rsid w:val="00211483"/>
    <w:rsid w:val="00291F4D"/>
    <w:rsid w:val="002B200B"/>
    <w:rsid w:val="002C2562"/>
    <w:rsid w:val="002C71E8"/>
    <w:rsid w:val="0032230C"/>
    <w:rsid w:val="0034095D"/>
    <w:rsid w:val="0036559A"/>
    <w:rsid w:val="00386632"/>
    <w:rsid w:val="003902C9"/>
    <w:rsid w:val="00446955"/>
    <w:rsid w:val="00455969"/>
    <w:rsid w:val="004A129C"/>
    <w:rsid w:val="004A1F60"/>
    <w:rsid w:val="004F1752"/>
    <w:rsid w:val="00510DDA"/>
    <w:rsid w:val="0055095B"/>
    <w:rsid w:val="005A5B27"/>
    <w:rsid w:val="005C78D8"/>
    <w:rsid w:val="005E6369"/>
    <w:rsid w:val="00600CE7"/>
    <w:rsid w:val="006253B2"/>
    <w:rsid w:val="00627F70"/>
    <w:rsid w:val="006652BE"/>
    <w:rsid w:val="00677D03"/>
    <w:rsid w:val="006854DC"/>
    <w:rsid w:val="006B6E14"/>
    <w:rsid w:val="00701111"/>
    <w:rsid w:val="007408FA"/>
    <w:rsid w:val="00761CED"/>
    <w:rsid w:val="00771257"/>
    <w:rsid w:val="007A6343"/>
    <w:rsid w:val="007B44F0"/>
    <w:rsid w:val="007E06E6"/>
    <w:rsid w:val="00885F59"/>
    <w:rsid w:val="008872B5"/>
    <w:rsid w:val="00895164"/>
    <w:rsid w:val="008D7E61"/>
    <w:rsid w:val="008E4740"/>
    <w:rsid w:val="009042DF"/>
    <w:rsid w:val="0099672B"/>
    <w:rsid w:val="009D112B"/>
    <w:rsid w:val="009E709A"/>
    <w:rsid w:val="009E763E"/>
    <w:rsid w:val="00A25FBF"/>
    <w:rsid w:val="00A27C7C"/>
    <w:rsid w:val="00A32F48"/>
    <w:rsid w:val="00A44564"/>
    <w:rsid w:val="00A6245D"/>
    <w:rsid w:val="00A94237"/>
    <w:rsid w:val="00B0663E"/>
    <w:rsid w:val="00B2281B"/>
    <w:rsid w:val="00B42093"/>
    <w:rsid w:val="00B95BB4"/>
    <w:rsid w:val="00BB2263"/>
    <w:rsid w:val="00BB2A11"/>
    <w:rsid w:val="00C03B29"/>
    <w:rsid w:val="00C271A6"/>
    <w:rsid w:val="00C33289"/>
    <w:rsid w:val="00C735A3"/>
    <w:rsid w:val="00C7450C"/>
    <w:rsid w:val="00C82ADF"/>
    <w:rsid w:val="00D45F08"/>
    <w:rsid w:val="00D80A1A"/>
    <w:rsid w:val="00D8104B"/>
    <w:rsid w:val="00D83FA7"/>
    <w:rsid w:val="00DC4EF0"/>
    <w:rsid w:val="00DD1360"/>
    <w:rsid w:val="00DF2CA6"/>
    <w:rsid w:val="00E06A42"/>
    <w:rsid w:val="00E517D0"/>
    <w:rsid w:val="00E81C64"/>
    <w:rsid w:val="00EB48E1"/>
    <w:rsid w:val="00EB60C9"/>
    <w:rsid w:val="00F12343"/>
    <w:rsid w:val="00F37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67E79A"/>
  <w15:chartTrackingRefBased/>
  <w15:docId w15:val="{A9715BCE-A655-495F-8F55-4B93DB5F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B2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B27"/>
    <w:pPr>
      <w:ind w:leftChars="400" w:left="840"/>
    </w:pPr>
  </w:style>
  <w:style w:type="table" w:styleId="a4">
    <w:name w:val="Table Grid"/>
    <w:basedOn w:val="a1"/>
    <w:uiPriority w:val="39"/>
    <w:rsid w:val="00340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10DD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10D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4017</TotalTime>
  <Pages>14</Pages>
  <Words>1834</Words>
  <Characters>10457</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熊本県教育庁</Company>
  <LinksUpToDate>false</LinksUpToDate>
  <CharactersWithSpaces>12267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髙松 孝規</dc:creator>
  <cp:keywords/>
  <dc:description/>
  <cp:lastModifiedBy>手嶋 栄二</cp:lastModifiedBy>
  <cp:revision>10</cp:revision>
  <cp:lastPrinted>2022-04-20T04:32:00Z</cp:lastPrinted>
  <dcterms:created xsi:type="dcterms:W3CDTF">2022-04-14T02:15:00Z</dcterms:created>
  <dcterms:modified xsi:type="dcterms:W3CDTF">2022-05-24T02:36:00Z</dcterms:modified>
</cp:coreProperties>
</file>