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719" w:rsidRDefault="00B5099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14605</wp:posOffset>
                </wp:positionV>
                <wp:extent cx="5772785" cy="741680"/>
                <wp:effectExtent l="37465" t="37465" r="28575" b="3048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785" cy="741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D7719" w:rsidRPr="008B5462" w:rsidRDefault="002D7719" w:rsidP="002D7719">
                            <w:pPr>
                              <w:jc w:val="center"/>
                              <w:rPr>
                                <w:rFonts w:eastAsia="ＭＳ ゴシック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40"/>
                                <w:szCs w:val="40"/>
                              </w:rPr>
                              <w:t>第</w:t>
                            </w:r>
                            <w:r w:rsidRPr="00027DE6">
                              <w:rPr>
                                <w:rFonts w:eastAsia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</w:t>
                            </w:r>
                            <w:r w:rsidR="000E143E" w:rsidRPr="00027DE6">
                              <w:rPr>
                                <w:rFonts w:eastAsia="ＭＳ ゴシック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５</w:t>
                            </w:r>
                            <w:r>
                              <w:rPr>
                                <w:rFonts w:eastAsia="ＭＳ ゴシック" w:hint="eastAsia"/>
                                <w:sz w:val="40"/>
                                <w:szCs w:val="40"/>
                              </w:rPr>
                              <w:t>回熊本県高校生ものづくりコンテスト</w:t>
                            </w:r>
                          </w:p>
                          <w:p w:rsidR="002D7719" w:rsidRDefault="002D7719" w:rsidP="002D7719">
                            <w:pPr>
                              <w:jc w:val="center"/>
                              <w:rPr>
                                <w:rFonts w:eastAsia="ＭＳ ゴシック"/>
                                <w:b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</w:rPr>
                              <w:t>電気系　電子回路組立部門　課題</w:t>
                            </w:r>
                          </w:p>
                          <w:p w:rsidR="002D7719" w:rsidRPr="008B5462" w:rsidRDefault="002D7719" w:rsidP="002D771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2.55pt;margin-top:1.15pt;width:454.55pt;height:5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" strokeweight="4.5pt">
                <v:stroke linestyle="thickThin"/>
                <v:textbox inset="5.85pt,.7pt,5.85pt,.7pt">
                  <w:txbxContent>
                    <w:p w:rsidR="002D7719" w:rsidRPr="008B5462" w:rsidRDefault="002D7719" w:rsidP="002D7719">
                      <w:pPr>
                        <w:jc w:val="center"/>
                        <w:rPr>
                          <w:rFonts w:eastAsia="ＭＳ ゴシック"/>
                          <w:sz w:val="40"/>
                          <w:szCs w:val="40"/>
                        </w:rPr>
                      </w:pPr>
                      <w:r>
                        <w:rPr>
                          <w:rFonts w:eastAsia="ＭＳ ゴシック" w:hint="eastAsia"/>
                          <w:sz w:val="40"/>
                          <w:szCs w:val="40"/>
                        </w:rPr>
                        <w:t>第</w:t>
                      </w:r>
                      <w:r w:rsidRPr="00027DE6">
                        <w:rPr>
                          <w:rFonts w:eastAsia="ＭＳ ゴシック" w:hint="eastAsia"/>
                          <w:color w:val="000000" w:themeColor="text1"/>
                          <w:sz w:val="40"/>
                          <w:szCs w:val="40"/>
                        </w:rPr>
                        <w:t>１</w:t>
                      </w:r>
                      <w:r w:rsidR="000E143E" w:rsidRPr="00027DE6">
                        <w:rPr>
                          <w:rFonts w:eastAsia="ＭＳ ゴシック" w:hint="eastAsia"/>
                          <w:color w:val="000000" w:themeColor="text1"/>
                          <w:sz w:val="40"/>
                          <w:szCs w:val="40"/>
                        </w:rPr>
                        <w:t>５</w:t>
                      </w:r>
                      <w:r>
                        <w:rPr>
                          <w:rFonts w:eastAsia="ＭＳ ゴシック" w:hint="eastAsia"/>
                          <w:sz w:val="40"/>
                          <w:szCs w:val="40"/>
                        </w:rPr>
                        <w:t>回熊本県高校生ものづくりコンテスト</w:t>
                      </w:r>
                    </w:p>
                    <w:p w:rsidR="002D7719" w:rsidRDefault="002D7719" w:rsidP="002D7719">
                      <w:pPr>
                        <w:jc w:val="center"/>
                        <w:rPr>
                          <w:rFonts w:eastAsia="ＭＳ ゴシック"/>
                          <w:b/>
                        </w:rPr>
                      </w:pPr>
                      <w:r>
                        <w:rPr>
                          <w:rFonts w:eastAsia="ＭＳ ゴシック" w:hint="eastAsia"/>
                          <w:b/>
                        </w:rPr>
                        <w:t>電気系　電子回路組立部門　課題</w:t>
                      </w:r>
                    </w:p>
                    <w:p w:rsidR="002D7719" w:rsidRPr="008B5462" w:rsidRDefault="002D7719" w:rsidP="002D7719"/>
                  </w:txbxContent>
                </v:textbox>
              </v:roundrect>
            </w:pict>
          </mc:Fallback>
        </mc:AlternateContent>
      </w:r>
    </w:p>
    <w:p w:rsidR="002D7719" w:rsidRDefault="002D7719"/>
    <w:p w:rsidR="002D7719" w:rsidRDefault="002D7719"/>
    <w:p w:rsidR="002D7719" w:rsidRDefault="002D7719"/>
    <w:p w:rsidR="002D7719" w:rsidRPr="00F90744" w:rsidRDefault="002D7719" w:rsidP="002D7719">
      <w:pPr>
        <w:rPr>
          <w:rFonts w:eastAsia="ＭＳ 明朝"/>
          <w:sz w:val="22"/>
        </w:rPr>
      </w:pPr>
      <w:r w:rsidRPr="00F90744">
        <w:rPr>
          <w:rFonts w:eastAsia="ＭＳ ゴシック" w:hint="eastAsia"/>
          <w:b/>
          <w:sz w:val="22"/>
        </w:rPr>
        <w:t>１　期　日</w:t>
      </w:r>
      <w:r w:rsidRPr="00F90744">
        <w:rPr>
          <w:rFonts w:eastAsia="ＭＳ 明朝" w:hint="eastAsia"/>
          <w:sz w:val="22"/>
        </w:rPr>
        <w:t xml:space="preserve">　　</w:t>
      </w:r>
    </w:p>
    <w:p w:rsidR="002D7719" w:rsidRPr="00F90744" w:rsidRDefault="002D7719" w:rsidP="002D7719">
      <w:pPr>
        <w:ind w:leftChars="118" w:left="268"/>
        <w:rPr>
          <w:rFonts w:ascii="ＭＳ ゴシック" w:eastAsia="ＭＳ ゴシック" w:hAnsi="ＭＳ ゴシック" w:cs="ＭＳ ゴシック"/>
          <w:sz w:val="22"/>
        </w:rPr>
      </w:pPr>
      <w:r w:rsidRPr="00F90744">
        <w:rPr>
          <w:rFonts w:eastAsia="ＭＳ 明朝" w:hint="eastAsia"/>
          <w:sz w:val="22"/>
        </w:rPr>
        <w:t>平成</w:t>
      </w:r>
      <w:r w:rsidR="000E143E">
        <w:rPr>
          <w:rFonts w:eastAsia="ＭＳ 明朝" w:hint="eastAsia"/>
          <w:sz w:val="22"/>
        </w:rPr>
        <w:t>３０</w:t>
      </w:r>
      <w:r w:rsidR="00BA4A0D">
        <w:rPr>
          <w:rFonts w:eastAsia="ＭＳ 明朝" w:hint="eastAsia"/>
          <w:sz w:val="22"/>
        </w:rPr>
        <w:t>年</w:t>
      </w:r>
      <w:r w:rsidR="00BA4A0D" w:rsidRPr="00027DE6">
        <w:rPr>
          <w:rFonts w:eastAsia="ＭＳ 明朝" w:hint="eastAsia"/>
          <w:color w:val="000000" w:themeColor="text1"/>
          <w:sz w:val="22"/>
        </w:rPr>
        <w:t>６月１</w:t>
      </w:r>
      <w:r w:rsidR="00712C71" w:rsidRPr="00027DE6">
        <w:rPr>
          <w:rFonts w:eastAsia="ＭＳ 明朝" w:hint="eastAsia"/>
          <w:color w:val="000000" w:themeColor="text1"/>
          <w:sz w:val="22"/>
        </w:rPr>
        <w:t>６</w:t>
      </w:r>
      <w:r w:rsidR="00BA4A0D" w:rsidRPr="00027DE6">
        <w:rPr>
          <w:rFonts w:eastAsia="ＭＳ 明朝" w:hint="eastAsia"/>
          <w:color w:val="000000" w:themeColor="text1"/>
          <w:sz w:val="22"/>
        </w:rPr>
        <w:t>日（土）～１</w:t>
      </w:r>
      <w:r w:rsidR="00712C71" w:rsidRPr="00027DE6">
        <w:rPr>
          <w:rFonts w:eastAsia="ＭＳ 明朝" w:hint="eastAsia"/>
          <w:color w:val="000000" w:themeColor="text1"/>
          <w:sz w:val="22"/>
        </w:rPr>
        <w:t>７</w:t>
      </w:r>
      <w:r w:rsidRPr="00027DE6">
        <w:rPr>
          <w:rFonts w:eastAsia="ＭＳ 明朝" w:hint="eastAsia"/>
          <w:color w:val="000000" w:themeColor="text1"/>
          <w:sz w:val="22"/>
        </w:rPr>
        <w:t>日（日）</w:t>
      </w:r>
      <w:r w:rsidRPr="00F90744">
        <w:rPr>
          <w:rFonts w:ascii="ＭＳ ゴシック" w:eastAsia="ＭＳ ゴシック" w:hAnsi="ＭＳ ゴシック" w:cs="ＭＳ ゴシック" w:hint="eastAsia"/>
          <w:sz w:val="22"/>
        </w:rPr>
        <w:t>会場：実習棟３階　電子制御実習室</w:t>
      </w:r>
    </w:p>
    <w:p w:rsidR="002D7719" w:rsidRPr="00712C71" w:rsidRDefault="002D7719" w:rsidP="002D7719">
      <w:pPr>
        <w:ind w:leftChars="472" w:left="1070"/>
        <w:rPr>
          <w:rFonts w:ascii="ＭＳ ゴシック" w:eastAsia="ＭＳ ゴシック" w:hAnsi="ＭＳ ゴシック" w:cs="ＭＳ ゴシック"/>
          <w:sz w:val="22"/>
        </w:rPr>
      </w:pPr>
    </w:p>
    <w:p w:rsidR="002D7719" w:rsidRPr="00F90744" w:rsidRDefault="002D7719" w:rsidP="002D7719">
      <w:pPr>
        <w:rPr>
          <w:rFonts w:eastAsia="ＭＳ 明朝"/>
          <w:sz w:val="22"/>
        </w:rPr>
      </w:pPr>
      <w:r w:rsidRPr="00F90744">
        <w:rPr>
          <w:rFonts w:eastAsia="ＭＳ ゴシック" w:hint="eastAsia"/>
          <w:b/>
          <w:sz w:val="22"/>
        </w:rPr>
        <w:t>２　日　程</w:t>
      </w:r>
      <w:r w:rsidRPr="00F90744">
        <w:rPr>
          <w:rFonts w:eastAsia="ＭＳ 明朝" w:hint="eastAsia"/>
          <w:sz w:val="22"/>
        </w:rPr>
        <w:t xml:space="preserve">　　</w:t>
      </w:r>
    </w:p>
    <w:p w:rsidR="002D7719" w:rsidRPr="00F90744" w:rsidRDefault="00027DE6" w:rsidP="002D7719">
      <w:pPr>
        <w:ind w:firstLineChars="119" w:firstLine="282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【１日目】</w:t>
      </w:r>
    </w:p>
    <w:p w:rsidR="002D7719" w:rsidRPr="00F90744" w:rsidRDefault="002D7719" w:rsidP="002D7719">
      <w:pPr>
        <w:ind w:leftChars="312" w:left="707" w:rightChars="-119" w:right="-270"/>
        <w:rPr>
          <w:rFonts w:ascii="ＭＳ 明朝" w:eastAsia="ＭＳ 明朝" w:hAnsi="ＭＳ 明朝"/>
          <w:sz w:val="22"/>
        </w:rPr>
      </w:pPr>
      <w:r w:rsidRPr="00F90744">
        <w:rPr>
          <w:rFonts w:ascii="ＭＳ 明朝" w:eastAsia="ＭＳ 明朝" w:hAnsi="ＭＳ 明朝" w:cs="ＭＳ ゴシック" w:hint="eastAsia"/>
          <w:sz w:val="22"/>
        </w:rPr>
        <w:t xml:space="preserve">受　付　　　　</w:t>
      </w:r>
      <w:r w:rsidRPr="00F90744">
        <w:rPr>
          <w:rFonts w:ascii="ＭＳ 明朝" w:eastAsia="ＭＳ 明朝" w:hAnsi="ＭＳ 明朝" w:cs="ＭＳ ゴシック"/>
          <w:b/>
          <w:sz w:val="22"/>
        </w:rPr>
        <w:t>１３：</w:t>
      </w:r>
      <w:r w:rsidRPr="00F90744">
        <w:rPr>
          <w:rFonts w:ascii="ＭＳ 明朝" w:eastAsia="ＭＳ 明朝" w:hAnsi="ＭＳ 明朝" w:cs="ＭＳ ゴシック" w:hint="eastAsia"/>
          <w:b/>
          <w:sz w:val="22"/>
        </w:rPr>
        <w:t>３</w:t>
      </w:r>
      <w:r w:rsidRPr="00F90744">
        <w:rPr>
          <w:rFonts w:ascii="ＭＳ 明朝" w:eastAsia="ＭＳ 明朝" w:hAnsi="ＭＳ 明朝" w:cs="ＭＳ ゴシック"/>
          <w:b/>
          <w:sz w:val="22"/>
        </w:rPr>
        <w:t>０</w:t>
      </w:r>
      <w:r w:rsidRPr="00F90744">
        <w:rPr>
          <w:rFonts w:ascii="ＭＳ 明朝" w:eastAsia="ＭＳ 明朝" w:hAnsi="ＭＳ 明朝" w:cs="ＭＳ ゴシック" w:hint="eastAsia"/>
          <w:b/>
          <w:sz w:val="22"/>
        </w:rPr>
        <w:t>～１４：００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会場：実習棟３階　電子制御実習室</w:t>
      </w:r>
    </w:p>
    <w:p w:rsidR="002D7719" w:rsidRPr="00F90744" w:rsidRDefault="002D7719" w:rsidP="002D7719">
      <w:pPr>
        <w:ind w:leftChars="312" w:left="707"/>
        <w:rPr>
          <w:rFonts w:ascii="ＭＳ 明朝" w:eastAsia="ＭＳ 明朝" w:hAnsi="ＭＳ 明朝" w:cs="ＭＳ ゴシック"/>
          <w:sz w:val="22"/>
        </w:rPr>
      </w:pPr>
      <w:r w:rsidRPr="00F90744">
        <w:rPr>
          <w:rFonts w:ascii="ＭＳ 明朝" w:eastAsia="ＭＳ 明朝" w:hAnsi="ＭＳ 明朝" w:cs="ＭＳ ゴシック"/>
          <w:sz w:val="22"/>
        </w:rPr>
        <w:t>打合せ・準備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</w:t>
      </w:r>
      <w:r w:rsidRPr="00F90744">
        <w:rPr>
          <w:rFonts w:ascii="ＭＳ 明朝" w:eastAsia="ＭＳ 明朝" w:hAnsi="ＭＳ 明朝" w:cs="ＭＳ ゴシック" w:hint="eastAsia"/>
          <w:b/>
          <w:sz w:val="22"/>
        </w:rPr>
        <w:t>１４：００～１６：００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</w:t>
      </w:r>
      <w:r w:rsidRPr="00F90744">
        <w:rPr>
          <w:rFonts w:ascii="ＭＳ 明朝" w:eastAsia="ＭＳ 明朝" w:hAnsi="ＭＳ 明朝" w:cs="ＭＳ ゴシック"/>
          <w:sz w:val="22"/>
        </w:rPr>
        <w:br/>
        <w:t xml:space="preserve">　　　　※</w:t>
      </w:r>
      <w:r w:rsidRPr="00F90744">
        <w:rPr>
          <w:rFonts w:ascii="ＭＳ 明朝" w:eastAsia="ＭＳ 明朝" w:hAnsi="ＭＳ 明朝" w:cs="ＭＳ ゴシック" w:hint="eastAsia"/>
          <w:sz w:val="22"/>
        </w:rPr>
        <w:t>競技内容</w:t>
      </w:r>
      <w:r w:rsidRPr="00F90744">
        <w:rPr>
          <w:rFonts w:ascii="ＭＳ 明朝" w:eastAsia="ＭＳ 明朝" w:hAnsi="ＭＳ 明朝" w:cs="ＭＳ ゴシック"/>
          <w:sz w:val="22"/>
        </w:rPr>
        <w:t>説明</w:t>
      </w:r>
      <w:r w:rsidRPr="00F90744">
        <w:rPr>
          <w:rFonts w:ascii="ＭＳ 明朝" w:eastAsia="ＭＳ 明朝" w:hAnsi="ＭＳ 明朝" w:cs="ＭＳ ゴシック" w:hint="eastAsia"/>
          <w:sz w:val="22"/>
        </w:rPr>
        <w:t>及び競技上の</w:t>
      </w:r>
      <w:r w:rsidRPr="00F90744">
        <w:rPr>
          <w:rFonts w:ascii="ＭＳ 明朝" w:eastAsia="ＭＳ 明朝" w:hAnsi="ＭＳ 明朝" w:cs="ＭＳ ゴシック"/>
          <w:sz w:val="22"/>
        </w:rPr>
        <w:t>注意事項について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など</w:t>
      </w:r>
    </w:p>
    <w:p w:rsidR="002D7719" w:rsidRPr="00F90744" w:rsidRDefault="00027DE6" w:rsidP="002D7719">
      <w:pPr>
        <w:ind w:firstLineChars="119" w:firstLine="282"/>
        <w:rPr>
          <w:rFonts w:ascii="ＭＳ 明朝" w:eastAsia="ＭＳ 明朝" w:hAnsi="ＭＳ 明朝" w:cs="ＭＳ ゴシック"/>
          <w:sz w:val="22"/>
        </w:rPr>
      </w:pPr>
      <w:r>
        <w:rPr>
          <w:rFonts w:ascii="ＭＳ 明朝" w:eastAsia="ＭＳ 明朝" w:hAnsi="ＭＳ 明朝" w:hint="eastAsia"/>
          <w:sz w:val="22"/>
        </w:rPr>
        <w:t>【</w:t>
      </w:r>
      <w:r w:rsidR="002D7719" w:rsidRPr="00F90744">
        <w:rPr>
          <w:rFonts w:ascii="ＭＳ 明朝" w:eastAsia="ＭＳ 明朝" w:hAnsi="ＭＳ 明朝" w:cs="ＭＳ ゴシック"/>
          <w:sz w:val="22"/>
        </w:rPr>
        <w:t>２日目</w:t>
      </w:r>
      <w:r>
        <w:rPr>
          <w:rFonts w:ascii="ＭＳ 明朝" w:eastAsia="ＭＳ 明朝" w:hAnsi="ＭＳ 明朝" w:cs="ＭＳ ゴシック" w:hint="eastAsia"/>
          <w:sz w:val="22"/>
        </w:rPr>
        <w:t>】</w:t>
      </w:r>
    </w:p>
    <w:p w:rsidR="002D7719" w:rsidRPr="00F90744" w:rsidRDefault="002D7719" w:rsidP="002D7719">
      <w:pPr>
        <w:ind w:leftChars="312" w:left="707"/>
        <w:rPr>
          <w:rFonts w:ascii="ＭＳ 明朝" w:eastAsia="ＭＳ 明朝" w:hAnsi="ＭＳ 明朝" w:cs="ＭＳ ゴシック"/>
          <w:sz w:val="22"/>
        </w:rPr>
      </w:pPr>
      <w:r w:rsidRPr="00F90744">
        <w:rPr>
          <w:rFonts w:ascii="ＭＳ 明朝" w:eastAsia="ＭＳ 明朝" w:hAnsi="ＭＳ 明朝" w:cs="ＭＳ ゴシック"/>
          <w:sz w:val="22"/>
        </w:rPr>
        <w:t>受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</w:t>
      </w:r>
      <w:r w:rsidRPr="00F90744">
        <w:rPr>
          <w:rFonts w:ascii="ＭＳ 明朝" w:eastAsia="ＭＳ 明朝" w:hAnsi="ＭＳ 明朝" w:cs="ＭＳ ゴシック"/>
          <w:sz w:val="22"/>
        </w:rPr>
        <w:t>付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　　　　</w:t>
      </w:r>
      <w:r w:rsidRPr="00F90744">
        <w:rPr>
          <w:rFonts w:ascii="ＭＳ 明朝" w:eastAsia="ＭＳ 明朝" w:hAnsi="ＭＳ 明朝" w:cs="ＭＳ ゴシック"/>
          <w:sz w:val="22"/>
        </w:rPr>
        <w:t>８：００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～　　　　</w:t>
      </w:r>
      <w:r w:rsidRPr="00F90744">
        <w:rPr>
          <w:rFonts w:ascii="ＭＳ 明朝" w:eastAsia="ＭＳ 明朝" w:hAnsi="ＭＳ 明朝" w:cs="ＭＳ ゴシック"/>
          <w:sz w:val="22"/>
        </w:rPr>
        <w:t xml:space="preserve">　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場所：</w:t>
      </w:r>
      <w:r w:rsidRPr="00F90744">
        <w:rPr>
          <w:rFonts w:ascii="ＭＳ 明朝" w:eastAsia="ＭＳ 明朝" w:hAnsi="ＭＳ 明朝" w:cs="ＭＳ ゴシック"/>
          <w:sz w:val="22"/>
        </w:rPr>
        <w:t>事務室前</w:t>
      </w:r>
      <w:r w:rsidRPr="00F90744">
        <w:rPr>
          <w:rFonts w:ascii="ＭＳ 明朝" w:eastAsia="ＭＳ 明朝" w:hAnsi="ＭＳ 明朝" w:cs="ＭＳ ゴシック"/>
          <w:sz w:val="22"/>
        </w:rPr>
        <w:br/>
        <w:t>開会式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　　　　</w:t>
      </w:r>
      <w:r w:rsidRPr="00F90744">
        <w:rPr>
          <w:rFonts w:ascii="ＭＳ 明朝" w:eastAsia="ＭＳ 明朝" w:hAnsi="ＭＳ 明朝" w:cs="ＭＳ ゴシック"/>
          <w:sz w:val="22"/>
        </w:rPr>
        <w:t>９：００</w:t>
      </w:r>
      <w:r w:rsidRPr="00F90744">
        <w:rPr>
          <w:rFonts w:ascii="ＭＳ 明朝" w:eastAsia="ＭＳ 明朝" w:hAnsi="ＭＳ 明朝" w:cs="ＭＳ ゴシック" w:hint="eastAsia"/>
          <w:sz w:val="22"/>
        </w:rPr>
        <w:t>～</w:t>
      </w:r>
      <w:r>
        <w:rPr>
          <w:rFonts w:ascii="ＭＳ 明朝" w:eastAsia="ＭＳ 明朝" w:hAnsi="ＭＳ 明朝" w:cs="ＭＳ ゴシック" w:hint="eastAsia"/>
          <w:sz w:val="22"/>
        </w:rPr>
        <w:t xml:space="preserve">　</w:t>
      </w:r>
      <w:r w:rsidRPr="00F90744">
        <w:rPr>
          <w:rFonts w:ascii="ＭＳ 明朝" w:eastAsia="ＭＳ 明朝" w:hAnsi="ＭＳ 明朝" w:cs="ＭＳ ゴシック" w:hint="eastAsia"/>
          <w:sz w:val="22"/>
        </w:rPr>
        <w:t>９：２０</w:t>
      </w:r>
      <w:r w:rsidRPr="00F90744">
        <w:rPr>
          <w:rFonts w:ascii="ＭＳ 明朝" w:eastAsia="ＭＳ 明朝" w:hAnsi="ＭＳ 明朝" w:cs="ＭＳ ゴシック"/>
          <w:sz w:val="22"/>
        </w:rPr>
        <w:t xml:space="preserve">　</w:t>
      </w:r>
      <w:r w:rsidRPr="00F90744">
        <w:rPr>
          <w:rFonts w:ascii="ＭＳ 明朝" w:eastAsia="ＭＳ 明朝" w:hAnsi="ＭＳ 明朝" w:cs="ＭＳ ゴシック" w:hint="eastAsia"/>
          <w:sz w:val="22"/>
        </w:rPr>
        <w:t>会場：工業技術基礎実習室</w:t>
      </w:r>
    </w:p>
    <w:p w:rsidR="002D7719" w:rsidRPr="00F90744" w:rsidRDefault="002D7719" w:rsidP="002D7719">
      <w:pPr>
        <w:ind w:leftChars="312" w:left="707" w:rightChars="-237" w:right="-537"/>
        <w:rPr>
          <w:rFonts w:ascii="ＭＳ 明朝" w:eastAsia="ＭＳ 明朝" w:hAnsi="ＭＳ 明朝" w:cs="ＭＳ ゴシック"/>
          <w:b/>
          <w:sz w:val="22"/>
        </w:rPr>
      </w:pPr>
      <w:r w:rsidRPr="00F90744">
        <w:rPr>
          <w:rFonts w:ascii="ＭＳ 明朝" w:eastAsia="ＭＳ 明朝" w:hAnsi="ＭＳ 明朝" w:cs="ＭＳ ゴシック" w:hint="eastAsia"/>
          <w:sz w:val="22"/>
        </w:rPr>
        <w:t xml:space="preserve">部品等チェック　</w:t>
      </w:r>
      <w:r w:rsidRPr="00F90744">
        <w:rPr>
          <w:rFonts w:ascii="ＭＳ 明朝" w:eastAsia="ＭＳ 明朝" w:hAnsi="ＭＳ 明朝" w:cs="ＭＳ ゴシック"/>
          <w:sz w:val="22"/>
        </w:rPr>
        <w:t xml:space="preserve">９：３０　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　　　　　会場：実習棟３階　電子制御実習室</w:t>
      </w:r>
      <w:r w:rsidRPr="00F90744">
        <w:rPr>
          <w:rFonts w:ascii="ＭＳ 明朝" w:eastAsia="ＭＳ 明朝" w:hAnsi="ＭＳ 明朝" w:cs="ＭＳ ゴシック"/>
          <w:sz w:val="22"/>
        </w:rPr>
        <w:br/>
      </w:r>
      <w:r w:rsidRPr="00F90744">
        <w:rPr>
          <w:rFonts w:ascii="ＭＳ 明朝" w:eastAsia="ＭＳ 明朝" w:hAnsi="ＭＳ 明朝" w:cs="ＭＳ ゴシック" w:hint="eastAsia"/>
          <w:b/>
          <w:sz w:val="22"/>
        </w:rPr>
        <w:t xml:space="preserve">競　技　　　　　</w:t>
      </w:r>
      <w:r w:rsidRPr="00F90744">
        <w:rPr>
          <w:rFonts w:ascii="ＭＳ 明朝" w:eastAsia="ＭＳ 明朝" w:hAnsi="ＭＳ 明朝" w:cs="ＭＳ ゴシック"/>
          <w:b/>
          <w:sz w:val="22"/>
        </w:rPr>
        <w:t>９：４５</w:t>
      </w:r>
      <w:r w:rsidRPr="00F90744">
        <w:rPr>
          <w:rFonts w:ascii="ＭＳ 明朝" w:eastAsia="ＭＳ 明朝" w:hAnsi="ＭＳ 明朝" w:cs="ＭＳ ゴシック" w:hint="eastAsia"/>
          <w:b/>
          <w:sz w:val="22"/>
        </w:rPr>
        <w:t>～</w:t>
      </w:r>
      <w:r w:rsidRPr="00F90744">
        <w:rPr>
          <w:rFonts w:ascii="ＭＳ 明朝" w:eastAsia="ＭＳ 明朝" w:hAnsi="ＭＳ 明朝" w:cs="ＭＳ ゴシック"/>
          <w:b/>
          <w:sz w:val="22"/>
        </w:rPr>
        <w:t>１２：１５（</w:t>
      </w:r>
      <w:r w:rsidRPr="00F90744">
        <w:rPr>
          <w:rFonts w:ascii="ＭＳ 明朝" w:eastAsia="ＭＳ 明朝" w:hAnsi="ＭＳ 明朝" w:cs="ＭＳ ゴシック" w:hint="eastAsia"/>
          <w:b/>
          <w:sz w:val="22"/>
        </w:rPr>
        <w:t xml:space="preserve">競技時間　</w:t>
      </w:r>
      <w:r w:rsidRPr="00F90744">
        <w:rPr>
          <w:rFonts w:ascii="ＭＳ 明朝" w:eastAsia="ＭＳ 明朝" w:hAnsi="ＭＳ 明朝" w:cs="ＭＳ ゴシック"/>
          <w:b/>
          <w:sz w:val="22"/>
        </w:rPr>
        <w:t>２時間３０分）</w:t>
      </w:r>
      <w:r w:rsidRPr="00F90744">
        <w:rPr>
          <w:rFonts w:ascii="ＭＳ 明朝" w:eastAsia="ＭＳ 明朝" w:hAnsi="ＭＳ 明朝" w:cs="ＭＳ ゴシック"/>
          <w:sz w:val="22"/>
        </w:rPr>
        <w:br/>
        <w:t xml:space="preserve">　　　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　　　　　</w:t>
      </w:r>
      <w:r w:rsidRPr="00F90744">
        <w:rPr>
          <w:rFonts w:ascii="ＭＳ 明朝" w:eastAsia="ＭＳ 明朝" w:hAnsi="ＭＳ 明朝" w:cs="ＭＳ ゴシック"/>
          <w:sz w:val="22"/>
        </w:rPr>
        <w:t>～昼食</w:t>
      </w:r>
      <w:r w:rsidRPr="00F90744">
        <w:rPr>
          <w:rFonts w:ascii="ＭＳ 明朝" w:eastAsia="ＭＳ 明朝" w:hAnsi="ＭＳ 明朝" w:cs="ＭＳ ゴシック" w:hint="eastAsia"/>
          <w:sz w:val="22"/>
        </w:rPr>
        <w:t>・</w:t>
      </w:r>
      <w:r w:rsidRPr="00F90744">
        <w:rPr>
          <w:rFonts w:ascii="ＭＳ 明朝" w:eastAsia="ＭＳ 明朝" w:hAnsi="ＭＳ 明朝" w:cs="ＭＳ ゴシック"/>
          <w:sz w:val="22"/>
        </w:rPr>
        <w:t>審査</w:t>
      </w:r>
      <w:r w:rsidRPr="00F90744">
        <w:rPr>
          <w:rFonts w:ascii="ＭＳ 明朝" w:eastAsia="ＭＳ 明朝" w:hAnsi="ＭＳ 明朝" w:cs="ＭＳ ゴシック" w:hint="eastAsia"/>
          <w:sz w:val="22"/>
        </w:rPr>
        <w:t>～</w:t>
      </w:r>
      <w:r w:rsidRPr="00F90744">
        <w:rPr>
          <w:rFonts w:ascii="ＭＳ 明朝" w:eastAsia="ＭＳ 明朝" w:hAnsi="ＭＳ 明朝" w:cs="ＭＳ ゴシック"/>
          <w:sz w:val="22"/>
        </w:rPr>
        <w:br/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閉会式　　　　</w:t>
      </w:r>
      <w:r w:rsidRPr="00F90744">
        <w:rPr>
          <w:rFonts w:ascii="ＭＳ 明朝" w:eastAsia="ＭＳ 明朝" w:hAnsi="ＭＳ 明朝" w:cs="ＭＳ ゴシック"/>
          <w:sz w:val="22"/>
        </w:rPr>
        <w:t>１５：３０</w:t>
      </w:r>
      <w:r>
        <w:rPr>
          <w:rFonts w:ascii="ＭＳ 明朝" w:eastAsia="ＭＳ 明朝" w:hAnsi="ＭＳ 明朝" w:cs="ＭＳ ゴシック" w:hint="eastAsia"/>
          <w:sz w:val="22"/>
        </w:rPr>
        <w:t>～１６：０</w:t>
      </w:r>
      <w:r w:rsidRPr="00F90744">
        <w:rPr>
          <w:rFonts w:ascii="ＭＳ 明朝" w:eastAsia="ＭＳ 明朝" w:hAnsi="ＭＳ 明朝" w:cs="ＭＳ ゴシック" w:hint="eastAsia"/>
          <w:sz w:val="22"/>
        </w:rPr>
        <w:t>０</w:t>
      </w:r>
      <w:r w:rsidRPr="00F90744">
        <w:rPr>
          <w:rFonts w:ascii="ＭＳ 明朝" w:eastAsia="ＭＳ 明朝" w:hAnsi="ＭＳ 明朝" w:cs="ＭＳ ゴシック"/>
          <w:sz w:val="22"/>
        </w:rPr>
        <w:t xml:space="preserve">　</w:t>
      </w:r>
      <w:r w:rsidRPr="00F90744">
        <w:rPr>
          <w:rFonts w:ascii="ＭＳ 明朝" w:eastAsia="ＭＳ 明朝" w:hAnsi="ＭＳ 明朝" w:cs="ＭＳ ゴシック" w:hint="eastAsia"/>
          <w:sz w:val="22"/>
        </w:rPr>
        <w:t>会場：工業技術基礎実習室</w:t>
      </w:r>
    </w:p>
    <w:p w:rsidR="002D7719" w:rsidRPr="00F90744" w:rsidRDefault="002D7719" w:rsidP="002D7719">
      <w:pPr>
        <w:ind w:leftChars="312" w:left="707" w:rightChars="-178" w:right="-404"/>
        <w:rPr>
          <w:rFonts w:eastAsia="ＭＳ 明朝"/>
          <w:sz w:val="22"/>
        </w:rPr>
      </w:pPr>
      <w:r w:rsidRPr="00F90744">
        <w:rPr>
          <w:rFonts w:ascii="ＭＳ 明朝" w:eastAsia="ＭＳ 明朝" w:hAnsi="ＭＳ 明朝" w:cs="ＭＳ ゴシック" w:hint="eastAsia"/>
          <w:sz w:val="22"/>
        </w:rPr>
        <w:t xml:space="preserve">講　評　　　　</w:t>
      </w:r>
      <w:r>
        <w:rPr>
          <w:rFonts w:ascii="ＭＳ 明朝" w:eastAsia="ＭＳ 明朝" w:hAnsi="ＭＳ 明朝" w:cs="ＭＳ ゴシック"/>
          <w:b/>
          <w:sz w:val="22"/>
        </w:rPr>
        <w:t>１</w:t>
      </w:r>
      <w:r>
        <w:rPr>
          <w:rFonts w:ascii="ＭＳ 明朝" w:eastAsia="ＭＳ 明朝" w:hAnsi="ＭＳ 明朝" w:cs="ＭＳ ゴシック" w:hint="eastAsia"/>
          <w:b/>
          <w:sz w:val="22"/>
        </w:rPr>
        <w:t>６</w:t>
      </w:r>
      <w:r w:rsidRPr="00F90744">
        <w:rPr>
          <w:rFonts w:ascii="ＭＳ 明朝" w:eastAsia="ＭＳ 明朝" w:hAnsi="ＭＳ 明朝" w:cs="ＭＳ ゴシック"/>
          <w:b/>
          <w:sz w:val="22"/>
        </w:rPr>
        <w:t>：</w:t>
      </w:r>
      <w:r>
        <w:rPr>
          <w:rFonts w:ascii="ＭＳ 明朝" w:eastAsia="ＭＳ 明朝" w:hAnsi="ＭＳ 明朝" w:cs="ＭＳ ゴシック" w:hint="eastAsia"/>
          <w:b/>
          <w:sz w:val="22"/>
        </w:rPr>
        <w:t>０</w:t>
      </w:r>
      <w:r w:rsidRPr="00F90744">
        <w:rPr>
          <w:rFonts w:ascii="ＭＳ 明朝" w:eastAsia="ＭＳ 明朝" w:hAnsi="ＭＳ 明朝" w:cs="ＭＳ ゴシック"/>
          <w:b/>
          <w:sz w:val="22"/>
        </w:rPr>
        <w:t>０</w:t>
      </w:r>
      <w:r w:rsidRPr="00F90744">
        <w:rPr>
          <w:rFonts w:ascii="ＭＳ 明朝" w:eastAsia="ＭＳ 明朝" w:hAnsi="ＭＳ 明朝" w:cs="ＭＳ ゴシック" w:hint="eastAsia"/>
          <w:b/>
          <w:sz w:val="22"/>
        </w:rPr>
        <w:t>～</w:t>
      </w:r>
      <w:r w:rsidRPr="00F90744">
        <w:rPr>
          <w:rFonts w:ascii="ＭＳ 明朝" w:eastAsia="ＭＳ 明朝" w:hAnsi="ＭＳ 明朝" w:cs="ＭＳ ゴシック" w:hint="eastAsia"/>
          <w:sz w:val="22"/>
        </w:rPr>
        <w:t xml:space="preserve">　　　　　</w:t>
      </w:r>
      <w:r w:rsidRPr="00F90744">
        <w:rPr>
          <w:rFonts w:ascii="ＭＳ 明朝" w:eastAsia="ＭＳ 明朝" w:hAnsi="ＭＳ 明朝" w:cs="ＭＳ ゴシック"/>
          <w:sz w:val="22"/>
        </w:rPr>
        <w:t xml:space="preserve">　</w:t>
      </w:r>
      <w:r w:rsidRPr="00F90744">
        <w:rPr>
          <w:rFonts w:ascii="ＭＳ 明朝" w:eastAsia="ＭＳ 明朝" w:hAnsi="ＭＳ 明朝" w:cs="ＭＳ ゴシック" w:hint="eastAsia"/>
          <w:sz w:val="22"/>
        </w:rPr>
        <w:t>会場：実習棟３階　電子制御実習室</w:t>
      </w:r>
      <w:r w:rsidRPr="00F90744">
        <w:rPr>
          <w:rFonts w:ascii="ＭＳ 明朝" w:eastAsia="ＭＳ 明朝" w:hAnsi="ＭＳ 明朝" w:cs="ＭＳ ゴシック"/>
          <w:sz w:val="22"/>
        </w:rPr>
        <w:br/>
      </w:r>
    </w:p>
    <w:p w:rsidR="002D7719" w:rsidRPr="00F90744" w:rsidRDefault="002D7719" w:rsidP="002D7719">
      <w:pPr>
        <w:rPr>
          <w:rFonts w:eastAsia="ＭＳ 明朝"/>
          <w:sz w:val="22"/>
        </w:rPr>
      </w:pPr>
      <w:r w:rsidRPr="00F90744">
        <w:rPr>
          <w:rFonts w:eastAsia="ＭＳ ゴシック" w:hint="eastAsia"/>
          <w:b/>
          <w:sz w:val="22"/>
        </w:rPr>
        <w:t>３　課　題</w:t>
      </w:r>
      <w:r w:rsidRPr="00F90744">
        <w:rPr>
          <w:rFonts w:eastAsia="ＭＳ 明朝" w:hint="eastAsia"/>
          <w:sz w:val="22"/>
        </w:rPr>
        <w:t xml:space="preserve">　　</w:t>
      </w:r>
    </w:p>
    <w:p w:rsidR="002D7719" w:rsidRDefault="002D7719" w:rsidP="002D7719">
      <w:pPr>
        <w:ind w:leftChars="177" w:left="401" w:firstLineChars="64" w:firstLine="152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競技時間中に製作する</w:t>
      </w:r>
      <w:r w:rsidRPr="00E36DB7">
        <w:rPr>
          <w:rFonts w:eastAsia="ＭＳ 明朝" w:hint="eastAsia"/>
          <w:color w:val="000000" w:themeColor="text1"/>
          <w:sz w:val="22"/>
        </w:rPr>
        <w:t>『</w:t>
      </w:r>
      <w:r w:rsidR="00660EFA" w:rsidRPr="00E36DB7">
        <w:rPr>
          <w:rFonts w:eastAsia="ＭＳ 明朝" w:hint="eastAsia"/>
          <w:color w:val="000000" w:themeColor="text1"/>
          <w:sz w:val="22"/>
        </w:rPr>
        <w:t>入力ボード</w:t>
      </w:r>
      <w:r w:rsidRPr="00E36DB7">
        <w:rPr>
          <w:rFonts w:eastAsia="ＭＳ 明朝" w:hint="eastAsia"/>
          <w:color w:val="000000" w:themeColor="text1"/>
          <w:sz w:val="22"/>
        </w:rPr>
        <w:t>』と</w:t>
      </w:r>
      <w:r w:rsidR="009C3D3A" w:rsidRPr="00E36DB7">
        <w:rPr>
          <w:rFonts w:eastAsia="ＭＳ 明朝" w:hint="eastAsia"/>
          <w:color w:val="000000" w:themeColor="text1"/>
          <w:sz w:val="22"/>
        </w:rPr>
        <w:t>各校持参する</w:t>
      </w:r>
      <w:r w:rsidRPr="00E36DB7">
        <w:rPr>
          <w:rFonts w:eastAsia="ＭＳ 明朝" w:hint="eastAsia"/>
          <w:color w:val="000000" w:themeColor="text1"/>
          <w:sz w:val="22"/>
        </w:rPr>
        <w:t>『</w:t>
      </w:r>
      <w:r w:rsidR="00660EFA" w:rsidRPr="00E36DB7">
        <w:rPr>
          <w:rFonts w:eastAsia="ＭＳ 明朝" w:hint="eastAsia"/>
          <w:color w:val="000000" w:themeColor="text1"/>
          <w:sz w:val="22"/>
        </w:rPr>
        <w:t>アナログボード</w:t>
      </w:r>
      <w:r w:rsidRPr="00E36DB7">
        <w:rPr>
          <w:rFonts w:eastAsia="ＭＳ 明朝" w:hint="eastAsia"/>
          <w:color w:val="000000" w:themeColor="text1"/>
          <w:sz w:val="22"/>
        </w:rPr>
        <w:t>』</w:t>
      </w:r>
      <w:r w:rsidR="00660EFA" w:rsidRPr="00E36DB7">
        <w:rPr>
          <w:rFonts w:eastAsia="ＭＳ 明朝" w:hint="eastAsia"/>
          <w:color w:val="000000" w:themeColor="text1"/>
          <w:sz w:val="22"/>
        </w:rPr>
        <w:t>『表示ボード』を『制御ボード』と</w:t>
      </w:r>
      <w:r w:rsidR="00660EFA">
        <w:rPr>
          <w:rFonts w:eastAsia="ＭＳ 明朝" w:hint="eastAsia"/>
          <w:sz w:val="22"/>
        </w:rPr>
        <w:t>接続し、競技時間内に</w:t>
      </w:r>
      <w:r w:rsidR="00660EFA" w:rsidRPr="00E36DB7">
        <w:rPr>
          <w:rFonts w:eastAsia="ＭＳ 明朝" w:hint="eastAsia"/>
          <w:color w:val="000000" w:themeColor="text1"/>
          <w:sz w:val="22"/>
        </w:rPr>
        <w:t>『制御プログラム</w:t>
      </w:r>
      <w:r w:rsidRPr="00E36DB7">
        <w:rPr>
          <w:rFonts w:eastAsia="ＭＳ 明朝" w:hint="eastAsia"/>
          <w:color w:val="000000" w:themeColor="text1"/>
          <w:sz w:val="22"/>
        </w:rPr>
        <w:t>』</w:t>
      </w:r>
      <w:r w:rsidRPr="00F90744">
        <w:rPr>
          <w:rFonts w:eastAsia="ＭＳ 明朝" w:hint="eastAsia"/>
          <w:sz w:val="22"/>
        </w:rPr>
        <w:t>を作成し、目的の動作を行うシステムを完成させる。</w:t>
      </w:r>
    </w:p>
    <w:p w:rsidR="00212562" w:rsidRDefault="000D6826" w:rsidP="00660EFA">
      <w:pPr>
        <w:jc w:val="center"/>
        <w:rPr>
          <w:rFonts w:eastAsia="ＭＳ 明朝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6D4D96" wp14:editId="624633EE">
                <wp:simplePos x="0" y="0"/>
                <wp:positionH relativeFrom="margin">
                  <wp:align>center</wp:align>
                </wp:positionH>
                <wp:positionV relativeFrom="paragraph">
                  <wp:posOffset>3752215</wp:posOffset>
                </wp:positionV>
                <wp:extent cx="1085850" cy="3143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826" w:rsidRPr="000D6826" w:rsidRDefault="000D6826" w:rsidP="000D68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（各校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持参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D4D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0;margin-top:295.45pt;width:85.5pt;height:24.7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" filled="f" stroked="f" strokeweight=".5pt">
                <v:textbox>
                  <w:txbxContent>
                    <w:p w:rsidR="000D6826" w:rsidRPr="000D6826" w:rsidRDefault="000D6826" w:rsidP="000D682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</w:pP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（各校</w:t>
                      </w:r>
                      <w:r w:rsidRPr="000D6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持参</w:t>
                      </w: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DB2BC3" wp14:editId="082A8793">
                <wp:simplePos x="0" y="0"/>
                <wp:positionH relativeFrom="column">
                  <wp:posOffset>3419475</wp:posOffset>
                </wp:positionH>
                <wp:positionV relativeFrom="paragraph">
                  <wp:posOffset>1644650</wp:posOffset>
                </wp:positionV>
                <wp:extent cx="419100" cy="8286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826" w:rsidRPr="000D6826" w:rsidRDefault="000D6826" w:rsidP="000D68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（各校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持参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B2BC3" id="テキスト ボックス 11" o:spid="_x0000_s1028" type="#_x0000_t202" style="position:absolute;left:0;text-align:left;margin-left:269.25pt;margin-top:129.5pt;width:33pt;height:65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" filled="f" stroked="f" strokeweight=".5pt">
                <v:textbox style="layout-flow:vertical-ideographic">
                  <w:txbxContent>
                    <w:p w:rsidR="000D6826" w:rsidRPr="000D6826" w:rsidRDefault="000D6826" w:rsidP="000D682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</w:pP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（各校</w:t>
                      </w:r>
                      <w:r w:rsidRPr="000D6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持参</w:t>
                      </w: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9D7AA5" wp14:editId="0C76E27D">
                <wp:simplePos x="0" y="0"/>
                <wp:positionH relativeFrom="column">
                  <wp:posOffset>1099820</wp:posOffset>
                </wp:positionH>
                <wp:positionV relativeFrom="paragraph">
                  <wp:posOffset>275590</wp:posOffset>
                </wp:positionV>
                <wp:extent cx="419100" cy="8286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826" w:rsidRPr="000D6826" w:rsidRDefault="000D6826" w:rsidP="000D68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（各校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持参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7AA5" id="テキスト ボックス 10" o:spid="_x0000_s1029" type="#_x0000_t202" style="position:absolute;left:0;text-align:left;margin-left:86.6pt;margin-top:21.7pt;width:33pt;height:65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" filled="f" stroked="f" strokeweight=".5pt">
                <v:textbox style="layout-flow:vertical-ideographic">
                  <w:txbxContent>
                    <w:p w:rsidR="000D6826" w:rsidRPr="000D6826" w:rsidRDefault="000D6826" w:rsidP="000D682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</w:pP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（各校</w:t>
                      </w:r>
                      <w:r w:rsidRPr="000D6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持参</w:t>
                      </w: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1370965</wp:posOffset>
                </wp:positionV>
                <wp:extent cx="419100" cy="18192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826" w:rsidRPr="000D6826" w:rsidRDefault="000D6826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</w:pP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（各校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持参</w:t>
                            </w:r>
                            <w:r w:rsidRPr="000D68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357.35pt;margin-top:107.95pt;width:33pt;height:14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" filled="f" stroked="f" strokeweight=".5pt">
                <v:textbox style="layout-flow:vertical-ideographic">
                  <w:txbxContent>
                    <w:p w:rsidR="000D6826" w:rsidRPr="000D6826" w:rsidRDefault="000D682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</w:pP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（各校</w:t>
                      </w:r>
                      <w:r w:rsidRPr="000D6826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t>持参</w:t>
                      </w:r>
                      <w:r w:rsidRPr="000D6826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60EFA">
        <w:rPr>
          <w:noProof/>
        </w:rPr>
        <w:drawing>
          <wp:anchor distT="0" distB="0" distL="114300" distR="114300" simplePos="0" relativeHeight="251678720" behindDoc="0" locked="0" layoutInCell="1" allowOverlap="1" wp14:anchorId="340CE9EF" wp14:editId="6E77434C">
            <wp:simplePos x="0" y="0"/>
            <wp:positionH relativeFrom="column">
              <wp:posOffset>4671013</wp:posOffset>
            </wp:positionH>
            <wp:positionV relativeFrom="paragraph">
              <wp:posOffset>1733866</wp:posOffset>
            </wp:positionV>
            <wp:extent cx="218283" cy="73081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8" t="24543" r="28894" b="60474"/>
                    <a:stretch/>
                  </pic:blipFill>
                  <pic:spPr bwMode="auto">
                    <a:xfrm>
                      <a:off x="0" y="0"/>
                      <a:ext cx="218283" cy="73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EFA">
        <w:rPr>
          <w:noProof/>
        </w:rPr>
        <w:drawing>
          <wp:anchor distT="0" distB="0" distL="114300" distR="114300" simplePos="0" relativeHeight="251658752" behindDoc="0" locked="0" layoutInCell="1" allowOverlap="1" wp14:anchorId="5B6DEF74" wp14:editId="238818F2">
            <wp:simplePos x="0" y="0"/>
            <wp:positionH relativeFrom="column">
              <wp:posOffset>4670702</wp:posOffset>
            </wp:positionH>
            <wp:positionV relativeFrom="paragraph">
              <wp:posOffset>1080728</wp:posOffset>
            </wp:positionV>
            <wp:extent cx="218283" cy="73081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78" t="24543" r="28894" b="60474"/>
                    <a:stretch/>
                  </pic:blipFill>
                  <pic:spPr bwMode="auto">
                    <a:xfrm>
                      <a:off x="0" y="0"/>
                      <a:ext cx="232526" cy="77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562">
        <w:rPr>
          <w:noProof/>
        </w:rPr>
        <w:drawing>
          <wp:inline distT="0" distB="0" distL="0" distR="0" wp14:anchorId="105DDE04" wp14:editId="19E1E765">
            <wp:extent cx="4600575" cy="379850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80" t="17935" r="25744" b="8271"/>
                    <a:stretch/>
                  </pic:blipFill>
                  <pic:spPr bwMode="auto">
                    <a:xfrm>
                      <a:off x="0" y="0"/>
                      <a:ext cx="4611254" cy="380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719" w:rsidRPr="00E36DB7" w:rsidRDefault="00822591" w:rsidP="00822591">
      <w:pPr>
        <w:tabs>
          <w:tab w:val="left" w:pos="1134"/>
        </w:tabs>
        <w:autoSpaceDN w:val="0"/>
        <w:ind w:left="579"/>
        <w:jc w:val="left"/>
        <w:textAlignment w:val="baseline"/>
        <w:rPr>
          <w:rFonts w:eastAsia="ＭＳ 明朝"/>
          <w:color w:val="000000" w:themeColor="text1"/>
          <w:sz w:val="22"/>
        </w:rPr>
      </w:pPr>
      <w:r>
        <w:rPr>
          <w:rFonts w:eastAsia="ＭＳ 明朝" w:hint="eastAsia"/>
          <w:sz w:val="22"/>
        </w:rPr>
        <w:lastRenderedPageBreak/>
        <w:t>（１）</w:t>
      </w:r>
      <w:r w:rsidR="002D7719">
        <w:rPr>
          <w:rFonts w:eastAsia="ＭＳ 明朝" w:hint="eastAsia"/>
          <w:sz w:val="22"/>
        </w:rPr>
        <w:t>入力</w:t>
      </w:r>
      <w:r w:rsidR="00660EFA" w:rsidRPr="00E36DB7">
        <w:rPr>
          <w:rFonts w:eastAsia="ＭＳ 明朝" w:hint="eastAsia"/>
          <w:color w:val="000000" w:themeColor="text1"/>
          <w:sz w:val="22"/>
        </w:rPr>
        <w:t>ボード</w:t>
      </w:r>
    </w:p>
    <w:p w:rsidR="002D7719" w:rsidRPr="00E36DB7" w:rsidRDefault="002D7719" w:rsidP="00822591">
      <w:pPr>
        <w:ind w:left="993" w:firstLineChars="119" w:firstLine="282"/>
        <w:rPr>
          <w:rFonts w:eastAsia="ＭＳ 明朝"/>
          <w:color w:val="000000" w:themeColor="text1"/>
          <w:sz w:val="22"/>
        </w:rPr>
      </w:pPr>
      <w:r w:rsidRPr="00F90744">
        <w:rPr>
          <w:rFonts w:eastAsia="ＭＳ 明朝" w:hint="eastAsia"/>
          <w:sz w:val="22"/>
        </w:rPr>
        <w:t>大会当日に示す設計仕様に基づく電子回路を設計し、ユニバーサル基板を用いて電子回路基板を製作する。配線はスズメッキ線を使用し、設計製作回路は以下の部品を使用する。</w:t>
      </w:r>
      <w:r w:rsidR="003038D7" w:rsidRPr="00E36DB7">
        <w:rPr>
          <w:rFonts w:eastAsia="ＭＳ 明朝" w:hint="eastAsia"/>
          <w:color w:val="000000" w:themeColor="text1"/>
          <w:sz w:val="22"/>
        </w:rPr>
        <w:t>（全国大会実施要項に準ずる）</w:t>
      </w:r>
    </w:p>
    <w:p w:rsidR="00660EFA" w:rsidRDefault="00660EFA" w:rsidP="00660EFA">
      <w:pPr>
        <w:jc w:val="center"/>
        <w:rPr>
          <w:rFonts w:eastAsia="ＭＳ 明朝"/>
          <w:color w:val="FF0000"/>
          <w:sz w:val="22"/>
        </w:rPr>
      </w:pPr>
      <w:r>
        <w:rPr>
          <w:noProof/>
        </w:rPr>
        <w:drawing>
          <wp:inline distT="0" distB="0" distL="0" distR="0" wp14:anchorId="6A0034D5" wp14:editId="6192AE0C">
            <wp:extent cx="3476625" cy="2779389"/>
            <wp:effectExtent l="0" t="0" r="0" b="254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468" t="40786" r="36124" b="11734"/>
                    <a:stretch/>
                  </pic:blipFill>
                  <pic:spPr bwMode="auto">
                    <a:xfrm>
                      <a:off x="0" y="0"/>
                      <a:ext cx="3494170" cy="27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EFA" w:rsidRPr="00F90744" w:rsidRDefault="00660EFA" w:rsidP="00660EFA">
      <w:pPr>
        <w:rPr>
          <w:rFonts w:eastAsia="ＭＳ 明朝"/>
          <w:sz w:val="22"/>
        </w:rPr>
      </w:pPr>
    </w:p>
    <w:p w:rsidR="003038D7" w:rsidRPr="00E36DB7" w:rsidRDefault="00B50992" w:rsidP="003038D7">
      <w:pPr>
        <w:tabs>
          <w:tab w:val="left" w:pos="1134"/>
        </w:tabs>
        <w:autoSpaceDN w:val="0"/>
        <w:ind w:left="1134"/>
        <w:jc w:val="left"/>
        <w:textAlignment w:val="baseline"/>
        <w:rPr>
          <w:rFonts w:ascii="ＭＳ 明朝" w:eastAsia="ＭＳ 明朝" w:hAnsi="ＭＳ 明朝"/>
          <w:color w:val="000000" w:themeColor="text1"/>
          <w:sz w:val="22"/>
        </w:rPr>
      </w:pPr>
      <w:r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17780</wp:posOffset>
                </wp:positionV>
                <wp:extent cx="4662805" cy="370205"/>
                <wp:effectExtent l="9525" t="7620" r="13970" b="12700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80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99544" id="Rectangle 21" o:spid="_x0000_s1026" style="position:absolute;left:0;text-align:left;margin-left:49.85pt;margin-top:1.4pt;width:367.15pt;height:2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" filled="f">
                <v:textbox inset="5.85pt,.7pt,5.85pt,.7pt"/>
              </v:rect>
            </w:pict>
          </mc:Fallback>
        </mc:AlternateContent>
      </w:r>
      <w:r w:rsidR="003038D7">
        <w:rPr>
          <w:rFonts w:ascii="ＭＳ 明朝" w:eastAsia="ＭＳ 明朝" w:hAnsi="ＭＳ 明朝" w:hint="eastAsia"/>
          <w:sz w:val="22"/>
        </w:rPr>
        <w:t>ユニバーサル基板（</w:t>
      </w:r>
      <w:r w:rsidR="002D7719" w:rsidRPr="00E36DB7">
        <w:rPr>
          <w:rFonts w:ascii="ＭＳ 明朝" w:eastAsia="ＭＳ 明朝" w:hAnsi="ＭＳ 明朝" w:hint="eastAsia"/>
          <w:color w:val="000000" w:themeColor="text1"/>
          <w:sz w:val="22"/>
        </w:rPr>
        <w:t>ICB293</w:t>
      </w:r>
      <w:r w:rsidR="003038D7" w:rsidRPr="00E36DB7">
        <w:rPr>
          <w:rFonts w:ascii="ＭＳ 明朝" w:eastAsia="ＭＳ 明朝" w:hAnsi="ＭＳ 明朝" w:hint="eastAsia"/>
          <w:color w:val="000000" w:themeColor="text1"/>
          <w:sz w:val="22"/>
        </w:rPr>
        <w:t>相当</w:t>
      </w:r>
      <w:r w:rsidR="002D7719" w:rsidRPr="00E36DB7">
        <w:rPr>
          <w:rFonts w:ascii="ＭＳ 明朝" w:eastAsia="ＭＳ 明朝" w:hAnsi="ＭＳ 明朝" w:hint="eastAsia"/>
          <w:color w:val="000000" w:themeColor="text1"/>
          <w:sz w:val="22"/>
        </w:rPr>
        <w:t>）</w:t>
      </w:r>
      <w:r w:rsidR="003038D7" w:rsidRPr="00E36DB7">
        <w:rPr>
          <w:rFonts w:ascii="ＭＳ 明朝" w:eastAsia="ＭＳ 明朝" w:hAnsi="ＭＳ 明朝" w:hint="eastAsia"/>
          <w:color w:val="000000" w:themeColor="text1"/>
          <w:sz w:val="22"/>
        </w:rPr>
        <w:t xml:space="preserve">　ボリウム　　トグルスイッチ</w:t>
      </w:r>
    </w:p>
    <w:p w:rsidR="002D7719" w:rsidRPr="00F90744" w:rsidRDefault="003038D7" w:rsidP="001147B5">
      <w:pPr>
        <w:tabs>
          <w:tab w:val="left" w:pos="1134"/>
        </w:tabs>
        <w:autoSpaceDN w:val="0"/>
        <w:ind w:left="1134"/>
        <w:jc w:val="left"/>
        <w:textAlignment w:val="baseline"/>
        <w:rPr>
          <w:rFonts w:ascii="ＭＳ 明朝" w:eastAsia="ＭＳ 明朝" w:hAnsi="ＭＳ 明朝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 xml:space="preserve">タクトスイッチ　　ボックスピンヘッダ　</w:t>
      </w:r>
      <w:r w:rsidR="002D7719">
        <w:rPr>
          <w:rFonts w:ascii="ＭＳ 明朝" w:eastAsia="ＭＳ 明朝" w:hAnsi="ＭＳ 明朝" w:hint="eastAsia"/>
          <w:sz w:val="22"/>
        </w:rPr>
        <w:t>0.4</w:t>
      </w:r>
      <w:r w:rsidR="002D7719" w:rsidRPr="00F90744">
        <w:rPr>
          <w:rFonts w:ascii="ＭＳ 明朝" w:eastAsia="ＭＳ 明朝" w:hAnsi="ＭＳ 明朝" w:hint="eastAsia"/>
          <w:sz w:val="22"/>
        </w:rPr>
        <w:t>φスズメッキ線等</w:t>
      </w:r>
    </w:p>
    <w:p w:rsidR="002D7719" w:rsidRDefault="002D7719" w:rsidP="002D7719">
      <w:pPr>
        <w:ind w:leftChars="413" w:left="936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・設計仕様、電子部品は大会当日配布</w:t>
      </w:r>
    </w:p>
    <w:p w:rsidR="002D7719" w:rsidRDefault="002D7719" w:rsidP="004D0AC7">
      <w:pPr>
        <w:ind w:leftChars="413" w:left="936"/>
        <w:rPr>
          <w:rFonts w:ascii="ＭＳ 明朝" w:eastAsia="ＭＳ 明朝" w:hAnsi="ＭＳ 明朝" w:hint="eastAsia"/>
          <w:sz w:val="22"/>
        </w:rPr>
      </w:pPr>
      <w:r>
        <w:rPr>
          <w:rFonts w:ascii="ＭＳ 明朝" w:eastAsia="ＭＳ 明朝" w:hAnsi="ＭＳ 明朝" w:hint="eastAsia"/>
          <w:sz w:val="22"/>
        </w:rPr>
        <w:t>・設計した回路は支給する用紙(Ａ４)に作図、提出する</w:t>
      </w:r>
    </w:p>
    <w:p w:rsidR="002D7719" w:rsidRDefault="002D7719" w:rsidP="000D6826">
      <w:pPr>
        <w:rPr>
          <w:rFonts w:ascii="ＭＳ 明朝" w:eastAsia="ＭＳ 明朝" w:hAnsi="ＭＳ 明朝"/>
          <w:sz w:val="22"/>
        </w:rPr>
      </w:pPr>
    </w:p>
    <w:p w:rsidR="000D6826" w:rsidRDefault="007172EB" w:rsidP="000D6826">
      <w:pPr>
        <w:rPr>
          <w:rFonts w:ascii="ＭＳ 明朝" w:eastAsia="ＭＳ 明朝" w:hAnsi="ＭＳ 明朝"/>
          <w:sz w:val="22"/>
        </w:rPr>
      </w:pPr>
      <w:r w:rsidRPr="000D6826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1A8D78" wp14:editId="22B239E5">
                <wp:simplePos x="0" y="0"/>
                <wp:positionH relativeFrom="column">
                  <wp:posOffset>614045</wp:posOffset>
                </wp:positionH>
                <wp:positionV relativeFrom="paragraph">
                  <wp:posOffset>16510</wp:posOffset>
                </wp:positionV>
                <wp:extent cx="4772025" cy="2552700"/>
                <wp:effectExtent l="0" t="0" r="9525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b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2896"/>
                              <w:gridCol w:w="648"/>
                              <w:gridCol w:w="2955"/>
                            </w:tblGrid>
                            <w:tr w:rsidR="007172EB" w:rsidRPr="004D0AC7" w:rsidTr="004D0AC7">
                              <w:tc>
                                <w:tcPr>
                                  <w:tcW w:w="3600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7172EB" w:rsidRPr="004D0AC7" w:rsidRDefault="007172EB" w:rsidP="000D682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制御</w:t>
                                  </w: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ボード</w:t>
                                  </w:r>
                                </w:p>
                              </w:tc>
                              <w:tc>
                                <w:tcPr>
                                  <w:tcW w:w="3603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7172EB" w:rsidRPr="004D0AC7" w:rsidRDefault="007172EB" w:rsidP="000D682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ボード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  <w:shd w:val="clear" w:color="auto" w:fill="F2F2F2" w:themeFill="background1" w:themeFillShade="F2"/>
                                </w:tcPr>
                                <w:p w:rsidR="007172EB" w:rsidRPr="004D0AC7" w:rsidRDefault="007172EB" w:rsidP="000D682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  <w:shd w:val="clear" w:color="auto" w:fill="F2F2F2" w:themeFill="background1" w:themeFillShade="F2"/>
                                </w:tcPr>
                                <w:p w:rsidR="007172EB" w:rsidRPr="004D0AC7" w:rsidRDefault="007172EB" w:rsidP="000D682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内容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shd w:val="clear" w:color="auto" w:fill="F2F2F2" w:themeFill="background1" w:themeFillShade="F2"/>
                                </w:tcPr>
                                <w:p w:rsidR="007172EB" w:rsidRPr="004D0AC7" w:rsidRDefault="007172EB" w:rsidP="000D682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  <w:shd w:val="clear" w:color="auto" w:fill="F2F2F2" w:themeFill="background1" w:themeFillShade="F2"/>
                                </w:tcPr>
                                <w:p w:rsidR="007172EB" w:rsidRPr="004D0AC7" w:rsidRDefault="007172EB" w:rsidP="000D6826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内容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ＶＤＤ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５Ｖ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１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 w:rsidRPr="004D0AC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ジョイスティック</w:t>
                                  </w:r>
                                  <w:r w:rsidRPr="004D0AC7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ＶＤＤ（５Ｖ）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３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ジョイスティック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アナログまたは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デジタル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４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――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――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加速度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センサ）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デジタル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６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――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――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７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加速度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センサ）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デジタル（２）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――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――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９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アナログ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加速度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センサ）</w:t>
                                  </w:r>
                                </w:p>
                              </w:tc>
                            </w:tr>
                            <w:tr w:rsidR="007172EB" w:rsidRPr="004D0AC7" w:rsidTr="004D0AC7">
                              <w:tc>
                                <w:tcPr>
                                  <w:tcW w:w="704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2896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ＧＮＤ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:rsidR="007172EB" w:rsidRPr="004D0AC7" w:rsidRDefault="007172EB" w:rsidP="007172EB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4D0AC7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１０</w:t>
                                  </w:r>
                                </w:p>
                              </w:tc>
                              <w:tc>
                                <w:tcPr>
                                  <w:tcW w:w="2955" w:type="dxa"/>
                                </w:tcPr>
                                <w:p w:rsidR="007172EB" w:rsidRPr="004D0AC7" w:rsidRDefault="007172EB" w:rsidP="007172EB">
                                  <w:pPr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ＧＮＤ</w:t>
                                  </w:r>
                                </w:p>
                              </w:tc>
                            </w:tr>
                          </w:tbl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8D78" id="テキスト ボックス 2" o:spid="_x0000_s1031" type="#_x0000_t202" style="position:absolute;left:0;text-align:left;margin-left:48.35pt;margin-top:1.3pt;width:375.75pt;height:20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" stroked="f">
                <v:textbox>
                  <w:txbxContent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2896"/>
                        <w:gridCol w:w="648"/>
                        <w:gridCol w:w="2955"/>
                      </w:tblGrid>
                      <w:tr w:rsidR="007172EB" w:rsidRPr="004D0AC7" w:rsidTr="004D0AC7">
                        <w:tc>
                          <w:tcPr>
                            <w:tcW w:w="3600" w:type="dxa"/>
                            <w:gridSpan w:val="2"/>
                            <w:shd w:val="clear" w:color="auto" w:fill="F2F2F2" w:themeFill="background1" w:themeFillShade="F2"/>
                          </w:tcPr>
                          <w:p w:rsidR="007172EB" w:rsidRPr="004D0AC7" w:rsidRDefault="007172EB" w:rsidP="000D68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制御</w:t>
                            </w: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ボード</w:t>
                            </w:r>
                          </w:p>
                        </w:tc>
                        <w:tc>
                          <w:tcPr>
                            <w:tcW w:w="3603" w:type="dxa"/>
                            <w:gridSpan w:val="2"/>
                            <w:shd w:val="clear" w:color="auto" w:fill="F2F2F2" w:themeFill="background1" w:themeFillShade="F2"/>
                          </w:tcPr>
                          <w:p w:rsidR="007172EB" w:rsidRPr="004D0AC7" w:rsidRDefault="007172EB" w:rsidP="000D68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ボード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  <w:shd w:val="clear" w:color="auto" w:fill="F2F2F2" w:themeFill="background1" w:themeFillShade="F2"/>
                          </w:tcPr>
                          <w:p w:rsidR="007172EB" w:rsidRPr="004D0AC7" w:rsidRDefault="007172EB" w:rsidP="000D68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2896" w:type="dxa"/>
                            <w:shd w:val="clear" w:color="auto" w:fill="F2F2F2" w:themeFill="background1" w:themeFillShade="F2"/>
                          </w:tcPr>
                          <w:p w:rsidR="007172EB" w:rsidRPr="004D0AC7" w:rsidRDefault="007172EB" w:rsidP="000D68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内容</w:t>
                            </w:r>
                          </w:p>
                        </w:tc>
                        <w:tc>
                          <w:tcPr>
                            <w:tcW w:w="648" w:type="dxa"/>
                            <w:shd w:val="clear" w:color="auto" w:fill="F2F2F2" w:themeFill="background1" w:themeFillShade="F2"/>
                          </w:tcPr>
                          <w:p w:rsidR="007172EB" w:rsidRPr="004D0AC7" w:rsidRDefault="007172EB" w:rsidP="000D68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2955" w:type="dxa"/>
                            <w:shd w:val="clear" w:color="auto" w:fill="F2F2F2" w:themeFill="background1" w:themeFillShade="F2"/>
                          </w:tcPr>
                          <w:p w:rsidR="007172EB" w:rsidRPr="004D0AC7" w:rsidRDefault="007172EB" w:rsidP="000D6826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内容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ＶＤＤ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５Ｖ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１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 w:rsidRPr="004D0AC7"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ジョイスティック</w:t>
                            </w:r>
                            <w:r w:rsidRPr="004D0AC7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ＶＤＤ（５Ｖ）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３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ジョイスティック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アナログまたは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デジタル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４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――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――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加速度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センサ）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デジタル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６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――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――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７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加速度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センサ）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デジタル（２）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――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――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９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アナログ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加速度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t>センサ）</w:t>
                            </w:r>
                          </w:p>
                        </w:tc>
                      </w:tr>
                      <w:tr w:rsidR="007172EB" w:rsidRPr="004D0AC7" w:rsidTr="004D0AC7">
                        <w:tc>
                          <w:tcPr>
                            <w:tcW w:w="704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2896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ＧＮＤ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:rsidR="007172EB" w:rsidRPr="004D0AC7" w:rsidRDefault="007172EB" w:rsidP="007172EB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4D0A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１０</w:t>
                            </w:r>
                          </w:p>
                        </w:tc>
                        <w:tc>
                          <w:tcPr>
                            <w:tcW w:w="2955" w:type="dxa"/>
                          </w:tcPr>
                          <w:p w:rsidR="007172EB" w:rsidRPr="004D0AC7" w:rsidRDefault="007172EB" w:rsidP="007172EB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ＧＮＤ</w:t>
                            </w:r>
                          </w:p>
                        </w:tc>
                      </w:tr>
                    </w:tbl>
                    <w:p w:rsidR="007172EB" w:rsidRPr="004D0AC7" w:rsidRDefault="007172EB" w:rsidP="007172EB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0D6826" w:rsidRDefault="000D6826" w:rsidP="000D6826">
      <w:pPr>
        <w:rPr>
          <w:rFonts w:ascii="ＭＳ 明朝" w:eastAsia="ＭＳ 明朝" w:hAnsi="ＭＳ 明朝"/>
          <w:sz w:val="22"/>
        </w:rPr>
      </w:pPr>
    </w:p>
    <w:p w:rsidR="002D7719" w:rsidRPr="00E36DB7" w:rsidRDefault="00822591" w:rsidP="00822591">
      <w:pPr>
        <w:tabs>
          <w:tab w:val="left" w:pos="1134"/>
        </w:tabs>
        <w:autoSpaceDN w:val="0"/>
        <w:ind w:left="579"/>
        <w:jc w:val="left"/>
        <w:textAlignment w:val="baseline"/>
        <w:rPr>
          <w:rFonts w:eastAsia="ＭＳ 明朝"/>
          <w:color w:val="000000" w:themeColor="text1"/>
          <w:sz w:val="22"/>
        </w:rPr>
      </w:pPr>
      <w:r>
        <w:rPr>
          <w:rFonts w:eastAsia="ＭＳ 明朝" w:hint="eastAsia"/>
          <w:sz w:val="22"/>
        </w:rPr>
        <w:t>（２）</w:t>
      </w:r>
      <w:r w:rsidR="00660EFA" w:rsidRPr="00E36DB7">
        <w:rPr>
          <w:rFonts w:eastAsia="ＭＳ 明朝" w:hint="eastAsia"/>
          <w:color w:val="000000" w:themeColor="text1"/>
          <w:sz w:val="22"/>
        </w:rPr>
        <w:t>アナログボードおよび表示ボード</w:t>
      </w:r>
    </w:p>
    <w:p w:rsidR="00914E72" w:rsidRPr="00E36DB7" w:rsidRDefault="00914E72" w:rsidP="00822591">
      <w:pPr>
        <w:ind w:left="970" w:firstLineChars="100" w:firstLine="237"/>
        <w:jc w:val="left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平成３０</w:t>
      </w:r>
      <w:r w:rsidR="00660EFA" w:rsidRPr="00E36DB7">
        <w:rPr>
          <w:rFonts w:ascii="ＭＳ 明朝" w:eastAsia="ＭＳ 明朝" w:hAnsi="ＭＳ 明朝" w:hint="eastAsia"/>
          <w:color w:val="000000" w:themeColor="text1"/>
          <w:sz w:val="22"/>
        </w:rPr>
        <w:t>年度全国大会の</w:t>
      </w:r>
      <w:r w:rsidR="00E36DB7">
        <w:rPr>
          <w:rFonts w:ascii="ＭＳ 明朝" w:eastAsia="ＭＳ 明朝" w:hAnsi="ＭＳ 明朝" w:hint="eastAsia"/>
          <w:color w:val="000000" w:themeColor="text1"/>
          <w:sz w:val="22"/>
        </w:rPr>
        <w:t>回路を使用し、各校で持参すること</w:t>
      </w:r>
      <w:r w:rsidR="002D7719" w:rsidRPr="00E36DB7">
        <w:rPr>
          <w:rFonts w:ascii="ＭＳ 明朝" w:eastAsia="ＭＳ 明朝" w:hAnsi="ＭＳ 明朝" w:hint="eastAsia"/>
          <w:color w:val="000000" w:themeColor="text1"/>
          <w:sz w:val="22"/>
        </w:rPr>
        <w:t>。</w:t>
      </w:r>
    </w:p>
    <w:p w:rsidR="00914E72" w:rsidRPr="00E36DB7" w:rsidRDefault="00914E72" w:rsidP="006B6920">
      <w:pPr>
        <w:ind w:firstLineChars="400" w:firstLine="947"/>
        <w:jc w:val="left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【参考ＵＲＬ①：第１８回全国高校生ものづくりコンテスト実施要項】</w:t>
      </w:r>
    </w:p>
    <w:p w:rsidR="002D7719" w:rsidRPr="007172EB" w:rsidRDefault="00A96E96" w:rsidP="00822591">
      <w:pPr>
        <w:ind w:left="970" w:firstLineChars="100" w:firstLine="227"/>
        <w:jc w:val="left"/>
        <w:rPr>
          <w:rFonts w:ascii="ＭＳ 明朝" w:eastAsia="ＭＳ 明朝" w:hAnsi="ＭＳ 明朝"/>
          <w:color w:val="000000" w:themeColor="text1"/>
          <w:sz w:val="22"/>
        </w:rPr>
      </w:pPr>
      <w:hyperlink r:id="rId9" w:history="1">
        <w:r w:rsidR="00914E72" w:rsidRPr="00E36DB7">
          <w:rPr>
            <w:rStyle w:val="a4"/>
            <w:rFonts w:ascii="ＭＳ 明朝" w:eastAsia="ＭＳ 明朝" w:hAnsi="ＭＳ 明朝"/>
            <w:color w:val="000000" w:themeColor="text1"/>
            <w:sz w:val="22"/>
            <w:u w:val="none"/>
          </w:rPr>
          <w:t>https://zenkoukyo.or.jp/web/content/uploads/mono41denshi_kadai.pdf</w:t>
        </w:r>
      </w:hyperlink>
    </w:p>
    <w:p w:rsidR="00914E72" w:rsidRPr="00E36DB7" w:rsidRDefault="00914E72" w:rsidP="006B6920">
      <w:pPr>
        <w:ind w:firstLineChars="400" w:firstLine="947"/>
        <w:jc w:val="left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【参考ＵＲＬ②：アドウィンＨＰ（第１８回全国大会出力回路）】</w:t>
      </w:r>
    </w:p>
    <w:p w:rsidR="00914E72" w:rsidRPr="00E36DB7" w:rsidRDefault="00A96E96" w:rsidP="00914E72">
      <w:pPr>
        <w:ind w:left="970" w:firstLineChars="100" w:firstLine="227"/>
        <w:jc w:val="left"/>
        <w:rPr>
          <w:rFonts w:ascii="ＭＳ 明朝" w:eastAsia="ＭＳ 明朝" w:hAnsi="ＭＳ 明朝"/>
          <w:color w:val="000000" w:themeColor="text1"/>
          <w:sz w:val="22"/>
        </w:rPr>
      </w:pPr>
      <w:hyperlink r:id="rId10" w:history="1">
        <w:r w:rsidR="00914E72" w:rsidRPr="00E36DB7">
          <w:rPr>
            <w:rStyle w:val="a4"/>
            <w:rFonts w:ascii="ＭＳ 明朝" w:eastAsia="ＭＳ 明朝" w:hAnsi="ＭＳ 明朝"/>
            <w:color w:val="000000" w:themeColor="text1"/>
            <w:sz w:val="22"/>
            <w:u w:val="none"/>
          </w:rPr>
          <w:t>http://www.adwin.com/product/AKE-1801.html</w:t>
        </w:r>
      </w:hyperlink>
    </w:p>
    <w:p w:rsidR="002D7719" w:rsidRDefault="007172EB" w:rsidP="00914E72">
      <w:pPr>
        <w:tabs>
          <w:tab w:val="left" w:pos="1134"/>
        </w:tabs>
        <w:ind w:leftChars="-19" w:left="-43" w:firstLineChars="18" w:firstLine="41"/>
        <w:jc w:val="center"/>
        <w:rPr>
          <w:rFonts w:ascii="ＭＳ 明朝" w:eastAsia="ＭＳ 明朝" w:hAnsi="ＭＳ 明朝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0F6234" wp14:editId="3F373E95">
                <wp:simplePos x="0" y="0"/>
                <wp:positionH relativeFrom="column">
                  <wp:posOffset>4928870</wp:posOffset>
                </wp:positionH>
                <wp:positionV relativeFrom="paragraph">
                  <wp:posOffset>1491615</wp:posOffset>
                </wp:positionV>
                <wp:extent cx="419100" cy="14954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72EB" w:rsidRPr="007172EB" w:rsidRDefault="007172EB" w:rsidP="007172E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7172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7172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アナログボード</w:t>
                            </w:r>
                            <w:r w:rsidRPr="007172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6234" id="テキスト ボックス 15" o:spid="_x0000_s1032" type="#_x0000_t202" style="position:absolute;left:0;text-align:left;margin-left:388.1pt;margin-top:117.45pt;width:33pt;height:117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" filled="f" stroked="f" strokeweight=".5pt">
                <v:textbox style="layout-flow:vertical-ideographic">
                  <w:txbxContent>
                    <w:p w:rsidR="007172EB" w:rsidRPr="007172EB" w:rsidRDefault="007172EB" w:rsidP="007172EB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7172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Pr="007172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アナログボード</w:t>
                      </w:r>
                      <w:r w:rsidRPr="007172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0F6234" wp14:editId="3F373E95">
                <wp:simplePos x="0" y="0"/>
                <wp:positionH relativeFrom="column">
                  <wp:posOffset>4919345</wp:posOffset>
                </wp:positionH>
                <wp:positionV relativeFrom="paragraph">
                  <wp:posOffset>72390</wp:posOffset>
                </wp:positionV>
                <wp:extent cx="419100" cy="12096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72EB" w:rsidRPr="007172EB" w:rsidRDefault="007172EB" w:rsidP="007172E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 w:rsidRPr="007172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制御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ボード</w:t>
                            </w:r>
                            <w:r w:rsidRPr="007172E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6234" id="テキスト ボックス 14" o:spid="_x0000_s1033" type="#_x0000_t202" style="position:absolute;left:0;text-align:left;margin-left:387.35pt;margin-top:5.7pt;width:33pt;height:95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" filled="f" stroked="f" strokeweight=".5pt">
                <v:textbox style="layout-flow:vertical-ideographic">
                  <w:txbxContent>
                    <w:p w:rsidR="007172EB" w:rsidRPr="007172EB" w:rsidRDefault="007172EB" w:rsidP="007172E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 w:rsidRPr="007172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制御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ボード</w:t>
                      </w:r>
                      <w:r w:rsidRPr="007172E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914E72">
        <w:rPr>
          <w:noProof/>
        </w:rPr>
        <w:drawing>
          <wp:inline distT="0" distB="0" distL="0" distR="0" wp14:anchorId="3FC1E16C" wp14:editId="0BF1BD2A">
            <wp:extent cx="4170298" cy="275840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11" t="9561" r="66385" b="37101"/>
                    <a:stretch/>
                  </pic:blipFill>
                  <pic:spPr bwMode="auto">
                    <a:xfrm>
                      <a:off x="0" y="0"/>
                      <a:ext cx="4217101" cy="278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719" w:rsidRPr="00E36DB7" w:rsidRDefault="00914E72" w:rsidP="00914E72">
      <w:pPr>
        <w:tabs>
          <w:tab w:val="left" w:pos="1134"/>
        </w:tabs>
        <w:jc w:val="center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（アドウィンＨＰより）</w:t>
      </w:r>
    </w:p>
    <w:p w:rsidR="007172EB" w:rsidRDefault="007172EB" w:rsidP="007172EB">
      <w:pPr>
        <w:tabs>
          <w:tab w:val="left" w:pos="1134"/>
        </w:tabs>
        <w:autoSpaceDN w:val="0"/>
        <w:jc w:val="left"/>
        <w:textAlignment w:val="baseline"/>
        <w:rPr>
          <w:rFonts w:ascii="ＭＳ 明朝" w:eastAsia="ＭＳ 明朝" w:hAnsi="ＭＳ 明朝" w:hint="eastAsia"/>
          <w:sz w:val="22"/>
        </w:rPr>
      </w:pPr>
    </w:p>
    <w:p w:rsidR="002D7719" w:rsidRPr="00E36DB7" w:rsidRDefault="00822591" w:rsidP="00822591">
      <w:pPr>
        <w:tabs>
          <w:tab w:val="left" w:pos="1134"/>
        </w:tabs>
        <w:autoSpaceDN w:val="0"/>
        <w:ind w:left="579"/>
        <w:jc w:val="left"/>
        <w:textAlignment w:val="baseline"/>
        <w:rPr>
          <w:rFonts w:ascii="ＭＳ 明朝" w:eastAsia="ＭＳ 明朝" w:hAnsi="ＭＳ 明朝"/>
          <w:color w:val="000000" w:themeColor="text1"/>
          <w:sz w:val="22"/>
        </w:rPr>
      </w:pPr>
      <w:r>
        <w:rPr>
          <w:rFonts w:ascii="ＭＳ 明朝" w:eastAsia="ＭＳ 明朝" w:hAnsi="ＭＳ 明朝" w:hint="eastAsia"/>
          <w:sz w:val="22"/>
        </w:rPr>
        <w:t>（３）</w:t>
      </w:r>
      <w:r w:rsidR="00E36DB7">
        <w:rPr>
          <w:rFonts w:ascii="ＭＳ 明朝" w:eastAsia="ＭＳ 明朝" w:hAnsi="ＭＳ 明朝" w:hint="eastAsia"/>
          <w:sz w:val="22"/>
        </w:rPr>
        <w:t>制御</w:t>
      </w:r>
      <w:r w:rsidR="00E36DB7" w:rsidRPr="00E36DB7">
        <w:rPr>
          <w:rFonts w:ascii="ＭＳ 明朝" w:eastAsia="ＭＳ 明朝" w:hAnsi="ＭＳ 明朝" w:hint="eastAsia"/>
          <w:color w:val="000000" w:themeColor="text1"/>
          <w:sz w:val="22"/>
        </w:rPr>
        <w:t>ボード</w:t>
      </w:r>
    </w:p>
    <w:p w:rsidR="002D7719" w:rsidRPr="00E36DB7" w:rsidRDefault="002D7719" w:rsidP="00822591">
      <w:pPr>
        <w:ind w:left="970" w:firstLineChars="100" w:firstLine="237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開発環境及び電源を含めて持参する。コンピュータの性能・形状等に制限はない。</w:t>
      </w:r>
    </w:p>
    <w:p w:rsidR="002D7719" w:rsidRPr="00E36DB7" w:rsidRDefault="002D7719" w:rsidP="007172EB">
      <w:pPr>
        <w:tabs>
          <w:tab w:val="left" w:pos="1134"/>
        </w:tabs>
        <w:rPr>
          <w:rFonts w:eastAsia="ＭＳ 明朝" w:hint="eastAsia"/>
          <w:color w:val="000000" w:themeColor="text1"/>
          <w:sz w:val="22"/>
        </w:rPr>
      </w:pPr>
    </w:p>
    <w:p w:rsidR="002D7719" w:rsidRPr="00E36DB7" w:rsidRDefault="00822591" w:rsidP="00822591">
      <w:pPr>
        <w:tabs>
          <w:tab w:val="left" w:pos="1134"/>
        </w:tabs>
        <w:autoSpaceDN w:val="0"/>
        <w:ind w:left="579"/>
        <w:jc w:val="left"/>
        <w:textAlignment w:val="baseline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（４）</w:t>
      </w:r>
      <w:r w:rsidR="00E36DB7" w:rsidRPr="00E36DB7">
        <w:rPr>
          <w:rFonts w:ascii="ＭＳ 明朝" w:eastAsia="ＭＳ 明朝" w:hAnsi="ＭＳ 明朝" w:hint="eastAsia"/>
          <w:color w:val="000000" w:themeColor="text1"/>
          <w:sz w:val="22"/>
        </w:rPr>
        <w:t>制御プログラム</w:t>
      </w:r>
    </w:p>
    <w:p w:rsidR="002D7719" w:rsidRPr="00E36DB7" w:rsidRDefault="002D7719" w:rsidP="00E36DB7">
      <w:pPr>
        <w:ind w:leftChars="437" w:left="991" w:firstLineChars="110" w:firstLine="260"/>
        <w:rPr>
          <w:rFonts w:ascii="ＭＳ 明朝" w:eastAsia="ＭＳ 明朝" w:hAnsi="ＭＳ 明朝"/>
          <w:strike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大会当日に提示する仕様に基づいたプログラムを作成する。</w:t>
      </w:r>
      <w:r w:rsidR="00E36DB7" w:rsidRPr="00E36DB7">
        <w:rPr>
          <w:rFonts w:ascii="ＭＳ 明朝" w:eastAsia="ＭＳ 明朝" w:hAnsi="ＭＳ 明朝" w:hint="eastAsia"/>
          <w:color w:val="000000" w:themeColor="text1"/>
          <w:sz w:val="22"/>
        </w:rPr>
        <w:t>使用する言語は</w:t>
      </w: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自由</w:t>
      </w:r>
      <w:r w:rsidR="00E36DB7" w:rsidRPr="00E36DB7">
        <w:rPr>
          <w:rFonts w:ascii="ＭＳ 明朝" w:eastAsia="ＭＳ 明朝" w:hAnsi="ＭＳ 明朝" w:hint="eastAsia"/>
          <w:color w:val="000000" w:themeColor="text1"/>
          <w:sz w:val="22"/>
        </w:rPr>
        <w:t>であり、</w:t>
      </w:r>
      <w:r w:rsidR="009708D7" w:rsidRPr="00E36DB7">
        <w:rPr>
          <w:rFonts w:ascii="ＭＳ 明朝" w:eastAsia="ＭＳ 明朝" w:hAnsi="ＭＳ 明朝" w:hint="eastAsia"/>
          <w:color w:val="000000" w:themeColor="text1"/>
          <w:sz w:val="22"/>
        </w:rPr>
        <w:t>各校で準備したヘッダファイルを使用してよい。</w:t>
      </w:r>
    </w:p>
    <w:p w:rsidR="002D7719" w:rsidRPr="00E36DB7" w:rsidRDefault="002D7719" w:rsidP="002D7719">
      <w:pPr>
        <w:tabs>
          <w:tab w:val="left" w:pos="1134"/>
          <w:tab w:val="left" w:pos="1701"/>
        </w:tabs>
        <w:ind w:leftChars="413" w:left="936" w:firstLineChars="63" w:firstLine="149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「プログラミング技術」は、各課題に点数をつけておく。動作した課題の点数の合計（これを「合計得点」と呼ぶ。）を「プログラミング技術」の点数とするが、合計得点が</w:t>
      </w:r>
      <w:r w:rsidR="007172EB">
        <w:rPr>
          <w:rFonts w:ascii="ＭＳ 明朝" w:eastAsia="ＭＳ 明朝" w:hAnsi="ＭＳ 明朝" w:hint="eastAsia"/>
          <w:b/>
          <w:color w:val="000000" w:themeColor="text1"/>
          <w:sz w:val="22"/>
        </w:rPr>
        <w:t>50</w:t>
      </w: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点を超える場合は、「</w:t>
      </w:r>
      <w:r w:rsidR="007172EB">
        <w:rPr>
          <w:rFonts w:ascii="ＭＳ 明朝" w:eastAsia="ＭＳ 明朝" w:hAnsi="ＭＳ 明朝" w:hint="eastAsia"/>
          <w:b/>
          <w:color w:val="000000" w:themeColor="text1"/>
          <w:sz w:val="22"/>
        </w:rPr>
        <w:t>5</w:t>
      </w:r>
      <w:r w:rsidRPr="00E36DB7">
        <w:rPr>
          <w:rFonts w:ascii="ＭＳ 明朝" w:eastAsia="ＭＳ 明朝" w:hAnsi="ＭＳ 明朝" w:hint="eastAsia"/>
          <w:b/>
          <w:color w:val="000000" w:themeColor="text1"/>
          <w:sz w:val="22"/>
        </w:rPr>
        <w:t>0</w:t>
      </w: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点」とする。</w:t>
      </w:r>
    </w:p>
    <w:p w:rsidR="002D7719" w:rsidRPr="00E36DB7" w:rsidRDefault="002D7719" w:rsidP="002D7719">
      <w:pPr>
        <w:ind w:firstLineChars="600" w:firstLine="1420"/>
        <w:rPr>
          <w:rFonts w:ascii="ＭＳ 明朝" w:eastAsia="ＭＳ 明朝" w:hAnsi="ＭＳ 明朝"/>
          <w:color w:val="000000" w:themeColor="text1"/>
          <w:sz w:val="22"/>
        </w:rPr>
      </w:pP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※</w:t>
      </w:r>
      <w:r w:rsidR="009708D7" w:rsidRPr="00E36DB7">
        <w:rPr>
          <w:rFonts w:ascii="ＭＳ 明朝" w:eastAsia="ＭＳ 明朝" w:hAnsi="ＭＳ 明朝" w:hint="eastAsia"/>
          <w:color w:val="000000" w:themeColor="text1"/>
          <w:sz w:val="22"/>
        </w:rPr>
        <w:t xml:space="preserve">　</w:t>
      </w:r>
      <w:r w:rsidRPr="00E36DB7">
        <w:rPr>
          <w:rFonts w:ascii="ＭＳ 明朝" w:eastAsia="ＭＳ 明朝" w:hAnsi="ＭＳ 明朝" w:hint="eastAsia"/>
          <w:color w:val="000000" w:themeColor="text1"/>
          <w:sz w:val="22"/>
        </w:rPr>
        <w:t>６　採点基準の（２）順位の決定方法の②を参照。</w:t>
      </w:r>
    </w:p>
    <w:p w:rsidR="00055CF6" w:rsidRPr="00E36DB7" w:rsidRDefault="00055CF6" w:rsidP="002D7719">
      <w:pPr>
        <w:tabs>
          <w:tab w:val="left" w:pos="1134"/>
          <w:tab w:val="left" w:pos="1701"/>
        </w:tabs>
        <w:ind w:leftChars="413" w:left="936" w:firstLineChars="63" w:firstLine="143"/>
        <w:rPr>
          <w:rFonts w:ascii="ＭＳ ゴシック" w:eastAsia="ＭＳ ゴシック" w:hAnsi="ＭＳ ゴシック"/>
          <w:b/>
          <w:color w:val="000000" w:themeColor="text1"/>
        </w:rPr>
      </w:pPr>
    </w:p>
    <w:p w:rsidR="002D7719" w:rsidRPr="00E36DB7" w:rsidRDefault="00822591" w:rsidP="00822591">
      <w:pPr>
        <w:autoSpaceDN w:val="0"/>
        <w:ind w:left="579"/>
        <w:jc w:val="left"/>
        <w:textAlignment w:val="baseline"/>
        <w:rPr>
          <w:rFonts w:eastAsia="ＭＳ 明朝"/>
          <w:color w:val="000000" w:themeColor="text1"/>
          <w:sz w:val="22"/>
        </w:rPr>
      </w:pPr>
      <w:r w:rsidRPr="00E36DB7">
        <w:rPr>
          <w:rFonts w:eastAsia="ＭＳ 明朝" w:hint="eastAsia"/>
          <w:color w:val="000000" w:themeColor="text1"/>
          <w:sz w:val="22"/>
        </w:rPr>
        <w:t>（５）</w:t>
      </w:r>
      <w:r w:rsidR="002D7719" w:rsidRPr="00E36DB7">
        <w:rPr>
          <w:rFonts w:eastAsia="ＭＳ 明朝" w:hint="eastAsia"/>
          <w:color w:val="000000" w:themeColor="text1"/>
          <w:sz w:val="22"/>
        </w:rPr>
        <w:t>接続ケーブル</w:t>
      </w:r>
    </w:p>
    <w:p w:rsidR="00914E72" w:rsidRPr="00E36DB7" w:rsidRDefault="002D7719" w:rsidP="00027DE6">
      <w:pPr>
        <w:autoSpaceDN w:val="0"/>
        <w:ind w:left="999" w:firstLineChars="100" w:firstLine="237"/>
        <w:jc w:val="left"/>
        <w:textAlignment w:val="baseline"/>
        <w:rPr>
          <w:rFonts w:eastAsia="ＭＳ 明朝"/>
          <w:color w:val="000000" w:themeColor="text1"/>
          <w:sz w:val="22"/>
        </w:rPr>
      </w:pPr>
      <w:r w:rsidRPr="00E36DB7">
        <w:rPr>
          <w:rFonts w:eastAsia="ＭＳ 明朝" w:hint="eastAsia"/>
          <w:color w:val="000000" w:themeColor="text1"/>
          <w:sz w:val="22"/>
        </w:rPr>
        <w:t>接続ケーブル</w:t>
      </w:r>
      <w:r w:rsidR="00652941" w:rsidRPr="00E36DB7">
        <w:rPr>
          <w:rFonts w:eastAsia="ＭＳ 明朝" w:hint="eastAsia"/>
          <w:color w:val="000000" w:themeColor="text1"/>
          <w:sz w:val="22"/>
        </w:rPr>
        <w:t>については</w:t>
      </w:r>
      <w:r w:rsidR="00BA4A0D" w:rsidRPr="00E36DB7">
        <w:rPr>
          <w:rFonts w:ascii="ＭＳ 明朝" w:eastAsia="ＭＳ 明朝" w:hAnsi="ＭＳ 明朝" w:hint="eastAsia"/>
          <w:color w:val="000000" w:themeColor="text1"/>
          <w:sz w:val="22"/>
        </w:rPr>
        <w:t>平成</w:t>
      </w:r>
      <w:r w:rsidR="00914E72" w:rsidRPr="00E36DB7">
        <w:rPr>
          <w:rFonts w:ascii="ＭＳ 明朝" w:eastAsia="ＭＳ 明朝" w:hAnsi="ＭＳ 明朝" w:hint="eastAsia"/>
          <w:color w:val="000000" w:themeColor="text1"/>
          <w:sz w:val="22"/>
        </w:rPr>
        <w:t>３０</w:t>
      </w:r>
      <w:r w:rsidR="00BA4A0D" w:rsidRPr="00E36DB7">
        <w:rPr>
          <w:rFonts w:ascii="ＭＳ 明朝" w:eastAsia="ＭＳ 明朝" w:hAnsi="ＭＳ 明朝" w:hint="eastAsia"/>
          <w:color w:val="000000" w:themeColor="text1"/>
          <w:sz w:val="22"/>
        </w:rPr>
        <w:t>年度全国大会</w:t>
      </w:r>
      <w:r w:rsidR="00652941" w:rsidRPr="00E36DB7">
        <w:rPr>
          <w:rFonts w:eastAsia="ＭＳ 明朝" w:hint="eastAsia"/>
          <w:color w:val="000000" w:themeColor="text1"/>
          <w:sz w:val="22"/>
        </w:rPr>
        <w:t>の</w:t>
      </w:r>
      <w:r w:rsidR="00027DE6">
        <w:rPr>
          <w:rFonts w:eastAsia="ＭＳ 明朝" w:hint="eastAsia"/>
          <w:color w:val="000000" w:themeColor="text1"/>
          <w:sz w:val="22"/>
        </w:rPr>
        <w:t>要項に準じて、各校持参する</w:t>
      </w:r>
      <w:r w:rsidR="00953171" w:rsidRPr="00E36DB7">
        <w:rPr>
          <w:rFonts w:eastAsia="ＭＳ 明朝" w:hint="eastAsia"/>
          <w:color w:val="000000" w:themeColor="text1"/>
          <w:sz w:val="22"/>
        </w:rPr>
        <w:t>。</w:t>
      </w:r>
    </w:p>
    <w:p w:rsidR="00E36DB7" w:rsidRPr="00E36DB7" w:rsidRDefault="00E36DB7" w:rsidP="00652941">
      <w:pPr>
        <w:autoSpaceDN w:val="0"/>
        <w:ind w:left="999"/>
        <w:jc w:val="left"/>
        <w:textAlignment w:val="baseline"/>
        <w:rPr>
          <w:rFonts w:eastAsia="ＭＳ 明朝"/>
          <w:color w:val="000000" w:themeColor="text1"/>
          <w:sz w:val="22"/>
        </w:rPr>
      </w:pPr>
    </w:p>
    <w:p w:rsidR="002D7719" w:rsidRPr="00E36DB7" w:rsidRDefault="002D7719" w:rsidP="002D7719">
      <w:pPr>
        <w:rPr>
          <w:rFonts w:eastAsia="ＭＳ ゴシック"/>
          <w:b/>
          <w:color w:val="000000" w:themeColor="text1"/>
          <w:sz w:val="22"/>
        </w:rPr>
      </w:pPr>
      <w:r w:rsidRPr="00E36DB7">
        <w:rPr>
          <w:rFonts w:eastAsia="ＭＳ ゴシック" w:hint="eastAsia"/>
          <w:b/>
          <w:color w:val="000000" w:themeColor="text1"/>
          <w:sz w:val="22"/>
        </w:rPr>
        <w:t>４　作業条件</w:t>
      </w:r>
    </w:p>
    <w:p w:rsidR="002D7719" w:rsidRPr="00E36DB7" w:rsidRDefault="00822591" w:rsidP="00822591">
      <w:pPr>
        <w:autoSpaceDN w:val="0"/>
        <w:ind w:left="579"/>
        <w:jc w:val="left"/>
        <w:textAlignment w:val="baseline"/>
        <w:rPr>
          <w:rFonts w:eastAsia="ＭＳ 明朝"/>
          <w:color w:val="000000" w:themeColor="text1"/>
          <w:sz w:val="22"/>
        </w:rPr>
      </w:pPr>
      <w:r w:rsidRPr="00E36DB7">
        <w:rPr>
          <w:rFonts w:eastAsia="ＭＳ 明朝" w:hint="eastAsia"/>
          <w:color w:val="000000" w:themeColor="text1"/>
          <w:sz w:val="22"/>
        </w:rPr>
        <w:t>（１）</w:t>
      </w:r>
      <w:r w:rsidR="002D7719" w:rsidRPr="00E36DB7">
        <w:rPr>
          <w:rFonts w:eastAsia="ＭＳ 明朝" w:hint="eastAsia"/>
          <w:color w:val="000000" w:themeColor="text1"/>
          <w:sz w:val="22"/>
        </w:rPr>
        <w:t>競技時間　２時間３０分（１５０分）</w:t>
      </w:r>
    </w:p>
    <w:p w:rsidR="002D7719" w:rsidRPr="00E36DB7" w:rsidRDefault="002D7719" w:rsidP="002D7719">
      <w:pPr>
        <w:ind w:left="969"/>
        <w:rPr>
          <w:rFonts w:eastAsia="ＭＳ 明朝"/>
          <w:color w:val="000000" w:themeColor="text1"/>
          <w:sz w:val="22"/>
        </w:rPr>
      </w:pPr>
      <w:r w:rsidRPr="00E36DB7">
        <w:rPr>
          <w:rFonts w:eastAsia="ＭＳ 明朝" w:hint="eastAsia"/>
          <w:color w:val="000000" w:themeColor="text1"/>
          <w:sz w:val="22"/>
        </w:rPr>
        <w:t xml:space="preserve">　</w:t>
      </w:r>
    </w:p>
    <w:p w:rsidR="002D7719" w:rsidRPr="00E36DB7" w:rsidRDefault="00822591" w:rsidP="00822591">
      <w:pPr>
        <w:autoSpaceDN w:val="0"/>
        <w:ind w:left="579"/>
        <w:jc w:val="left"/>
        <w:textAlignment w:val="baseline"/>
        <w:rPr>
          <w:rFonts w:eastAsia="ＭＳ 明朝"/>
          <w:color w:val="000000" w:themeColor="text1"/>
          <w:sz w:val="22"/>
        </w:rPr>
      </w:pPr>
      <w:r w:rsidRPr="00E36DB7">
        <w:rPr>
          <w:rFonts w:eastAsia="ＭＳ 明朝" w:hint="eastAsia"/>
          <w:color w:val="000000" w:themeColor="text1"/>
          <w:sz w:val="22"/>
        </w:rPr>
        <w:t>（２）</w:t>
      </w:r>
      <w:r w:rsidR="002D7719" w:rsidRPr="00E36DB7">
        <w:rPr>
          <w:rFonts w:eastAsia="ＭＳ 明朝" w:hint="eastAsia"/>
          <w:color w:val="000000" w:themeColor="text1"/>
          <w:sz w:val="22"/>
        </w:rPr>
        <w:t>競技実行委員が配布及び準備するもの</w:t>
      </w:r>
    </w:p>
    <w:p w:rsidR="002D7719" w:rsidRPr="00E36DB7" w:rsidRDefault="002D7719" w:rsidP="002D7719">
      <w:pPr>
        <w:pStyle w:val="a3"/>
        <w:ind w:left="907"/>
        <w:rPr>
          <w:rFonts w:eastAsia="ＭＳ 明朝"/>
          <w:color w:val="000000" w:themeColor="text1"/>
          <w:sz w:val="22"/>
          <w:szCs w:val="22"/>
        </w:rPr>
      </w:pPr>
      <w:r w:rsidRPr="00E36DB7">
        <w:rPr>
          <w:rFonts w:eastAsia="ＭＳ 明朝" w:hint="eastAsia"/>
          <w:color w:val="000000" w:themeColor="text1"/>
          <w:sz w:val="22"/>
          <w:szCs w:val="22"/>
        </w:rPr>
        <w:t>・『入力</w:t>
      </w:r>
      <w:r w:rsidR="00E36DB7">
        <w:rPr>
          <w:rFonts w:eastAsia="ＭＳ 明朝" w:hint="eastAsia"/>
          <w:color w:val="000000" w:themeColor="text1"/>
          <w:sz w:val="22"/>
          <w:szCs w:val="22"/>
        </w:rPr>
        <w:t>ボード</w:t>
      </w:r>
      <w:r w:rsidRPr="00E36DB7">
        <w:rPr>
          <w:rFonts w:eastAsia="ＭＳ 明朝" w:hint="eastAsia"/>
          <w:color w:val="000000" w:themeColor="text1"/>
          <w:sz w:val="22"/>
          <w:szCs w:val="22"/>
        </w:rPr>
        <w:t>』で使用する部品および材料等</w:t>
      </w:r>
    </w:p>
    <w:p w:rsidR="002D7719" w:rsidRPr="00F90744" w:rsidRDefault="002D7719" w:rsidP="002D7719">
      <w:pPr>
        <w:pStyle w:val="a3"/>
        <w:ind w:left="907"/>
        <w:rPr>
          <w:rFonts w:eastAsia="ＭＳ 明朝"/>
          <w:color w:val="auto"/>
          <w:sz w:val="22"/>
          <w:szCs w:val="22"/>
        </w:rPr>
      </w:pPr>
      <w:r w:rsidRPr="00F90744">
        <w:rPr>
          <w:rFonts w:eastAsia="ＭＳ 明朝" w:hint="eastAsia"/>
          <w:color w:val="auto"/>
          <w:sz w:val="22"/>
          <w:szCs w:val="22"/>
        </w:rPr>
        <w:t>・コンテストで使用する部品の規格表</w:t>
      </w:r>
    </w:p>
    <w:p w:rsidR="002D7719" w:rsidRPr="00F90744" w:rsidRDefault="002D7719" w:rsidP="002D7719">
      <w:pPr>
        <w:pStyle w:val="a3"/>
        <w:ind w:left="907"/>
        <w:rPr>
          <w:rFonts w:eastAsia="ＭＳ 明朝"/>
          <w:color w:val="auto"/>
          <w:sz w:val="22"/>
          <w:szCs w:val="22"/>
        </w:rPr>
      </w:pPr>
      <w:r w:rsidRPr="00F90744">
        <w:rPr>
          <w:rFonts w:eastAsia="ＭＳ 明朝" w:hint="eastAsia"/>
          <w:color w:val="auto"/>
          <w:sz w:val="22"/>
          <w:szCs w:val="22"/>
        </w:rPr>
        <w:t>・Ａ４サイズ方眼紙（設計図提出用）</w:t>
      </w:r>
    </w:p>
    <w:p w:rsidR="002D7719" w:rsidRPr="00F90744" w:rsidRDefault="002D7719" w:rsidP="002D7719">
      <w:pPr>
        <w:pStyle w:val="a3"/>
        <w:ind w:left="907"/>
        <w:rPr>
          <w:rFonts w:eastAsia="ＭＳ 明朝"/>
          <w:color w:val="auto"/>
          <w:sz w:val="22"/>
          <w:szCs w:val="22"/>
        </w:rPr>
      </w:pPr>
      <w:r w:rsidRPr="00F90744">
        <w:rPr>
          <w:rFonts w:eastAsia="ＭＳ 明朝" w:hint="eastAsia"/>
          <w:color w:val="auto"/>
          <w:sz w:val="22"/>
          <w:szCs w:val="22"/>
        </w:rPr>
        <w:t>・ソースリスト提出用記録媒体（</w:t>
      </w:r>
      <w:r w:rsidRPr="00F90744">
        <w:rPr>
          <w:rFonts w:eastAsia="ＭＳ 明朝" w:hint="eastAsia"/>
          <w:color w:val="auto"/>
          <w:sz w:val="22"/>
          <w:szCs w:val="22"/>
        </w:rPr>
        <w:t>USB</w:t>
      </w:r>
      <w:r w:rsidRPr="00F90744">
        <w:rPr>
          <w:rFonts w:eastAsia="ＭＳ 明朝" w:hint="eastAsia"/>
          <w:color w:val="auto"/>
          <w:sz w:val="22"/>
          <w:szCs w:val="22"/>
        </w:rPr>
        <w:t>メモリ）</w:t>
      </w:r>
    </w:p>
    <w:p w:rsidR="002D7719" w:rsidRPr="00F90744" w:rsidRDefault="002D7719" w:rsidP="002D7719">
      <w:pPr>
        <w:pStyle w:val="a3"/>
        <w:ind w:left="907"/>
        <w:rPr>
          <w:rFonts w:eastAsia="ＭＳ 明朝"/>
          <w:color w:val="auto"/>
          <w:sz w:val="22"/>
          <w:szCs w:val="22"/>
        </w:rPr>
      </w:pPr>
      <w:r w:rsidRPr="00F90744">
        <w:rPr>
          <w:rFonts w:eastAsia="ＭＳ 明朝" w:hint="eastAsia"/>
          <w:color w:val="auto"/>
          <w:sz w:val="22"/>
          <w:szCs w:val="22"/>
        </w:rPr>
        <w:t>・</w:t>
      </w:r>
      <w:r w:rsidRPr="00F90744">
        <w:rPr>
          <w:rFonts w:eastAsia="ＭＳ 明朝" w:hint="eastAsia"/>
          <w:color w:val="auto"/>
          <w:sz w:val="22"/>
          <w:szCs w:val="22"/>
        </w:rPr>
        <w:t>AC100V</w:t>
      </w:r>
      <w:r w:rsidRPr="00F90744">
        <w:rPr>
          <w:rFonts w:eastAsia="ＭＳ 明朝" w:hint="eastAsia"/>
          <w:color w:val="auto"/>
          <w:sz w:val="22"/>
          <w:szCs w:val="22"/>
        </w:rPr>
        <w:t>コンセント（２口）</w:t>
      </w:r>
    </w:p>
    <w:p w:rsidR="002D7719" w:rsidRPr="00F90744" w:rsidRDefault="002D7719" w:rsidP="002D7719">
      <w:pPr>
        <w:pStyle w:val="a3"/>
        <w:ind w:left="907"/>
        <w:rPr>
          <w:rFonts w:eastAsia="ＭＳ 明朝"/>
          <w:color w:val="auto"/>
          <w:sz w:val="22"/>
          <w:szCs w:val="22"/>
        </w:rPr>
      </w:pPr>
      <w:r w:rsidRPr="00F90744">
        <w:rPr>
          <w:rFonts w:eastAsia="ＭＳ 明朝" w:hint="eastAsia"/>
          <w:color w:val="auto"/>
          <w:sz w:val="22"/>
          <w:szCs w:val="22"/>
        </w:rPr>
        <w:t>・ソースリスト印刷用パソコン及びプリンタ</w:t>
      </w:r>
    </w:p>
    <w:p w:rsidR="002D7719" w:rsidRDefault="002D7719" w:rsidP="002D7719">
      <w:pPr>
        <w:pStyle w:val="a3"/>
        <w:ind w:left="907"/>
        <w:rPr>
          <w:rFonts w:eastAsia="ＭＳ 明朝"/>
          <w:color w:val="auto"/>
          <w:sz w:val="22"/>
          <w:szCs w:val="22"/>
        </w:rPr>
      </w:pPr>
    </w:p>
    <w:p w:rsidR="00027DE6" w:rsidRPr="00F90744" w:rsidRDefault="00027DE6" w:rsidP="002D7719">
      <w:pPr>
        <w:pStyle w:val="a3"/>
        <w:ind w:left="907"/>
        <w:rPr>
          <w:rFonts w:eastAsia="ＭＳ 明朝" w:hint="eastAsia"/>
          <w:color w:val="auto"/>
          <w:sz w:val="22"/>
          <w:szCs w:val="22"/>
        </w:rPr>
      </w:pPr>
    </w:p>
    <w:p w:rsidR="002D7719" w:rsidRPr="00F90744" w:rsidRDefault="00822591" w:rsidP="00822591">
      <w:pPr>
        <w:autoSpaceDN w:val="0"/>
        <w:ind w:left="579"/>
        <w:jc w:val="left"/>
        <w:textAlignment w:val="baseline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lastRenderedPageBreak/>
        <w:t>（３）</w:t>
      </w:r>
      <w:r w:rsidR="002D7719" w:rsidRPr="00F90744">
        <w:rPr>
          <w:rFonts w:eastAsia="ＭＳ 明朝" w:hint="eastAsia"/>
          <w:sz w:val="22"/>
        </w:rPr>
        <w:t>競技者が準備するもの</w:t>
      </w:r>
    </w:p>
    <w:p w:rsidR="002D7719" w:rsidRDefault="00E36DB7" w:rsidP="002D7719">
      <w:pPr>
        <w:ind w:left="969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・『制御ボード』</w:t>
      </w:r>
      <w:r w:rsidR="002D7719" w:rsidRPr="00F90744">
        <w:rPr>
          <w:rFonts w:eastAsia="ＭＳ 明朝" w:hint="eastAsia"/>
          <w:sz w:val="22"/>
        </w:rPr>
        <w:t>及び開発環境、コンピュータ用電源</w:t>
      </w:r>
    </w:p>
    <w:p w:rsidR="002D7719" w:rsidRDefault="002D7719" w:rsidP="002D7719">
      <w:pPr>
        <w:ind w:left="969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・制御用マイコン（</w:t>
      </w:r>
      <w:r>
        <w:rPr>
          <w:rFonts w:eastAsia="ＭＳ 明朝" w:hint="eastAsia"/>
          <w:sz w:val="22"/>
        </w:rPr>
        <w:t>CPU</w:t>
      </w:r>
      <w:r>
        <w:rPr>
          <w:rFonts w:eastAsia="ＭＳ 明朝" w:hint="eastAsia"/>
          <w:sz w:val="22"/>
        </w:rPr>
        <w:t>）及び駆動するための電源</w:t>
      </w:r>
    </w:p>
    <w:p w:rsidR="002D7719" w:rsidRDefault="00E36DB7" w:rsidP="002D7719">
      <w:pPr>
        <w:ind w:left="969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・『アナログボード</w:t>
      </w:r>
      <w:r w:rsidR="002D7719" w:rsidRPr="00F90744">
        <w:rPr>
          <w:rFonts w:eastAsia="ＭＳ 明朝" w:hint="eastAsia"/>
          <w:sz w:val="22"/>
        </w:rPr>
        <w:t>』</w:t>
      </w:r>
    </w:p>
    <w:p w:rsidR="00E36DB7" w:rsidRDefault="00E36DB7" w:rsidP="00E36DB7">
      <w:pPr>
        <w:ind w:left="969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・『表示ボード』</w:t>
      </w:r>
    </w:p>
    <w:p w:rsidR="002D7719" w:rsidRPr="00E36DB7" w:rsidRDefault="00E36DB7" w:rsidP="00E36DB7">
      <w:pPr>
        <w:ind w:left="969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・</w:t>
      </w:r>
      <w:r w:rsidR="002D7719" w:rsidRPr="00E36DB7">
        <w:rPr>
          <w:rFonts w:eastAsia="ＭＳ 明朝" w:hint="eastAsia"/>
          <w:sz w:val="22"/>
        </w:rPr>
        <w:t>接続ケーブル</w:t>
      </w:r>
    </w:p>
    <w:p w:rsidR="002D7719" w:rsidRPr="00F90744" w:rsidRDefault="002D7719" w:rsidP="002D7719">
      <w:pPr>
        <w:ind w:left="969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・工具類及びテーブルタップ</w:t>
      </w:r>
    </w:p>
    <w:p w:rsidR="002D7719" w:rsidRPr="00F90744" w:rsidRDefault="002D7719" w:rsidP="002D7719">
      <w:pPr>
        <w:ind w:left="969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・筆記用具及び定規、テンプレート類</w:t>
      </w:r>
    </w:p>
    <w:p w:rsidR="002D7719" w:rsidRPr="00F90744" w:rsidRDefault="00B50992" w:rsidP="002D7719">
      <w:pPr>
        <w:ind w:left="969"/>
        <w:rPr>
          <w:rFonts w:eastAsia="ＭＳ 明朝"/>
          <w:sz w:val="22"/>
        </w:rPr>
      </w:pPr>
      <w:r>
        <w:rPr>
          <w:rFonts w:eastAsia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127000</wp:posOffset>
                </wp:positionV>
                <wp:extent cx="5358765" cy="692150"/>
                <wp:effectExtent l="11430" t="12700" r="1143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765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719" w:rsidRPr="000C6D82" w:rsidRDefault="002D7719" w:rsidP="002D7719">
                            <w:pPr>
                              <w:rPr>
                                <w:sz w:val="22"/>
                              </w:rPr>
                            </w:pPr>
                            <w:r w:rsidRPr="000C6D8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工具類とは、各自の作業に必要なもので、はんだごて、こて台、はんだ吸い取り器、ニッパ、リードペンチ、ドライバ、テスタ、保護めがね、基板支持台　等</w:t>
                            </w:r>
                            <w:r w:rsidR="00E36DB7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となる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41.75pt;margin-top:10pt;width:421.95pt;height:5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">
                <v:textbox>
                  <w:txbxContent>
                    <w:p w:rsidR="002D7719" w:rsidRPr="000C6D82" w:rsidRDefault="002D7719" w:rsidP="002D7719">
                      <w:pPr>
                        <w:rPr>
                          <w:sz w:val="22"/>
                        </w:rPr>
                      </w:pPr>
                      <w:r w:rsidRPr="000C6D82">
                        <w:rPr>
                          <w:rFonts w:ascii="ＭＳ 明朝" w:eastAsia="ＭＳ 明朝" w:hAnsi="ＭＳ 明朝" w:hint="eastAsia"/>
                          <w:sz w:val="22"/>
                        </w:rPr>
                        <w:t>工具類とは、各自の作業に必要なもので、はんだごて、こて台、はんだ吸い取り器、ニッパ、リードペンチ、ドライバ、テスタ、保護めがね、基板支持台　等</w:t>
                      </w:r>
                      <w:r w:rsidR="00E36DB7">
                        <w:rPr>
                          <w:rFonts w:ascii="ＭＳ 明朝" w:eastAsia="ＭＳ 明朝" w:hAnsi="ＭＳ 明朝" w:hint="eastAsia"/>
                          <w:sz w:val="22"/>
                        </w:rPr>
                        <w:t>となる</w:t>
                      </w:r>
                    </w:p>
                  </w:txbxContent>
                </v:textbox>
              </v:shape>
            </w:pict>
          </mc:Fallback>
        </mc:AlternateContent>
      </w:r>
    </w:p>
    <w:p w:rsidR="002D7719" w:rsidRPr="00F90744" w:rsidRDefault="002D7719" w:rsidP="002D7719">
      <w:pPr>
        <w:ind w:left="969"/>
        <w:rPr>
          <w:rFonts w:eastAsia="ＭＳ 明朝"/>
          <w:sz w:val="22"/>
        </w:rPr>
      </w:pPr>
    </w:p>
    <w:p w:rsidR="002D7719" w:rsidRPr="00F90744" w:rsidRDefault="002D7719" w:rsidP="002D7719">
      <w:pPr>
        <w:ind w:left="969"/>
        <w:rPr>
          <w:rFonts w:eastAsia="ＭＳ 明朝"/>
          <w:sz w:val="22"/>
        </w:rPr>
      </w:pPr>
    </w:p>
    <w:p w:rsidR="002D7719" w:rsidRPr="00F90744" w:rsidRDefault="002D7719" w:rsidP="002D7719">
      <w:pPr>
        <w:ind w:left="969"/>
        <w:rPr>
          <w:rFonts w:eastAsia="ＭＳ 明朝"/>
          <w:sz w:val="22"/>
        </w:rPr>
      </w:pPr>
    </w:p>
    <w:p w:rsidR="002D7719" w:rsidRPr="00F90744" w:rsidRDefault="002D7719" w:rsidP="002D7719">
      <w:pPr>
        <w:ind w:left="969"/>
        <w:rPr>
          <w:rFonts w:eastAsia="ＭＳ 明朝"/>
          <w:sz w:val="22"/>
        </w:rPr>
      </w:pPr>
    </w:p>
    <w:p w:rsidR="002D7719" w:rsidRPr="00F90744" w:rsidRDefault="00822591" w:rsidP="00822591">
      <w:pPr>
        <w:autoSpaceDN w:val="0"/>
        <w:ind w:left="579"/>
        <w:jc w:val="left"/>
        <w:textAlignment w:val="baseline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（４）</w:t>
      </w:r>
      <w:r w:rsidR="002D7719" w:rsidRPr="00F90744">
        <w:rPr>
          <w:rFonts w:eastAsia="ＭＳ 明朝" w:hint="eastAsia"/>
          <w:sz w:val="22"/>
        </w:rPr>
        <w:t>競技者の服装等</w:t>
      </w:r>
    </w:p>
    <w:p w:rsidR="002D7719" w:rsidRPr="00F90744" w:rsidRDefault="002D7719" w:rsidP="002D7719">
      <w:pPr>
        <w:ind w:left="969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・競技中は、各学校で使用している作業服を着用する。</w:t>
      </w:r>
    </w:p>
    <w:p w:rsidR="002D7719" w:rsidRDefault="002D7719" w:rsidP="002D7719">
      <w:pPr>
        <w:ind w:left="969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 xml:space="preserve">・はんだ付けの作業時には、保護メガネを着用する。ただし、メガネをかけている場合はこの限りではない。　</w:t>
      </w:r>
    </w:p>
    <w:p w:rsidR="00027DE6" w:rsidRPr="00F90744" w:rsidRDefault="00027DE6" w:rsidP="002D7719">
      <w:pPr>
        <w:ind w:left="969"/>
        <w:rPr>
          <w:rFonts w:eastAsia="ＭＳ 明朝" w:hint="eastAsia"/>
          <w:sz w:val="22"/>
        </w:rPr>
      </w:pPr>
    </w:p>
    <w:p w:rsidR="002D7719" w:rsidRPr="00F90744" w:rsidRDefault="00822591" w:rsidP="00822591">
      <w:pPr>
        <w:autoSpaceDN w:val="0"/>
        <w:ind w:left="579"/>
        <w:jc w:val="left"/>
        <w:textAlignment w:val="baseline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（５）</w:t>
      </w:r>
      <w:r w:rsidR="002D7719" w:rsidRPr="00F90744">
        <w:rPr>
          <w:rFonts w:eastAsia="ＭＳ 明朝" w:hint="eastAsia"/>
          <w:sz w:val="22"/>
        </w:rPr>
        <w:t>注意事項</w:t>
      </w:r>
    </w:p>
    <w:p w:rsidR="002D7719" w:rsidRPr="00F90744" w:rsidRDefault="002D7719" w:rsidP="002D7719">
      <w:pPr>
        <w:numPr>
          <w:ilvl w:val="1"/>
          <w:numId w:val="2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作業を行うにあたっては、安全に十分注意する。</w:t>
      </w:r>
    </w:p>
    <w:p w:rsidR="002D7719" w:rsidRPr="00F90744" w:rsidRDefault="002D7719" w:rsidP="002D7719">
      <w:pPr>
        <w:numPr>
          <w:ilvl w:val="1"/>
          <w:numId w:val="2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配布された部品及び材料以外のものは、使用しない。</w:t>
      </w:r>
    </w:p>
    <w:p w:rsidR="002D7719" w:rsidRPr="00F90744" w:rsidRDefault="002D7719" w:rsidP="002D7719">
      <w:pPr>
        <w:numPr>
          <w:ilvl w:val="1"/>
          <w:numId w:val="2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規格表・命令表が必要な場合は各自で準備し、大会前日に承認を受ける。</w:t>
      </w:r>
    </w:p>
    <w:p w:rsidR="002D7719" w:rsidRPr="00F90744" w:rsidRDefault="002D7719" w:rsidP="002D7719">
      <w:pPr>
        <w:numPr>
          <w:ilvl w:val="1"/>
          <w:numId w:val="2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事前</w:t>
      </w:r>
      <w:r w:rsidRPr="00E36DB7">
        <w:rPr>
          <w:rFonts w:eastAsia="ＭＳ 明朝" w:hint="eastAsia"/>
          <w:color w:val="000000" w:themeColor="text1"/>
          <w:sz w:val="22"/>
        </w:rPr>
        <w:t>に</w:t>
      </w:r>
      <w:r w:rsidR="009708D7" w:rsidRPr="00E36DB7">
        <w:rPr>
          <w:rFonts w:eastAsia="ＭＳ 明朝" w:hint="eastAsia"/>
          <w:color w:val="000000" w:themeColor="text1"/>
          <w:sz w:val="22"/>
        </w:rPr>
        <w:t>準備したヘ</w:t>
      </w:r>
      <w:r w:rsidR="009708D7">
        <w:rPr>
          <w:rFonts w:eastAsia="ＭＳ 明朝" w:hint="eastAsia"/>
          <w:sz w:val="22"/>
        </w:rPr>
        <w:t>ッダ</w:t>
      </w:r>
      <w:r w:rsidRPr="00F90744">
        <w:rPr>
          <w:rFonts w:eastAsia="ＭＳ 明朝" w:hint="eastAsia"/>
          <w:sz w:val="22"/>
        </w:rPr>
        <w:t>ファイルは、大会前日に申請し内容の承認を受ける。</w:t>
      </w:r>
    </w:p>
    <w:p w:rsidR="002D7719" w:rsidRPr="00F90744" w:rsidRDefault="002D7719" w:rsidP="002D7719">
      <w:pPr>
        <w:numPr>
          <w:ilvl w:val="1"/>
          <w:numId w:val="2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ソースリストは、テキスト形式で記録媒体</w:t>
      </w:r>
      <w:r w:rsidR="00652941">
        <w:rPr>
          <w:rFonts w:eastAsia="ＭＳ 明朝" w:hint="eastAsia"/>
          <w:sz w:val="22"/>
        </w:rPr>
        <w:t>(</w:t>
      </w:r>
      <w:r w:rsidRPr="00F90744">
        <w:rPr>
          <w:rFonts w:eastAsia="ＭＳ 明朝" w:hint="eastAsia"/>
          <w:sz w:val="22"/>
        </w:rPr>
        <w:t>USB</w:t>
      </w:r>
      <w:r>
        <w:rPr>
          <w:rFonts w:eastAsia="ＭＳ 明朝" w:hint="eastAsia"/>
          <w:sz w:val="22"/>
        </w:rPr>
        <w:t>メモリ</w:t>
      </w:r>
      <w:r w:rsidR="00652941">
        <w:rPr>
          <w:rFonts w:eastAsia="ＭＳ 明朝" w:hint="eastAsia"/>
          <w:sz w:val="22"/>
        </w:rPr>
        <w:t>)</w:t>
      </w:r>
      <w:r w:rsidRPr="00F90744">
        <w:rPr>
          <w:rFonts w:eastAsia="ＭＳ 明朝" w:hint="eastAsia"/>
          <w:sz w:val="22"/>
        </w:rPr>
        <w:t>に保存・提出する。</w:t>
      </w:r>
    </w:p>
    <w:p w:rsidR="002D7719" w:rsidRPr="00F90744" w:rsidRDefault="002D7719" w:rsidP="002D7719">
      <w:pPr>
        <w:rPr>
          <w:rFonts w:eastAsia="ＭＳ 明朝"/>
          <w:sz w:val="22"/>
        </w:rPr>
      </w:pPr>
    </w:p>
    <w:p w:rsidR="002D7719" w:rsidRPr="00F90744" w:rsidRDefault="002D7719" w:rsidP="002D7719">
      <w:pPr>
        <w:rPr>
          <w:rFonts w:ascii="ＭＳ ゴシック" w:eastAsia="ＭＳ ゴシック" w:hAnsi="ＭＳ ゴシック"/>
          <w:b/>
        </w:rPr>
      </w:pPr>
      <w:r w:rsidRPr="00F90744">
        <w:rPr>
          <w:rFonts w:ascii="ＭＳ ゴシック" w:eastAsia="ＭＳ ゴシック" w:hAnsi="ＭＳ ゴシック" w:hint="eastAsia"/>
          <w:b/>
        </w:rPr>
        <w:t xml:space="preserve">５　審査対象　</w:t>
      </w:r>
    </w:p>
    <w:p w:rsidR="002D7719" w:rsidRPr="00F90744" w:rsidRDefault="002D7719" w:rsidP="00027DE6">
      <w:pPr>
        <w:numPr>
          <w:ilvl w:val="0"/>
          <w:numId w:val="3"/>
        </w:numPr>
        <w:autoSpaceDN w:val="0"/>
        <w:ind w:hanging="118"/>
        <w:jc w:val="left"/>
        <w:textAlignment w:val="baseline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『入力</w:t>
      </w:r>
      <w:r w:rsidR="00E36DB7">
        <w:rPr>
          <w:rFonts w:ascii="ＭＳ 明朝" w:eastAsia="ＭＳ 明朝" w:hAnsi="ＭＳ 明朝" w:hint="eastAsia"/>
          <w:sz w:val="22"/>
        </w:rPr>
        <w:t>ボード</w:t>
      </w:r>
      <w:r w:rsidRPr="00F90744">
        <w:rPr>
          <w:rFonts w:ascii="ＭＳ 明朝" w:eastAsia="ＭＳ 明朝" w:hAnsi="ＭＳ 明朝" w:hint="eastAsia"/>
          <w:sz w:val="22"/>
        </w:rPr>
        <w:t>』の設計図（Ａ４方眼紙）</w:t>
      </w:r>
    </w:p>
    <w:p w:rsidR="002D7719" w:rsidRPr="00F90744" w:rsidRDefault="002D7719" w:rsidP="00027DE6">
      <w:pPr>
        <w:numPr>
          <w:ilvl w:val="0"/>
          <w:numId w:val="3"/>
        </w:numPr>
        <w:autoSpaceDN w:val="0"/>
        <w:ind w:hanging="118"/>
        <w:jc w:val="left"/>
        <w:textAlignment w:val="baseline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『入力</w:t>
      </w:r>
      <w:r w:rsidR="00E36DB7">
        <w:rPr>
          <w:rFonts w:ascii="ＭＳ 明朝" w:eastAsia="ＭＳ 明朝" w:hAnsi="ＭＳ 明朝" w:hint="eastAsia"/>
          <w:sz w:val="22"/>
        </w:rPr>
        <w:t>ボード</w:t>
      </w:r>
      <w:r w:rsidRPr="00F90744">
        <w:rPr>
          <w:rFonts w:ascii="ＭＳ 明朝" w:eastAsia="ＭＳ 明朝" w:hAnsi="ＭＳ 明朝" w:hint="eastAsia"/>
          <w:sz w:val="22"/>
        </w:rPr>
        <w:t>』の製作済基板</w:t>
      </w:r>
    </w:p>
    <w:p w:rsidR="002D7719" w:rsidRPr="00F90744" w:rsidRDefault="002D7719" w:rsidP="00027DE6">
      <w:pPr>
        <w:numPr>
          <w:ilvl w:val="0"/>
          <w:numId w:val="3"/>
        </w:numPr>
        <w:autoSpaceDN w:val="0"/>
        <w:ind w:hanging="118"/>
        <w:jc w:val="left"/>
        <w:textAlignment w:val="baseline"/>
        <w:rPr>
          <w:rFonts w:ascii="ＭＳ 明朝" w:eastAsia="ＭＳ 明朝" w:hAnsi="ＭＳ 明朝"/>
          <w:sz w:val="22"/>
        </w:rPr>
      </w:pPr>
      <w:r w:rsidRPr="00F90744">
        <w:rPr>
          <w:rFonts w:ascii="ＭＳ 明朝" w:eastAsia="ＭＳ 明朝" w:hAnsi="ＭＳ 明朝" w:hint="eastAsia"/>
          <w:sz w:val="22"/>
        </w:rPr>
        <w:t>仕様に対応する動作</w:t>
      </w:r>
    </w:p>
    <w:p w:rsidR="002D7719" w:rsidRPr="00F90744" w:rsidRDefault="002D7719" w:rsidP="00027DE6">
      <w:pPr>
        <w:numPr>
          <w:ilvl w:val="0"/>
          <w:numId w:val="3"/>
        </w:numPr>
        <w:autoSpaceDN w:val="0"/>
        <w:ind w:hanging="118"/>
        <w:jc w:val="left"/>
        <w:textAlignment w:val="baseline"/>
        <w:rPr>
          <w:rFonts w:ascii="ＭＳ 明朝" w:eastAsia="ＭＳ 明朝" w:hAnsi="ＭＳ 明朝"/>
          <w:sz w:val="22"/>
        </w:rPr>
      </w:pPr>
      <w:r w:rsidRPr="00F90744">
        <w:rPr>
          <w:rFonts w:ascii="ＭＳ 明朝" w:eastAsia="ＭＳ 明朝" w:hAnsi="ＭＳ 明朝" w:hint="eastAsia"/>
          <w:sz w:val="22"/>
        </w:rPr>
        <w:t>プログラムのソースリスト（動作を優先・確認用として使用）</w:t>
      </w:r>
    </w:p>
    <w:p w:rsidR="002D7719" w:rsidRDefault="002D7719" w:rsidP="00027DE6">
      <w:pPr>
        <w:numPr>
          <w:ilvl w:val="0"/>
          <w:numId w:val="3"/>
        </w:numPr>
        <w:autoSpaceDN w:val="0"/>
        <w:ind w:hanging="118"/>
        <w:jc w:val="left"/>
        <w:textAlignment w:val="baseline"/>
        <w:rPr>
          <w:rFonts w:ascii="ＭＳ 明朝" w:eastAsia="ＭＳ 明朝" w:hAnsi="ＭＳ 明朝"/>
          <w:sz w:val="22"/>
        </w:rPr>
      </w:pPr>
      <w:r w:rsidRPr="00F90744">
        <w:rPr>
          <w:rFonts w:ascii="ＭＳ 明朝" w:eastAsia="ＭＳ 明朝" w:hAnsi="ＭＳ 明朝" w:hint="eastAsia"/>
          <w:sz w:val="22"/>
        </w:rPr>
        <w:t>その他（作業態度等）</w:t>
      </w:r>
    </w:p>
    <w:p w:rsidR="00E36DB7" w:rsidRDefault="00E36DB7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027DE6" w:rsidRPr="00F90744" w:rsidRDefault="00027DE6" w:rsidP="00E36DB7">
      <w:pPr>
        <w:autoSpaceDN w:val="0"/>
        <w:jc w:val="left"/>
        <w:textAlignment w:val="baseline"/>
        <w:rPr>
          <w:rFonts w:ascii="ＭＳ 明朝" w:eastAsia="ＭＳ 明朝" w:hAnsi="ＭＳ 明朝" w:hint="eastAsia"/>
          <w:sz w:val="22"/>
        </w:rPr>
      </w:pPr>
    </w:p>
    <w:p w:rsidR="002D7719" w:rsidRPr="00F90744" w:rsidRDefault="002D7719" w:rsidP="002D7719">
      <w:pPr>
        <w:rPr>
          <w:rFonts w:ascii="ＭＳ ゴシック" w:eastAsia="ＭＳ ゴシック" w:hAnsi="ＭＳ ゴシック"/>
          <w:b/>
        </w:rPr>
      </w:pPr>
      <w:r w:rsidRPr="00F90744">
        <w:rPr>
          <w:rFonts w:ascii="ＭＳ ゴシック" w:eastAsia="ＭＳ ゴシック" w:hAnsi="ＭＳ ゴシック" w:hint="eastAsia"/>
          <w:b/>
        </w:rPr>
        <w:lastRenderedPageBreak/>
        <w:t>６　採点基準</w:t>
      </w:r>
    </w:p>
    <w:p w:rsidR="002D7719" w:rsidRPr="00F90744" w:rsidRDefault="00822591" w:rsidP="00822591">
      <w:pPr>
        <w:autoSpaceDN w:val="0"/>
        <w:ind w:left="579"/>
        <w:jc w:val="left"/>
        <w:textAlignment w:val="baseline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（１）</w:t>
      </w:r>
      <w:r w:rsidR="002D7719" w:rsidRPr="00F90744">
        <w:rPr>
          <w:rFonts w:ascii="ＭＳ 明朝" w:eastAsia="ＭＳ 明朝" w:hAnsi="ＭＳ 明朝" w:hint="eastAsia"/>
          <w:sz w:val="22"/>
        </w:rPr>
        <w:t>採点項目と観点</w:t>
      </w:r>
    </w:p>
    <w:tbl>
      <w:tblPr>
        <w:tblW w:w="0" w:type="auto"/>
        <w:tblInd w:w="1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1"/>
        <w:gridCol w:w="709"/>
        <w:gridCol w:w="2268"/>
      </w:tblGrid>
      <w:tr w:rsidR="002D7719" w:rsidRPr="00F90744" w:rsidTr="00A62F9A">
        <w:tc>
          <w:tcPr>
            <w:tcW w:w="2541" w:type="dxa"/>
            <w:vAlign w:val="center"/>
          </w:tcPr>
          <w:p w:rsidR="002D7719" w:rsidRPr="00F90744" w:rsidRDefault="002D7719" w:rsidP="00A62F9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項　目</w:t>
            </w:r>
          </w:p>
        </w:tc>
        <w:tc>
          <w:tcPr>
            <w:tcW w:w="709" w:type="dxa"/>
            <w:vAlign w:val="center"/>
          </w:tcPr>
          <w:p w:rsidR="002D7719" w:rsidRPr="00F90744" w:rsidRDefault="002D7719" w:rsidP="00A62F9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配点</w:t>
            </w:r>
          </w:p>
        </w:tc>
        <w:tc>
          <w:tcPr>
            <w:tcW w:w="2268" w:type="dxa"/>
          </w:tcPr>
          <w:p w:rsidR="002D7719" w:rsidRPr="00F90744" w:rsidRDefault="002D7719" w:rsidP="00A62F9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観　点</w:t>
            </w:r>
          </w:p>
        </w:tc>
      </w:tr>
      <w:tr w:rsidR="002D7719" w:rsidRPr="00F90744" w:rsidTr="00A62F9A">
        <w:trPr>
          <w:trHeight w:val="474"/>
        </w:trPr>
        <w:tc>
          <w:tcPr>
            <w:tcW w:w="2541" w:type="dxa"/>
            <w:vAlign w:val="center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プログラミング技術</w:t>
            </w:r>
          </w:p>
        </w:tc>
        <w:tc>
          <w:tcPr>
            <w:tcW w:w="709" w:type="dxa"/>
            <w:vAlign w:val="center"/>
          </w:tcPr>
          <w:p w:rsidR="002D7719" w:rsidRPr="00F90744" w:rsidRDefault="00027DE6" w:rsidP="00A62F9A">
            <w:pPr>
              <w:jc w:val="right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5</w:t>
            </w:r>
            <w:r w:rsidR="002D7719" w:rsidRPr="00F90744">
              <w:rPr>
                <w:rFonts w:ascii="ＭＳ ゴシック" w:eastAsia="ＭＳ ゴシック" w:hAnsi="ＭＳ ゴシック" w:hint="eastAsia"/>
                <w:b/>
              </w:rPr>
              <w:t>0</w:t>
            </w:r>
          </w:p>
        </w:tc>
        <w:tc>
          <w:tcPr>
            <w:tcW w:w="2268" w:type="dxa"/>
            <w:vAlign w:val="center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・動作</w:t>
            </w:r>
          </w:p>
        </w:tc>
      </w:tr>
      <w:tr w:rsidR="002D7719" w:rsidRPr="00F90744" w:rsidTr="00A62F9A">
        <w:tc>
          <w:tcPr>
            <w:tcW w:w="2541" w:type="dxa"/>
            <w:vAlign w:val="center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組み立て技術</w:t>
            </w:r>
          </w:p>
        </w:tc>
        <w:tc>
          <w:tcPr>
            <w:tcW w:w="709" w:type="dxa"/>
            <w:vAlign w:val="center"/>
          </w:tcPr>
          <w:p w:rsidR="002D7719" w:rsidRPr="00F90744" w:rsidRDefault="002D7719" w:rsidP="00A62F9A">
            <w:pPr>
              <w:jc w:val="right"/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30</w:t>
            </w:r>
          </w:p>
        </w:tc>
        <w:tc>
          <w:tcPr>
            <w:tcW w:w="2268" w:type="dxa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・部品処理</w:t>
            </w:r>
          </w:p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・はんだの状態</w:t>
            </w:r>
          </w:p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・配線</w:t>
            </w:r>
          </w:p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・配置</w:t>
            </w:r>
          </w:p>
        </w:tc>
      </w:tr>
      <w:tr w:rsidR="002D7719" w:rsidRPr="00F90744" w:rsidTr="00A62F9A">
        <w:tc>
          <w:tcPr>
            <w:tcW w:w="2541" w:type="dxa"/>
            <w:vAlign w:val="center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設計力</w:t>
            </w:r>
          </w:p>
        </w:tc>
        <w:tc>
          <w:tcPr>
            <w:tcW w:w="709" w:type="dxa"/>
            <w:vAlign w:val="center"/>
          </w:tcPr>
          <w:p w:rsidR="002D7719" w:rsidRPr="00F90744" w:rsidRDefault="00027DE6" w:rsidP="00A62F9A">
            <w:pPr>
              <w:jc w:val="right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1</w:t>
            </w:r>
            <w:r w:rsidR="002D7719" w:rsidRPr="00F90744">
              <w:rPr>
                <w:rFonts w:ascii="ＭＳ ゴシック" w:eastAsia="ＭＳ ゴシック" w:hAnsi="ＭＳ ゴシック" w:hint="eastAsia"/>
                <w:b/>
              </w:rPr>
              <w:t>0</w:t>
            </w:r>
          </w:p>
        </w:tc>
        <w:tc>
          <w:tcPr>
            <w:tcW w:w="2268" w:type="dxa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・正確さ</w:t>
            </w:r>
          </w:p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・配置</w:t>
            </w:r>
          </w:p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・記号</w:t>
            </w:r>
          </w:p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・文字</w:t>
            </w:r>
          </w:p>
        </w:tc>
      </w:tr>
      <w:tr w:rsidR="002D7719" w:rsidRPr="00F90744" w:rsidTr="00A62F9A">
        <w:tc>
          <w:tcPr>
            <w:tcW w:w="2541" w:type="dxa"/>
            <w:vAlign w:val="center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その他</w:t>
            </w:r>
          </w:p>
        </w:tc>
        <w:tc>
          <w:tcPr>
            <w:tcW w:w="709" w:type="dxa"/>
            <w:vAlign w:val="center"/>
          </w:tcPr>
          <w:p w:rsidR="002D7719" w:rsidRPr="00F90744" w:rsidRDefault="002D7719" w:rsidP="00A62F9A">
            <w:pPr>
              <w:jc w:val="right"/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10</w:t>
            </w:r>
          </w:p>
        </w:tc>
        <w:tc>
          <w:tcPr>
            <w:tcW w:w="2268" w:type="dxa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・作業態度</w:t>
            </w:r>
          </w:p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・作業工程</w:t>
            </w:r>
          </w:p>
        </w:tc>
      </w:tr>
      <w:tr w:rsidR="002D7719" w:rsidRPr="00F90744" w:rsidTr="00A62F9A">
        <w:tc>
          <w:tcPr>
            <w:tcW w:w="2541" w:type="dxa"/>
            <w:vAlign w:val="center"/>
          </w:tcPr>
          <w:p w:rsidR="002D7719" w:rsidRPr="00F90744" w:rsidRDefault="002D7719" w:rsidP="00A62F9A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合　計</w:t>
            </w:r>
          </w:p>
        </w:tc>
        <w:tc>
          <w:tcPr>
            <w:tcW w:w="709" w:type="dxa"/>
            <w:vAlign w:val="center"/>
          </w:tcPr>
          <w:p w:rsidR="002D7719" w:rsidRPr="00F90744" w:rsidRDefault="002D7719" w:rsidP="00A62F9A">
            <w:pPr>
              <w:jc w:val="right"/>
              <w:rPr>
                <w:rFonts w:ascii="ＭＳ ゴシック" w:eastAsia="ＭＳ ゴシック" w:hAnsi="ＭＳ ゴシック"/>
                <w:b/>
              </w:rPr>
            </w:pPr>
            <w:r w:rsidRPr="00F90744">
              <w:rPr>
                <w:rFonts w:ascii="ＭＳ ゴシック" w:eastAsia="ＭＳ ゴシック" w:hAnsi="ＭＳ ゴシック" w:hint="eastAsia"/>
                <w:b/>
              </w:rPr>
              <w:t>100</w:t>
            </w:r>
          </w:p>
        </w:tc>
        <w:tc>
          <w:tcPr>
            <w:tcW w:w="2268" w:type="dxa"/>
          </w:tcPr>
          <w:p w:rsidR="002D7719" w:rsidRPr="00F90744" w:rsidRDefault="002D7719" w:rsidP="00A62F9A">
            <w:pPr>
              <w:rPr>
                <w:rFonts w:ascii="ＭＳ ゴシック" w:eastAsia="ＭＳ ゴシック" w:hAnsi="ＭＳ ゴシック"/>
                <w:b/>
              </w:rPr>
            </w:pPr>
          </w:p>
        </w:tc>
      </w:tr>
    </w:tbl>
    <w:p w:rsidR="002D7719" w:rsidRPr="00F90744" w:rsidRDefault="002D7719" w:rsidP="002D7719">
      <w:pPr>
        <w:ind w:left="969"/>
        <w:rPr>
          <w:rFonts w:eastAsia="ＭＳ 明朝"/>
          <w:sz w:val="22"/>
        </w:rPr>
      </w:pPr>
    </w:p>
    <w:p w:rsidR="002D7719" w:rsidRPr="00F90744" w:rsidRDefault="00822591" w:rsidP="00822591">
      <w:pPr>
        <w:autoSpaceDN w:val="0"/>
        <w:ind w:left="579"/>
        <w:jc w:val="left"/>
        <w:textAlignment w:val="baseline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（２）</w:t>
      </w:r>
      <w:r w:rsidR="002D7719" w:rsidRPr="00F90744">
        <w:rPr>
          <w:rFonts w:eastAsia="ＭＳ 明朝" w:hint="eastAsia"/>
          <w:sz w:val="22"/>
        </w:rPr>
        <w:t>順位の決定方法</w:t>
      </w:r>
    </w:p>
    <w:p w:rsidR="002D7719" w:rsidRPr="00F90744" w:rsidRDefault="002D7719" w:rsidP="002D7719">
      <w:pPr>
        <w:numPr>
          <w:ilvl w:val="1"/>
          <w:numId w:val="4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合計得点の高い順に、１位、２位、３位・・・とする。</w:t>
      </w:r>
    </w:p>
    <w:p w:rsidR="002D7719" w:rsidRPr="00F90744" w:rsidRDefault="002D7719" w:rsidP="002D7719">
      <w:pPr>
        <w:numPr>
          <w:ilvl w:val="1"/>
          <w:numId w:val="4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同点の場合は、「プログラミング技術」の得点の高い選手を高位とする。</w:t>
      </w:r>
    </w:p>
    <w:p w:rsidR="002D7719" w:rsidRPr="00F90744" w:rsidRDefault="002D7719" w:rsidP="002D7719">
      <w:pPr>
        <w:ind w:leftChars="566" w:left="1498" w:hangingChars="91" w:hanging="215"/>
        <w:rPr>
          <w:rFonts w:ascii="ＭＳ 明朝" w:eastAsia="ＭＳ 明朝" w:hAnsi="ＭＳ 明朝"/>
          <w:sz w:val="22"/>
        </w:rPr>
      </w:pPr>
      <w:r w:rsidRPr="00F90744">
        <w:rPr>
          <w:rFonts w:ascii="ＭＳ 明朝" w:eastAsia="ＭＳ 明朝" w:hAnsi="ＭＳ 明朝" w:hint="eastAsia"/>
          <w:sz w:val="22"/>
        </w:rPr>
        <w:t>※「プログラミング技術」が「</w:t>
      </w:r>
      <w:r w:rsidR="00027DE6">
        <w:rPr>
          <w:rFonts w:ascii="ＭＳ 明朝" w:eastAsia="ＭＳ 明朝" w:hAnsi="ＭＳ 明朝" w:hint="eastAsia"/>
          <w:b/>
          <w:sz w:val="22"/>
        </w:rPr>
        <w:t>5</w:t>
      </w:r>
      <w:r w:rsidRPr="00F90744">
        <w:rPr>
          <w:rFonts w:ascii="ＭＳ 明朝" w:eastAsia="ＭＳ 明朝" w:hAnsi="ＭＳ 明朝" w:hint="eastAsia"/>
          <w:b/>
          <w:sz w:val="22"/>
        </w:rPr>
        <w:t>0</w:t>
      </w:r>
      <w:r w:rsidRPr="00F90744">
        <w:rPr>
          <w:rFonts w:ascii="ＭＳ 明朝" w:eastAsia="ＭＳ 明朝" w:hAnsi="ＭＳ 明朝" w:hint="eastAsia"/>
          <w:sz w:val="22"/>
        </w:rPr>
        <w:t>点」で同点の場合は、「合計得点」の高い選手を高位とする。</w:t>
      </w:r>
    </w:p>
    <w:p w:rsidR="002D7719" w:rsidRPr="00F90744" w:rsidRDefault="002D7719" w:rsidP="002D7719">
      <w:pPr>
        <w:numPr>
          <w:ilvl w:val="1"/>
          <w:numId w:val="4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「プログラミング技術」の得点も同点の場合は、「組み立て技術」の得点の高い選手を高位とする。</w:t>
      </w:r>
    </w:p>
    <w:p w:rsidR="002D7719" w:rsidRPr="00F90744" w:rsidRDefault="002D7719" w:rsidP="002D7719">
      <w:pPr>
        <w:numPr>
          <w:ilvl w:val="1"/>
          <w:numId w:val="4"/>
        </w:numPr>
        <w:autoSpaceDN w:val="0"/>
        <w:jc w:val="left"/>
        <w:textAlignment w:val="baseline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さらに同点の場合は、「設計力」の得点の高い選手を高位とする。それでもなお同点の場合は、全体の完成度から順位を決定する。</w:t>
      </w:r>
    </w:p>
    <w:p w:rsidR="002D7719" w:rsidRPr="00F90744" w:rsidRDefault="002D7719" w:rsidP="002D7719">
      <w:pPr>
        <w:ind w:left="1359"/>
        <w:rPr>
          <w:rFonts w:eastAsia="ＭＳ 明朝"/>
          <w:sz w:val="22"/>
        </w:rPr>
      </w:pPr>
    </w:p>
    <w:p w:rsidR="002D7719" w:rsidRPr="00F90744" w:rsidRDefault="002D7719" w:rsidP="002D7719">
      <w:pPr>
        <w:rPr>
          <w:rFonts w:eastAsia="ＭＳ ゴシック"/>
          <w:b/>
          <w:sz w:val="22"/>
        </w:rPr>
      </w:pPr>
      <w:r w:rsidRPr="00F90744">
        <w:rPr>
          <w:rFonts w:eastAsia="ＭＳ ゴシック" w:hint="eastAsia"/>
          <w:b/>
          <w:sz w:val="22"/>
        </w:rPr>
        <w:t>７　その他</w:t>
      </w:r>
    </w:p>
    <w:p w:rsidR="002D7719" w:rsidRPr="00F90744" w:rsidRDefault="00822591" w:rsidP="00822591">
      <w:pPr>
        <w:autoSpaceDN w:val="0"/>
        <w:ind w:left="579"/>
        <w:jc w:val="left"/>
        <w:textAlignment w:val="baseline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（１）</w:t>
      </w:r>
      <w:r w:rsidR="002D7719" w:rsidRPr="00F90744">
        <w:rPr>
          <w:rFonts w:eastAsia="ＭＳ 明朝" w:hint="eastAsia"/>
          <w:sz w:val="22"/>
        </w:rPr>
        <w:t>鉛フリーはんだについて</w:t>
      </w:r>
    </w:p>
    <w:p w:rsidR="002D7719" w:rsidRDefault="002D7719" w:rsidP="00E36DB7">
      <w:pPr>
        <w:ind w:left="969" w:firstLineChars="100" w:firstLine="237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無鉛（鉛フリー）はんだ（</w:t>
      </w:r>
      <w:r w:rsidRPr="00F90744">
        <w:rPr>
          <w:rFonts w:eastAsia="ＭＳ 明朝" w:hint="eastAsia"/>
          <w:sz w:val="22"/>
        </w:rPr>
        <w:t>Sn-3.0Ag-0.5Cu</w:t>
      </w:r>
      <w:r w:rsidRPr="00F90744">
        <w:rPr>
          <w:rFonts w:eastAsia="ＭＳ 明朝" w:hint="eastAsia"/>
          <w:sz w:val="22"/>
        </w:rPr>
        <w:t>、</w:t>
      </w:r>
      <w:r w:rsidRPr="00F90744">
        <w:rPr>
          <w:rFonts w:eastAsia="ＭＳ 明朝" w:hint="eastAsia"/>
          <w:sz w:val="22"/>
        </w:rPr>
        <w:t>0.8mm</w:t>
      </w:r>
      <w:r w:rsidRPr="00F90744">
        <w:rPr>
          <w:rFonts w:eastAsia="ＭＳ 明朝" w:hint="eastAsia"/>
          <w:sz w:val="22"/>
        </w:rPr>
        <w:t>φ）を使用する。</w:t>
      </w:r>
    </w:p>
    <w:p w:rsidR="00E36DB7" w:rsidRPr="00F90744" w:rsidRDefault="00E36DB7" w:rsidP="002D7719">
      <w:pPr>
        <w:ind w:left="969"/>
        <w:rPr>
          <w:rFonts w:eastAsia="ＭＳ 明朝"/>
          <w:sz w:val="22"/>
        </w:rPr>
      </w:pPr>
    </w:p>
    <w:p w:rsidR="002D7719" w:rsidRPr="00F90744" w:rsidRDefault="00822591" w:rsidP="00822591">
      <w:pPr>
        <w:autoSpaceDN w:val="0"/>
        <w:ind w:left="579"/>
        <w:jc w:val="left"/>
        <w:textAlignment w:val="baseline"/>
        <w:rPr>
          <w:rFonts w:eastAsia="ＭＳ 明朝"/>
          <w:sz w:val="22"/>
        </w:rPr>
      </w:pPr>
      <w:r>
        <w:rPr>
          <w:rFonts w:eastAsia="ＭＳ 明朝" w:hint="eastAsia"/>
          <w:sz w:val="22"/>
        </w:rPr>
        <w:t>（２）</w:t>
      </w:r>
      <w:r w:rsidR="002D7719" w:rsidRPr="00F90744">
        <w:rPr>
          <w:rFonts w:eastAsia="ＭＳ 明朝" w:hint="eastAsia"/>
          <w:sz w:val="22"/>
        </w:rPr>
        <w:t>動作確認について</w:t>
      </w:r>
    </w:p>
    <w:p w:rsidR="002D7719" w:rsidRDefault="002D7719" w:rsidP="00E36DB7">
      <w:pPr>
        <w:ind w:left="969" w:firstLineChars="100" w:firstLine="237"/>
        <w:rPr>
          <w:rFonts w:ascii="ＭＳ 明朝" w:eastAsia="ＭＳ 明朝" w:hAnsi="ＭＳ 明朝"/>
          <w:sz w:val="22"/>
        </w:rPr>
      </w:pPr>
      <w:r w:rsidRPr="00F90744">
        <w:rPr>
          <w:rFonts w:ascii="ＭＳ 明朝" w:eastAsia="ＭＳ 明朝" w:hAnsi="ＭＳ 明朝" w:hint="eastAsia"/>
          <w:sz w:val="22"/>
        </w:rPr>
        <w:t>プレ審査時に競技実行委員の指示に従い、競技者が操作して課題の動作確認を行う。</w:t>
      </w:r>
    </w:p>
    <w:p w:rsidR="00AB4715" w:rsidRPr="00F90744" w:rsidRDefault="00AB4715" w:rsidP="00E36DB7">
      <w:pPr>
        <w:ind w:left="969" w:firstLineChars="100" w:firstLine="237"/>
        <w:rPr>
          <w:rFonts w:ascii="ＭＳ 明朝" w:eastAsia="ＭＳ 明朝" w:hAnsi="ＭＳ 明朝" w:hint="eastAsia"/>
          <w:sz w:val="22"/>
        </w:rPr>
      </w:pPr>
    </w:p>
    <w:p w:rsidR="002D7719" w:rsidRPr="00F90744" w:rsidRDefault="00822591" w:rsidP="00822591">
      <w:pPr>
        <w:tabs>
          <w:tab w:val="left" w:pos="1134"/>
        </w:tabs>
        <w:autoSpaceDN w:val="0"/>
        <w:ind w:left="579"/>
        <w:jc w:val="left"/>
        <w:textAlignment w:val="baseline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（３）</w:t>
      </w:r>
      <w:r w:rsidR="002D7719">
        <w:rPr>
          <w:rFonts w:ascii="ＭＳ 明朝" w:eastAsia="ＭＳ 明朝" w:hAnsi="ＭＳ 明朝" w:hint="eastAsia"/>
          <w:sz w:val="22"/>
        </w:rPr>
        <w:t>入力</w:t>
      </w:r>
      <w:r w:rsidR="002D7719" w:rsidRPr="00F90744">
        <w:rPr>
          <w:rFonts w:ascii="ＭＳ 明朝" w:eastAsia="ＭＳ 明朝" w:hAnsi="ＭＳ 明朝" w:hint="eastAsia"/>
          <w:sz w:val="22"/>
        </w:rPr>
        <w:t>回路・当日の課題プログラム</w:t>
      </w:r>
    </w:p>
    <w:p w:rsidR="002D7719" w:rsidRPr="00F90744" w:rsidRDefault="002D7719" w:rsidP="00E36DB7">
      <w:pPr>
        <w:ind w:left="969" w:firstLineChars="100" w:firstLine="237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『入力</w:t>
      </w:r>
      <w:r w:rsidRPr="00F90744">
        <w:rPr>
          <w:rFonts w:ascii="ＭＳ 明朝" w:eastAsia="ＭＳ 明朝" w:hAnsi="ＭＳ 明朝" w:hint="eastAsia"/>
          <w:sz w:val="22"/>
        </w:rPr>
        <w:t>回路①』の回路図については、事前公開しない。また、当日作成する制御プログラムに関しては、事前公開はしない。</w:t>
      </w:r>
    </w:p>
    <w:p w:rsidR="00AB4715" w:rsidRDefault="00AB4715" w:rsidP="00822591">
      <w:pPr>
        <w:tabs>
          <w:tab w:val="left" w:pos="1134"/>
        </w:tabs>
        <w:autoSpaceDN w:val="0"/>
        <w:ind w:left="579"/>
        <w:jc w:val="left"/>
        <w:textAlignment w:val="baseline"/>
        <w:rPr>
          <w:rFonts w:ascii="ＭＳ 明朝" w:eastAsia="ＭＳ 明朝" w:hAnsi="ＭＳ 明朝"/>
          <w:sz w:val="22"/>
        </w:rPr>
      </w:pPr>
    </w:p>
    <w:p w:rsidR="002D7719" w:rsidRPr="00F90744" w:rsidRDefault="00822591" w:rsidP="00822591">
      <w:pPr>
        <w:tabs>
          <w:tab w:val="left" w:pos="1134"/>
        </w:tabs>
        <w:autoSpaceDN w:val="0"/>
        <w:ind w:left="579"/>
        <w:jc w:val="left"/>
        <w:textAlignment w:val="baseline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（４）</w:t>
      </w:r>
      <w:r w:rsidR="002D7719" w:rsidRPr="00F90744">
        <w:rPr>
          <w:rFonts w:ascii="ＭＳ 明朝" w:eastAsia="ＭＳ 明朝" w:hAnsi="ＭＳ 明朝" w:hint="eastAsia"/>
          <w:sz w:val="22"/>
        </w:rPr>
        <w:t>その他</w:t>
      </w:r>
    </w:p>
    <w:p w:rsidR="002D7719" w:rsidRDefault="002D7719" w:rsidP="00E36DB7">
      <w:pPr>
        <w:ind w:left="969" w:firstLineChars="100" w:firstLine="237"/>
        <w:rPr>
          <w:rFonts w:eastAsia="ＭＳ 明朝"/>
          <w:sz w:val="22"/>
        </w:rPr>
      </w:pPr>
      <w:r w:rsidRPr="00F90744">
        <w:rPr>
          <w:rFonts w:eastAsia="ＭＳ 明朝" w:hint="eastAsia"/>
          <w:sz w:val="22"/>
        </w:rPr>
        <w:t>大会の参考資料を、次のホームページに掲載する。</w:t>
      </w:r>
    </w:p>
    <w:p w:rsidR="009708D7" w:rsidRDefault="00A96E96" w:rsidP="002D7719">
      <w:pPr>
        <w:ind w:left="969"/>
        <w:rPr>
          <w:rFonts w:eastAsia="ＭＳ 明朝"/>
          <w:color w:val="FF0000"/>
          <w:sz w:val="22"/>
        </w:rPr>
      </w:pPr>
      <w:hyperlink r:id="rId12" w:history="1">
        <w:r w:rsidR="000838E9" w:rsidRPr="004918E1">
          <w:rPr>
            <w:rStyle w:val="a4"/>
            <w:rFonts w:eastAsia="ＭＳ 明朝"/>
            <w:sz w:val="22"/>
          </w:rPr>
          <w:t>http://sh.higo.ed.jp/tamanath/</w:t>
        </w:r>
      </w:hyperlink>
      <w:r w:rsidR="000838E9">
        <w:rPr>
          <w:rFonts w:eastAsia="ＭＳ 明朝" w:hint="eastAsia"/>
          <w:color w:val="FF0000"/>
          <w:sz w:val="22"/>
        </w:rPr>
        <w:t xml:space="preserve">　</w:t>
      </w:r>
      <w:r w:rsidR="009708D7" w:rsidRPr="009708D7">
        <w:rPr>
          <w:rFonts w:eastAsia="ＭＳ 明朝" w:hint="eastAsia"/>
          <w:color w:val="FF0000"/>
          <w:sz w:val="22"/>
        </w:rPr>
        <w:t>玉名工業高校ＨＰ</w:t>
      </w:r>
    </w:p>
    <w:p w:rsidR="000838E9" w:rsidRPr="009708D7" w:rsidRDefault="00A96E96" w:rsidP="002D7719">
      <w:pPr>
        <w:ind w:left="969"/>
        <w:rPr>
          <w:rFonts w:eastAsia="ＭＳ 明朝"/>
          <w:color w:val="FF0000"/>
          <w:sz w:val="22"/>
        </w:rPr>
      </w:pPr>
      <w:hyperlink r:id="rId13" w:history="1">
        <w:r w:rsidR="000838E9" w:rsidRPr="004918E1">
          <w:rPr>
            <w:rStyle w:val="a4"/>
            <w:rFonts w:eastAsia="ＭＳ 明朝"/>
            <w:sz w:val="22"/>
          </w:rPr>
          <w:t>https://zenkoukyo.or.jp/index_contest/mono_index/</w:t>
        </w:r>
      </w:hyperlink>
      <w:r w:rsidR="000838E9">
        <w:rPr>
          <w:rFonts w:eastAsia="ＭＳ 明朝" w:hint="eastAsia"/>
          <w:color w:val="FF0000"/>
          <w:sz w:val="22"/>
        </w:rPr>
        <w:t xml:space="preserve">　全国大会ＨＰ</w:t>
      </w:r>
    </w:p>
    <w:p w:rsidR="002D7719" w:rsidRPr="00F90744" w:rsidRDefault="00A96E96" w:rsidP="002D7719">
      <w:pPr>
        <w:ind w:left="969"/>
        <w:rPr>
          <w:rFonts w:eastAsia="ＭＳ 明朝"/>
          <w:sz w:val="22"/>
        </w:rPr>
      </w:pPr>
      <w:hyperlink r:id="rId14" w:history="1">
        <w:r w:rsidR="002D7719" w:rsidRPr="000E203E">
          <w:rPr>
            <w:rStyle w:val="a4"/>
            <w:rFonts w:eastAsia="ＭＳ 明朝"/>
            <w:sz w:val="22"/>
          </w:rPr>
          <w:t>http://www.mono2kuri.biz</w:t>
        </w:r>
      </w:hyperlink>
      <w:r w:rsidR="002D7719">
        <w:rPr>
          <w:rFonts w:eastAsia="ＭＳ 明朝" w:hint="eastAsia"/>
          <w:sz w:val="22"/>
        </w:rPr>
        <w:t xml:space="preserve">　ものづくりＨＰ</w:t>
      </w:r>
      <w:bookmarkStart w:id="0" w:name="_GoBack"/>
      <w:bookmarkEnd w:id="0"/>
    </w:p>
    <w:sectPr w:rsidR="002D7719" w:rsidRPr="00F90744" w:rsidSect="008271BA">
      <w:pgSz w:w="11906" w:h="16838" w:code="9"/>
      <w:pgMar w:top="1701" w:right="1418" w:bottom="1418" w:left="1418" w:header="851" w:footer="992" w:gutter="0"/>
      <w:cols w:space="425"/>
      <w:docGrid w:type="linesAndChars" w:linePitch="304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E96" w:rsidRDefault="00A96E96" w:rsidP="009C3D3A">
      <w:r>
        <w:separator/>
      </w:r>
    </w:p>
  </w:endnote>
  <w:endnote w:type="continuationSeparator" w:id="0">
    <w:p w:rsidR="00A96E96" w:rsidRDefault="00A96E96" w:rsidP="009C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E96" w:rsidRDefault="00A96E96" w:rsidP="009C3D3A">
      <w:r>
        <w:separator/>
      </w:r>
    </w:p>
  </w:footnote>
  <w:footnote w:type="continuationSeparator" w:id="0">
    <w:p w:rsidR="00A96E96" w:rsidRDefault="00A96E96" w:rsidP="009C3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91DF4"/>
    <w:multiLevelType w:val="hybridMultilevel"/>
    <w:tmpl w:val="770C80D4"/>
    <w:lvl w:ilvl="0" w:tplc="AC0A7CE8">
      <w:start w:val="1"/>
      <w:numFmt w:val="decimalFullWidth"/>
      <w:lvlText w:val="(%1)"/>
      <w:lvlJc w:val="left"/>
      <w:pPr>
        <w:ind w:left="969" w:hanging="390"/>
      </w:pPr>
      <w:rPr>
        <w:rFonts w:hint="default"/>
      </w:rPr>
    </w:lvl>
    <w:lvl w:ilvl="1" w:tplc="DB54E6EA">
      <w:start w:val="1"/>
      <w:numFmt w:val="decimalEnclosedCircle"/>
      <w:lvlText w:val="%2"/>
      <w:lvlJc w:val="left"/>
      <w:pPr>
        <w:ind w:left="1359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39" w:hanging="420"/>
      </w:pPr>
    </w:lvl>
    <w:lvl w:ilvl="3" w:tplc="0409000F" w:tentative="1">
      <w:start w:val="1"/>
      <w:numFmt w:val="decimal"/>
      <w:lvlText w:val="%4."/>
      <w:lvlJc w:val="left"/>
      <w:pPr>
        <w:ind w:left="2259" w:hanging="420"/>
      </w:pPr>
    </w:lvl>
    <w:lvl w:ilvl="4" w:tplc="04090017" w:tentative="1">
      <w:start w:val="1"/>
      <w:numFmt w:val="aiueoFullWidth"/>
      <w:lvlText w:val="(%5)"/>
      <w:lvlJc w:val="left"/>
      <w:pPr>
        <w:ind w:left="267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9" w:hanging="420"/>
      </w:pPr>
    </w:lvl>
    <w:lvl w:ilvl="6" w:tplc="0409000F" w:tentative="1">
      <w:start w:val="1"/>
      <w:numFmt w:val="decimal"/>
      <w:lvlText w:val="%7."/>
      <w:lvlJc w:val="left"/>
      <w:pPr>
        <w:ind w:left="3519" w:hanging="420"/>
      </w:pPr>
    </w:lvl>
    <w:lvl w:ilvl="7" w:tplc="04090017" w:tentative="1">
      <w:start w:val="1"/>
      <w:numFmt w:val="aiueoFullWidth"/>
      <w:lvlText w:val="(%8)"/>
      <w:lvlJc w:val="left"/>
      <w:pPr>
        <w:ind w:left="393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9" w:hanging="420"/>
      </w:pPr>
    </w:lvl>
  </w:abstractNum>
  <w:abstractNum w:abstractNumId="1" w15:restartNumberingAfterBreak="0">
    <w:nsid w:val="28130FCA"/>
    <w:multiLevelType w:val="hybridMultilevel"/>
    <w:tmpl w:val="770C80D4"/>
    <w:lvl w:ilvl="0" w:tplc="AC0A7CE8">
      <w:start w:val="1"/>
      <w:numFmt w:val="decimalFullWidth"/>
      <w:lvlText w:val="(%1)"/>
      <w:lvlJc w:val="left"/>
      <w:pPr>
        <w:ind w:left="969" w:hanging="390"/>
      </w:pPr>
      <w:rPr>
        <w:rFonts w:hint="default"/>
      </w:rPr>
    </w:lvl>
    <w:lvl w:ilvl="1" w:tplc="DB54E6EA">
      <w:start w:val="1"/>
      <w:numFmt w:val="decimalEnclosedCircle"/>
      <w:lvlText w:val="%2"/>
      <w:lvlJc w:val="left"/>
      <w:pPr>
        <w:ind w:left="1359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39" w:hanging="420"/>
      </w:pPr>
    </w:lvl>
    <w:lvl w:ilvl="3" w:tplc="0409000F" w:tentative="1">
      <w:start w:val="1"/>
      <w:numFmt w:val="decimal"/>
      <w:lvlText w:val="%4."/>
      <w:lvlJc w:val="left"/>
      <w:pPr>
        <w:ind w:left="2259" w:hanging="420"/>
      </w:pPr>
    </w:lvl>
    <w:lvl w:ilvl="4" w:tplc="04090017" w:tentative="1">
      <w:start w:val="1"/>
      <w:numFmt w:val="aiueoFullWidth"/>
      <w:lvlText w:val="(%5)"/>
      <w:lvlJc w:val="left"/>
      <w:pPr>
        <w:ind w:left="267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9" w:hanging="420"/>
      </w:pPr>
    </w:lvl>
    <w:lvl w:ilvl="6" w:tplc="0409000F" w:tentative="1">
      <w:start w:val="1"/>
      <w:numFmt w:val="decimal"/>
      <w:lvlText w:val="%7."/>
      <w:lvlJc w:val="left"/>
      <w:pPr>
        <w:ind w:left="3519" w:hanging="420"/>
      </w:pPr>
    </w:lvl>
    <w:lvl w:ilvl="7" w:tplc="04090017" w:tentative="1">
      <w:start w:val="1"/>
      <w:numFmt w:val="aiueoFullWidth"/>
      <w:lvlText w:val="(%8)"/>
      <w:lvlJc w:val="left"/>
      <w:pPr>
        <w:ind w:left="393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9" w:hanging="420"/>
      </w:pPr>
    </w:lvl>
  </w:abstractNum>
  <w:abstractNum w:abstractNumId="2" w15:restartNumberingAfterBreak="0">
    <w:nsid w:val="3CAE0D1A"/>
    <w:multiLevelType w:val="hybridMultilevel"/>
    <w:tmpl w:val="770C80D4"/>
    <w:lvl w:ilvl="0" w:tplc="AC0A7CE8">
      <w:start w:val="1"/>
      <w:numFmt w:val="decimalFullWidth"/>
      <w:lvlText w:val="(%1)"/>
      <w:lvlJc w:val="left"/>
      <w:pPr>
        <w:ind w:left="969" w:hanging="390"/>
      </w:pPr>
      <w:rPr>
        <w:rFonts w:hint="default"/>
      </w:rPr>
    </w:lvl>
    <w:lvl w:ilvl="1" w:tplc="DB54E6EA">
      <w:start w:val="1"/>
      <w:numFmt w:val="decimalEnclosedCircle"/>
      <w:lvlText w:val="%2"/>
      <w:lvlJc w:val="left"/>
      <w:pPr>
        <w:ind w:left="1359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39" w:hanging="420"/>
      </w:pPr>
    </w:lvl>
    <w:lvl w:ilvl="3" w:tplc="0409000F" w:tentative="1">
      <w:start w:val="1"/>
      <w:numFmt w:val="decimal"/>
      <w:lvlText w:val="%4."/>
      <w:lvlJc w:val="left"/>
      <w:pPr>
        <w:ind w:left="2259" w:hanging="420"/>
      </w:pPr>
    </w:lvl>
    <w:lvl w:ilvl="4" w:tplc="04090017" w:tentative="1">
      <w:start w:val="1"/>
      <w:numFmt w:val="aiueoFullWidth"/>
      <w:lvlText w:val="(%5)"/>
      <w:lvlJc w:val="left"/>
      <w:pPr>
        <w:ind w:left="267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9" w:hanging="420"/>
      </w:pPr>
    </w:lvl>
    <w:lvl w:ilvl="6" w:tplc="0409000F" w:tentative="1">
      <w:start w:val="1"/>
      <w:numFmt w:val="decimal"/>
      <w:lvlText w:val="%7."/>
      <w:lvlJc w:val="left"/>
      <w:pPr>
        <w:ind w:left="3519" w:hanging="420"/>
      </w:pPr>
    </w:lvl>
    <w:lvl w:ilvl="7" w:tplc="04090017" w:tentative="1">
      <w:start w:val="1"/>
      <w:numFmt w:val="aiueoFullWidth"/>
      <w:lvlText w:val="(%8)"/>
      <w:lvlJc w:val="left"/>
      <w:pPr>
        <w:ind w:left="393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9" w:hanging="420"/>
      </w:pPr>
    </w:lvl>
  </w:abstractNum>
  <w:abstractNum w:abstractNumId="3" w15:restartNumberingAfterBreak="0">
    <w:nsid w:val="431A6E80"/>
    <w:multiLevelType w:val="hybridMultilevel"/>
    <w:tmpl w:val="1B608F9C"/>
    <w:lvl w:ilvl="0" w:tplc="D58E5FDC">
      <w:start w:val="1"/>
      <w:numFmt w:val="decimalFullWidth"/>
      <w:lvlText w:val="(%1)"/>
      <w:lvlJc w:val="left"/>
      <w:pPr>
        <w:ind w:left="969" w:hanging="390"/>
      </w:pPr>
      <w:rPr>
        <w:rFonts w:asciiTheme="minorEastAsia" w:eastAsiaTheme="minorEastAsia" w:hAnsiTheme="minorEastAsia" w:hint="default"/>
      </w:rPr>
    </w:lvl>
    <w:lvl w:ilvl="1" w:tplc="DB54E6EA">
      <w:start w:val="1"/>
      <w:numFmt w:val="decimalEnclosedCircle"/>
      <w:lvlText w:val="%2"/>
      <w:lvlJc w:val="left"/>
      <w:pPr>
        <w:ind w:left="1359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39" w:hanging="420"/>
      </w:pPr>
    </w:lvl>
    <w:lvl w:ilvl="3" w:tplc="0409000F" w:tentative="1">
      <w:start w:val="1"/>
      <w:numFmt w:val="decimal"/>
      <w:lvlText w:val="%4."/>
      <w:lvlJc w:val="left"/>
      <w:pPr>
        <w:ind w:left="2259" w:hanging="420"/>
      </w:pPr>
    </w:lvl>
    <w:lvl w:ilvl="4" w:tplc="04090017" w:tentative="1">
      <w:start w:val="1"/>
      <w:numFmt w:val="aiueoFullWidth"/>
      <w:lvlText w:val="(%5)"/>
      <w:lvlJc w:val="left"/>
      <w:pPr>
        <w:ind w:left="267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9" w:hanging="420"/>
      </w:pPr>
    </w:lvl>
    <w:lvl w:ilvl="6" w:tplc="0409000F" w:tentative="1">
      <w:start w:val="1"/>
      <w:numFmt w:val="decimal"/>
      <w:lvlText w:val="%7."/>
      <w:lvlJc w:val="left"/>
      <w:pPr>
        <w:ind w:left="3519" w:hanging="420"/>
      </w:pPr>
    </w:lvl>
    <w:lvl w:ilvl="7" w:tplc="04090017" w:tentative="1">
      <w:start w:val="1"/>
      <w:numFmt w:val="aiueoFullWidth"/>
      <w:lvlText w:val="(%8)"/>
      <w:lvlJc w:val="left"/>
      <w:pPr>
        <w:ind w:left="393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9" w:hanging="420"/>
      </w:pPr>
    </w:lvl>
  </w:abstractNum>
  <w:abstractNum w:abstractNumId="4" w15:restartNumberingAfterBreak="0">
    <w:nsid w:val="58590846"/>
    <w:multiLevelType w:val="hybridMultilevel"/>
    <w:tmpl w:val="770C80D4"/>
    <w:lvl w:ilvl="0" w:tplc="AC0A7CE8">
      <w:start w:val="1"/>
      <w:numFmt w:val="decimalFullWidth"/>
      <w:lvlText w:val="(%1)"/>
      <w:lvlJc w:val="left"/>
      <w:pPr>
        <w:ind w:left="969" w:hanging="390"/>
      </w:pPr>
      <w:rPr>
        <w:rFonts w:hint="default"/>
      </w:rPr>
    </w:lvl>
    <w:lvl w:ilvl="1" w:tplc="DB54E6EA">
      <w:start w:val="1"/>
      <w:numFmt w:val="decimalEnclosedCircle"/>
      <w:lvlText w:val="%2"/>
      <w:lvlJc w:val="left"/>
      <w:pPr>
        <w:ind w:left="1359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839" w:hanging="420"/>
      </w:pPr>
    </w:lvl>
    <w:lvl w:ilvl="3" w:tplc="0409000F" w:tentative="1">
      <w:start w:val="1"/>
      <w:numFmt w:val="decimal"/>
      <w:lvlText w:val="%4."/>
      <w:lvlJc w:val="left"/>
      <w:pPr>
        <w:ind w:left="2259" w:hanging="420"/>
      </w:pPr>
    </w:lvl>
    <w:lvl w:ilvl="4" w:tplc="04090017" w:tentative="1">
      <w:start w:val="1"/>
      <w:numFmt w:val="aiueoFullWidth"/>
      <w:lvlText w:val="(%5)"/>
      <w:lvlJc w:val="left"/>
      <w:pPr>
        <w:ind w:left="2679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9" w:hanging="420"/>
      </w:pPr>
    </w:lvl>
    <w:lvl w:ilvl="6" w:tplc="0409000F" w:tentative="1">
      <w:start w:val="1"/>
      <w:numFmt w:val="decimal"/>
      <w:lvlText w:val="%7."/>
      <w:lvlJc w:val="left"/>
      <w:pPr>
        <w:ind w:left="3519" w:hanging="420"/>
      </w:pPr>
    </w:lvl>
    <w:lvl w:ilvl="7" w:tplc="04090017" w:tentative="1">
      <w:start w:val="1"/>
      <w:numFmt w:val="aiueoFullWidth"/>
      <w:lvlText w:val="(%8)"/>
      <w:lvlJc w:val="left"/>
      <w:pPr>
        <w:ind w:left="3939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9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27"/>
  <w:drawingGridVerticalSpacing w:val="15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19"/>
    <w:rsid w:val="00027DE6"/>
    <w:rsid w:val="00055CF6"/>
    <w:rsid w:val="000838E9"/>
    <w:rsid w:val="000D6826"/>
    <w:rsid w:val="000E143E"/>
    <w:rsid w:val="001147B5"/>
    <w:rsid w:val="001C54D2"/>
    <w:rsid w:val="00212562"/>
    <w:rsid w:val="0024211D"/>
    <w:rsid w:val="002D7719"/>
    <w:rsid w:val="003038D7"/>
    <w:rsid w:val="00325FB5"/>
    <w:rsid w:val="00475009"/>
    <w:rsid w:val="004D0AC7"/>
    <w:rsid w:val="00524E0E"/>
    <w:rsid w:val="00652941"/>
    <w:rsid w:val="00660EFA"/>
    <w:rsid w:val="006B6920"/>
    <w:rsid w:val="00712C71"/>
    <w:rsid w:val="00713DAC"/>
    <w:rsid w:val="007172EB"/>
    <w:rsid w:val="00727758"/>
    <w:rsid w:val="00822591"/>
    <w:rsid w:val="008271BA"/>
    <w:rsid w:val="008501B3"/>
    <w:rsid w:val="00866613"/>
    <w:rsid w:val="00914E72"/>
    <w:rsid w:val="00953171"/>
    <w:rsid w:val="009708D7"/>
    <w:rsid w:val="009B7BBA"/>
    <w:rsid w:val="009C3D3A"/>
    <w:rsid w:val="00A3784D"/>
    <w:rsid w:val="00A709F5"/>
    <w:rsid w:val="00A96E96"/>
    <w:rsid w:val="00AB4715"/>
    <w:rsid w:val="00B321DA"/>
    <w:rsid w:val="00B50992"/>
    <w:rsid w:val="00BA4A0D"/>
    <w:rsid w:val="00CD1D93"/>
    <w:rsid w:val="00E14F9A"/>
    <w:rsid w:val="00E36DB7"/>
    <w:rsid w:val="00E55D17"/>
    <w:rsid w:val="00F9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97BE21"/>
  <w15:docId w15:val="{F2092D7C-AB27-48AB-B64E-F4F1304F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8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719"/>
    <w:pPr>
      <w:autoSpaceDN w:val="0"/>
      <w:ind w:leftChars="400" w:left="840"/>
      <w:jc w:val="left"/>
      <w:textAlignment w:val="baseline"/>
    </w:pPr>
    <w:rPr>
      <w:rFonts w:ascii="Century" w:eastAsia="SimSun" w:hAnsi="Century" w:cs="Times New Roman"/>
      <w:color w:val="000000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D7719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9C3D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C3D3A"/>
  </w:style>
  <w:style w:type="paragraph" w:styleId="a7">
    <w:name w:val="footer"/>
    <w:basedOn w:val="a"/>
    <w:link w:val="a8"/>
    <w:uiPriority w:val="99"/>
    <w:semiHidden/>
    <w:unhideWhenUsed/>
    <w:rsid w:val="009C3D3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C3D3A"/>
  </w:style>
  <w:style w:type="paragraph" w:styleId="a9">
    <w:name w:val="Balloon Text"/>
    <w:basedOn w:val="a"/>
    <w:link w:val="aa"/>
    <w:uiPriority w:val="99"/>
    <w:semiHidden/>
    <w:unhideWhenUsed/>
    <w:rsid w:val="00B509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50992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0D6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enkoukyo.or.jp/index_contest/mono_index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h.higo.ed.jp/tamanath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adwin.com/product/AKE-1801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enkoukyo.or.jp/web/content/uploads/mono41denshi_kadai.pdf" TargetMode="External"/><Relationship Id="rId14" Type="http://schemas.openxmlformats.org/officeDocument/2006/relationships/hyperlink" Target="http://www.mono2kuri.b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熊本県教育委員会</Company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熊本県教育委員会</dc:creator>
  <cp:lastModifiedBy>Administrator</cp:lastModifiedBy>
  <cp:revision>4</cp:revision>
  <cp:lastPrinted>2018-05-26T02:57:00Z</cp:lastPrinted>
  <dcterms:created xsi:type="dcterms:W3CDTF">2018-05-26T02:59:00Z</dcterms:created>
  <dcterms:modified xsi:type="dcterms:W3CDTF">2018-05-31T23:54:00Z</dcterms:modified>
</cp:coreProperties>
</file>