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96" w:rsidRPr="00FC5103" w:rsidRDefault="004B1AB1" w:rsidP="00215A96">
      <w:pPr>
        <w:overflowPunct w:val="0"/>
        <w:textAlignment w:val="baseline"/>
        <w:rPr>
          <w:rFonts w:ascii="ＭＳ 明朝" w:eastAsiaTheme="majorEastAsia" w:hAnsi="Times New Roman" w:cs="Times New Roman"/>
          <w:color w:val="000000"/>
          <w:kern w:val="0"/>
          <w:sz w:val="40"/>
          <w:szCs w:val="24"/>
        </w:rPr>
      </w:pPr>
      <w:r>
        <w:rPr>
          <w:rFonts w:ascii="ＭＳ ゴシック" w:eastAsiaTheme="majorEastAsia" w:hAnsi="ＭＳ ゴシック" w:cs="ＭＳ ゴシック" w:hint="eastAsia"/>
          <w:color w:val="000000"/>
          <w:spacing w:val="2"/>
          <w:kern w:val="0"/>
          <w:sz w:val="56"/>
          <w:szCs w:val="56"/>
        </w:rPr>
        <w:t>FAX</w:t>
      </w:r>
      <w:r w:rsidR="00215A96" w:rsidRPr="00025FAB">
        <w:rPr>
          <w:rFonts w:ascii="ＭＳ 明朝" w:eastAsiaTheme="majorEastAsia" w:hAnsi="Times New Roman" w:cs="ＭＳ ゴシック" w:hint="eastAsia"/>
          <w:color w:val="000000"/>
          <w:spacing w:val="2"/>
          <w:kern w:val="0"/>
          <w:sz w:val="56"/>
          <w:szCs w:val="56"/>
        </w:rPr>
        <w:t xml:space="preserve">送信票　</w:t>
      </w:r>
      <w:r w:rsidR="00FC5103" w:rsidRPr="00FC5103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4"/>
        </w:rPr>
        <w:t>熊本聾学校</w:t>
      </w:r>
      <w:r w:rsidRPr="00FC5103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4"/>
        </w:rPr>
        <w:t>FAX</w:t>
      </w:r>
      <w:r w:rsidR="00FC5103" w:rsidRPr="00FC5103">
        <w:rPr>
          <w:rFonts w:ascii="Times New Roman" w:eastAsiaTheme="majorEastAsia" w:hAnsi="Times New Roman" w:cs="Times New Roman" w:hint="eastAsia"/>
          <w:color w:val="000000"/>
          <w:kern w:val="0"/>
          <w:sz w:val="28"/>
          <w:szCs w:val="24"/>
        </w:rPr>
        <w:t xml:space="preserve">　</w:t>
      </w:r>
      <w:r w:rsidR="00215A96" w:rsidRPr="00FC5103">
        <w:rPr>
          <w:rFonts w:ascii="Times New Roman" w:eastAsiaTheme="majorEastAsia" w:hAnsi="Times New Roman" w:cs="Times New Roman"/>
          <w:color w:val="000000"/>
          <w:kern w:val="0"/>
          <w:sz w:val="44"/>
          <w:szCs w:val="24"/>
        </w:rPr>
        <w:t>096</w:t>
      </w:r>
      <w:r w:rsidR="00FC5103" w:rsidRPr="00FC5103">
        <w:rPr>
          <w:rFonts w:ascii="Times New Roman" w:eastAsiaTheme="majorEastAsia" w:hAnsi="Times New Roman" w:cs="Times New Roman" w:hint="eastAsia"/>
          <w:color w:val="000000"/>
          <w:kern w:val="0"/>
          <w:sz w:val="44"/>
          <w:szCs w:val="24"/>
        </w:rPr>
        <w:t>-</w:t>
      </w:r>
      <w:r w:rsidR="00215A96" w:rsidRPr="00FC5103">
        <w:rPr>
          <w:rFonts w:ascii="Times New Roman" w:eastAsiaTheme="majorEastAsia" w:hAnsi="Times New Roman" w:cs="Times New Roman"/>
          <w:color w:val="000000"/>
          <w:kern w:val="0"/>
          <w:sz w:val="44"/>
          <w:szCs w:val="24"/>
        </w:rPr>
        <w:t>368-2137</w:t>
      </w:r>
    </w:p>
    <w:p w:rsidR="00E51EB9" w:rsidRDefault="00014352" w:rsidP="00215A96">
      <w:pPr>
        <w:overflowPunct w:val="0"/>
        <w:jc w:val="left"/>
        <w:textAlignment w:val="baseline"/>
        <w:rPr>
          <w:rFonts w:ascii="ＭＳ 明朝" w:eastAsia="ＭＳ Ｐゴシック" w:hAnsi="Times New Roman" w:cs="ＭＳ ゴシック"/>
          <w:b/>
          <w:color w:val="000000"/>
          <w:kern w:val="0"/>
          <w:sz w:val="28"/>
          <w:szCs w:val="28"/>
        </w:rPr>
      </w:pPr>
      <w:r>
        <w:rPr>
          <w:rFonts w:ascii="ＭＳ 明朝" w:eastAsia="ＭＳ Ｐゴシック" w:hAnsi="Times New Roman" w:cs="ＭＳ ゴシック" w:hint="eastAsia"/>
          <w:b/>
          <w:color w:val="000000"/>
          <w:kern w:val="0"/>
          <w:sz w:val="28"/>
          <w:szCs w:val="28"/>
        </w:rPr>
        <w:t>令和２</w:t>
      </w:r>
      <w:r w:rsidR="00215A96" w:rsidRPr="00C6351C">
        <w:rPr>
          <w:rFonts w:ascii="ＭＳ 明朝" w:eastAsia="ＭＳ Ｐゴシック" w:hAnsi="Times New Roman" w:cs="ＭＳ ゴシック" w:hint="eastAsia"/>
          <w:b/>
          <w:color w:val="000000"/>
          <w:kern w:val="0"/>
          <w:sz w:val="28"/>
          <w:szCs w:val="28"/>
        </w:rPr>
        <w:t>年</w:t>
      </w:r>
      <w:r w:rsidR="00E51EB9">
        <w:rPr>
          <w:rFonts w:ascii="ＭＳ 明朝" w:eastAsia="ＭＳ Ｐゴシック" w:hAnsi="Times New Roman" w:cs="ＭＳ ゴシック" w:hint="eastAsia"/>
          <w:b/>
          <w:color w:val="000000"/>
          <w:kern w:val="0"/>
          <w:sz w:val="28"/>
          <w:szCs w:val="28"/>
        </w:rPr>
        <w:t>度（</w:t>
      </w:r>
      <w:r>
        <w:rPr>
          <w:rFonts w:ascii="ＭＳ 明朝" w:eastAsia="ＭＳ Ｐゴシック" w:hAnsi="Times New Roman" w:cs="ＭＳ ゴシック" w:hint="eastAsia"/>
          <w:b/>
          <w:color w:val="000000"/>
          <w:kern w:val="0"/>
          <w:sz w:val="28"/>
          <w:szCs w:val="28"/>
        </w:rPr>
        <w:t>2020</w:t>
      </w:r>
      <w:r w:rsidR="00E51EB9">
        <w:rPr>
          <w:rFonts w:ascii="ＭＳ 明朝" w:eastAsia="ＭＳ Ｐゴシック" w:hAnsi="Times New Roman" w:cs="ＭＳ ゴシック" w:hint="eastAsia"/>
          <w:b/>
          <w:color w:val="000000"/>
          <w:kern w:val="0"/>
          <w:sz w:val="28"/>
          <w:szCs w:val="28"/>
        </w:rPr>
        <w:t>年度）</w:t>
      </w:r>
      <w:r w:rsidR="00215A96" w:rsidRPr="00C6351C">
        <w:rPr>
          <w:rFonts w:ascii="ＭＳ ゴシック" w:eastAsia="ＭＳ Ｐゴシック" w:hAnsi="ＭＳ ゴシック" w:cs="ＭＳ ゴシック"/>
          <w:b/>
          <w:color w:val="000000"/>
          <w:kern w:val="0"/>
          <w:sz w:val="28"/>
          <w:szCs w:val="28"/>
        </w:rPr>
        <w:t xml:space="preserve"> </w:t>
      </w:r>
      <w:r w:rsidR="00215A96" w:rsidRPr="00C6351C">
        <w:rPr>
          <w:rFonts w:ascii="ＭＳ 明朝" w:eastAsia="ＭＳ Ｐゴシック" w:hAnsi="Times New Roman" w:cs="ＭＳ ゴシック" w:hint="eastAsia"/>
          <w:b/>
          <w:color w:val="000000"/>
          <w:kern w:val="0"/>
          <w:sz w:val="28"/>
          <w:szCs w:val="28"/>
        </w:rPr>
        <w:t>熊本聾学校</w:t>
      </w:r>
      <w:r w:rsidR="00C6351C">
        <w:rPr>
          <w:rFonts w:ascii="ＭＳ 明朝" w:eastAsia="ＭＳ Ｐゴシック" w:hAnsi="Times New Roman" w:cs="ＭＳ ゴシック" w:hint="eastAsia"/>
          <w:b/>
          <w:color w:val="000000"/>
          <w:kern w:val="0"/>
          <w:sz w:val="28"/>
          <w:szCs w:val="28"/>
        </w:rPr>
        <w:t xml:space="preserve"> </w:t>
      </w:r>
      <w:r w:rsidR="00C6351C" w:rsidRPr="00C6351C">
        <w:rPr>
          <w:rFonts w:ascii="ＭＳ ゴシック" w:eastAsia="ＭＳ Ｐゴシック" w:hAnsi="ＭＳ ゴシック" w:cs="ＭＳ ゴシック" w:hint="eastAsia"/>
          <w:b/>
          <w:color w:val="000000"/>
          <w:kern w:val="0"/>
          <w:sz w:val="28"/>
          <w:szCs w:val="28"/>
        </w:rPr>
        <w:t>「</w:t>
      </w:r>
      <w:r w:rsidR="00215A96" w:rsidRPr="00C6351C">
        <w:rPr>
          <w:rFonts w:ascii="ＭＳ 明朝" w:eastAsia="ＭＳ Ｐゴシック" w:hAnsi="Times New Roman" w:cs="ＭＳ ゴシック" w:hint="eastAsia"/>
          <w:b/>
          <w:color w:val="000000"/>
          <w:kern w:val="0"/>
          <w:sz w:val="28"/>
          <w:szCs w:val="28"/>
        </w:rPr>
        <w:t>高等部オープンキャンパス</w:t>
      </w:r>
      <w:r w:rsidR="00C6351C" w:rsidRPr="00C6351C">
        <w:rPr>
          <w:rFonts w:ascii="ＭＳ 明朝" w:eastAsia="ＭＳ Ｐゴシック" w:hAnsi="Times New Roman" w:cs="ＭＳ ゴシック" w:hint="eastAsia"/>
          <w:b/>
          <w:color w:val="000000"/>
          <w:kern w:val="0"/>
          <w:sz w:val="28"/>
          <w:szCs w:val="28"/>
        </w:rPr>
        <w:t>」</w:t>
      </w:r>
    </w:p>
    <w:p w:rsidR="00215A96" w:rsidRPr="001A5F3E" w:rsidRDefault="00C6351C" w:rsidP="00215A96">
      <w:pPr>
        <w:overflowPunct w:val="0"/>
        <w:jc w:val="left"/>
        <w:textAlignment w:val="baseline"/>
        <w:rPr>
          <w:rFonts w:ascii="ＭＳ 明朝" w:eastAsia="ＭＳ Ｐゴシック" w:hAnsi="Times New Roman" w:cs="ＭＳ ゴシック"/>
          <w:b/>
          <w:color w:val="000000"/>
          <w:kern w:val="0"/>
          <w:sz w:val="28"/>
          <w:szCs w:val="28"/>
        </w:rPr>
      </w:pPr>
      <w:r>
        <w:rPr>
          <w:rFonts w:ascii="ＭＳ 明朝" w:eastAsia="ＭＳ Ｐゴシック" w:hAnsi="Times New Roman" w:cs="ＭＳ ゴシック" w:hint="eastAsia"/>
          <w:b/>
          <w:color w:val="000000"/>
          <w:kern w:val="0"/>
          <w:sz w:val="28"/>
          <w:szCs w:val="28"/>
        </w:rPr>
        <w:t xml:space="preserve"> </w:t>
      </w:r>
      <w:r w:rsidR="00215A96" w:rsidRPr="00C6351C">
        <w:rPr>
          <w:rFonts w:ascii="ＭＳ 明朝" w:eastAsia="ＭＳ Ｐゴシック" w:hAnsi="Times New Roman" w:cs="ＭＳ ゴシック" w:hint="eastAsia"/>
          <w:b/>
          <w:color w:val="000000"/>
          <w:kern w:val="0"/>
          <w:sz w:val="28"/>
          <w:szCs w:val="28"/>
        </w:rPr>
        <w:t>参加申込書</w:t>
      </w:r>
    </w:p>
    <w:p w:rsidR="00215A96" w:rsidRPr="00025FAB" w:rsidRDefault="00215A96" w:rsidP="00215A96">
      <w:pPr>
        <w:overflowPunct w:val="0"/>
        <w:ind w:leftChars="270" w:left="567"/>
        <w:jc w:val="left"/>
        <w:textAlignment w:val="baseline"/>
        <w:rPr>
          <w:rFonts w:ascii="ＭＳ 明朝" w:eastAsiaTheme="majorEastAsia" w:hAnsi="Times New Roman" w:cs="Times New Roman"/>
          <w:color w:val="000000"/>
          <w:kern w:val="0"/>
          <w:sz w:val="28"/>
          <w:szCs w:val="24"/>
        </w:rPr>
      </w:pPr>
      <w:r w:rsidRPr="00025FAB">
        <w:rPr>
          <w:rFonts w:ascii="Times New Roman" w:eastAsiaTheme="majorEastAsia" w:hAnsi="Times New Roman" w:cs="ＭＳ 明朝" w:hint="eastAsia"/>
          <w:color w:val="000000"/>
          <w:kern w:val="0"/>
          <w:sz w:val="28"/>
          <w:szCs w:val="24"/>
        </w:rPr>
        <w:t>中学校名　　（　　　　　　　　　　　　　　　　　）</w:t>
      </w:r>
    </w:p>
    <w:p w:rsidR="00215A96" w:rsidRPr="00025FAB" w:rsidRDefault="00215A96" w:rsidP="00215A96">
      <w:pPr>
        <w:overflowPunct w:val="0"/>
        <w:ind w:leftChars="270" w:left="567"/>
        <w:jc w:val="left"/>
        <w:textAlignment w:val="baseline"/>
        <w:rPr>
          <w:rFonts w:ascii="ＭＳ 明朝" w:eastAsiaTheme="majorEastAsia" w:hAnsi="Times New Roman" w:cs="Times New Roman"/>
          <w:color w:val="000000"/>
          <w:kern w:val="0"/>
          <w:sz w:val="28"/>
          <w:szCs w:val="24"/>
        </w:rPr>
      </w:pPr>
      <w:r w:rsidRPr="00025FAB">
        <w:rPr>
          <w:rFonts w:ascii="Times New Roman" w:eastAsiaTheme="majorEastAsia" w:hAnsi="Times New Roman" w:cs="ＭＳ 明朝" w:hint="eastAsia"/>
          <w:color w:val="000000"/>
          <w:kern w:val="0"/>
          <w:sz w:val="28"/>
          <w:szCs w:val="24"/>
        </w:rPr>
        <w:t>担当者</w:t>
      </w:r>
      <w:r w:rsidR="001A5F3E">
        <w:rPr>
          <w:rFonts w:ascii="Times New Roman" w:eastAsiaTheme="majorEastAsia" w:hAnsi="Times New Roman" w:cs="ＭＳ 明朝" w:hint="eastAsia"/>
          <w:color w:val="000000"/>
          <w:kern w:val="0"/>
          <w:sz w:val="28"/>
          <w:szCs w:val="24"/>
        </w:rPr>
        <w:t xml:space="preserve"> </w:t>
      </w:r>
      <w:r w:rsidRPr="00025FAB">
        <w:rPr>
          <w:rFonts w:ascii="Times New Roman" w:eastAsiaTheme="majorEastAsia" w:hAnsi="Times New Roman" w:cs="ＭＳ 明朝" w:hint="eastAsia"/>
          <w:color w:val="000000"/>
          <w:kern w:val="0"/>
          <w:sz w:val="28"/>
          <w:szCs w:val="24"/>
        </w:rPr>
        <w:t>職</w:t>
      </w:r>
      <w:r w:rsidR="001A5F3E">
        <w:rPr>
          <w:rFonts w:ascii="Times New Roman" w:eastAsiaTheme="majorEastAsia" w:hAnsi="Times New Roman" w:cs="ＭＳ 明朝" w:hint="eastAsia"/>
          <w:color w:val="000000"/>
          <w:kern w:val="0"/>
          <w:sz w:val="28"/>
          <w:szCs w:val="24"/>
        </w:rPr>
        <w:t>・</w:t>
      </w:r>
      <w:r w:rsidRPr="00025FAB">
        <w:rPr>
          <w:rFonts w:ascii="Times New Roman" w:eastAsiaTheme="majorEastAsia" w:hAnsi="Times New Roman" w:cs="ＭＳ 明朝" w:hint="eastAsia"/>
          <w:color w:val="000000"/>
          <w:kern w:val="0"/>
          <w:sz w:val="28"/>
          <w:szCs w:val="24"/>
        </w:rPr>
        <w:t>氏名（　　　　　　　　　　　　　　　　　）</w:t>
      </w:r>
    </w:p>
    <w:p w:rsidR="00215A96" w:rsidRPr="00025FAB" w:rsidRDefault="00215A96" w:rsidP="00215A96">
      <w:pPr>
        <w:overflowPunct w:val="0"/>
        <w:ind w:leftChars="270" w:left="567"/>
        <w:jc w:val="left"/>
        <w:textAlignment w:val="baseline"/>
        <w:rPr>
          <w:rFonts w:ascii="ＭＳ 明朝" w:eastAsiaTheme="majorEastAsia" w:hAnsi="Times New Roman" w:cs="Times New Roman"/>
          <w:color w:val="000000"/>
          <w:kern w:val="0"/>
          <w:sz w:val="28"/>
          <w:szCs w:val="24"/>
        </w:rPr>
      </w:pPr>
      <w:r w:rsidRPr="00025FAB">
        <w:rPr>
          <w:rFonts w:ascii="Times New Roman" w:eastAsiaTheme="majorEastAsia" w:hAnsi="Times New Roman" w:cs="ＭＳ 明朝" w:hint="eastAsia"/>
          <w:color w:val="000000"/>
          <w:kern w:val="0"/>
          <w:sz w:val="28"/>
          <w:szCs w:val="24"/>
        </w:rPr>
        <w:t xml:space="preserve">緊急連絡先（氏名：　　　　　　電話番号：　　　</w:t>
      </w:r>
      <w:r w:rsidR="00025FAB">
        <w:rPr>
          <w:rFonts w:ascii="Times New Roman" w:eastAsiaTheme="majorEastAsia" w:hAnsi="Times New Roman" w:cs="ＭＳ 明朝" w:hint="eastAsia"/>
          <w:color w:val="000000"/>
          <w:kern w:val="0"/>
          <w:sz w:val="28"/>
          <w:szCs w:val="24"/>
        </w:rPr>
        <w:t xml:space="preserve">　　</w:t>
      </w:r>
      <w:r w:rsidRPr="00025FAB">
        <w:rPr>
          <w:rFonts w:ascii="Times New Roman" w:eastAsiaTheme="majorEastAsia" w:hAnsi="Times New Roman" w:cs="ＭＳ 明朝" w:hint="eastAsia"/>
          <w:color w:val="000000"/>
          <w:kern w:val="0"/>
          <w:sz w:val="28"/>
          <w:szCs w:val="24"/>
        </w:rPr>
        <w:t xml:space="preserve">　　）</w:t>
      </w:r>
    </w:p>
    <w:tbl>
      <w:tblPr>
        <w:tblStyle w:val="a5"/>
        <w:tblW w:w="8460" w:type="dxa"/>
        <w:tblInd w:w="-5" w:type="dxa"/>
        <w:tblLook w:val="04A0" w:firstRow="1" w:lastRow="0" w:firstColumn="1" w:lastColumn="0" w:noHBand="0" w:noVBand="1"/>
      </w:tblPr>
      <w:tblGrid>
        <w:gridCol w:w="1168"/>
        <w:gridCol w:w="5672"/>
        <w:gridCol w:w="1620"/>
      </w:tblGrid>
      <w:tr w:rsidR="00014352" w:rsidRPr="00192E12" w:rsidTr="00014352">
        <w:trPr>
          <w:trHeight w:val="212"/>
        </w:trPr>
        <w:tc>
          <w:tcPr>
            <w:tcW w:w="6840" w:type="dxa"/>
            <w:gridSpan w:val="2"/>
            <w:vAlign w:val="center"/>
          </w:tcPr>
          <w:p w:rsidR="00014352" w:rsidRPr="00192E12" w:rsidRDefault="00014352" w:rsidP="006727D1">
            <w:pPr>
              <w:overflowPunct w:val="0"/>
              <w:jc w:val="center"/>
              <w:textAlignment w:val="baseline"/>
              <w:rPr>
                <w:rFonts w:ascii="ＭＳ 明朝" w:eastAsiaTheme="majorEastAsia" w:hAnsi="Times New Roman" w:cs="ＭＳ ゴシック"/>
                <w:color w:val="000000"/>
                <w:kern w:val="0"/>
                <w:szCs w:val="21"/>
              </w:rPr>
            </w:pPr>
            <w:r w:rsidRPr="00192E12">
              <w:rPr>
                <w:rFonts w:ascii="ＭＳ 明朝" w:eastAsiaTheme="majorEastAsia" w:hAnsi="Times New Roman" w:cs="ＭＳ ゴシック" w:hint="eastAsia"/>
                <w:color w:val="000000"/>
                <w:kern w:val="0"/>
                <w:szCs w:val="21"/>
              </w:rPr>
              <w:t>参加希望者</w:t>
            </w:r>
          </w:p>
        </w:tc>
        <w:tc>
          <w:tcPr>
            <w:tcW w:w="1620" w:type="dxa"/>
            <w:vMerge w:val="restart"/>
            <w:vAlign w:val="center"/>
          </w:tcPr>
          <w:p w:rsidR="00014352" w:rsidRPr="00192E12" w:rsidRDefault="00014352" w:rsidP="006727D1">
            <w:pPr>
              <w:overflowPunct w:val="0"/>
              <w:jc w:val="center"/>
              <w:textAlignment w:val="baseline"/>
              <w:rPr>
                <w:rFonts w:ascii="ＭＳ 明朝" w:eastAsiaTheme="majorEastAsia" w:hAnsi="Times New Roman" w:cs="ＭＳ ゴシック"/>
                <w:color w:val="000000"/>
                <w:kern w:val="0"/>
                <w:szCs w:val="21"/>
              </w:rPr>
            </w:pPr>
            <w:r w:rsidRPr="00192E12">
              <w:rPr>
                <w:rFonts w:ascii="ＭＳ 明朝" w:eastAsiaTheme="majorEastAsia" w:hAnsi="Times New Roman" w:cs="ＭＳ ゴシック" w:hint="eastAsia"/>
                <w:color w:val="000000"/>
                <w:kern w:val="0"/>
                <w:szCs w:val="21"/>
              </w:rPr>
              <w:t>保護者参加</w:t>
            </w:r>
          </w:p>
        </w:tc>
      </w:tr>
      <w:tr w:rsidR="00014352" w:rsidRPr="00192E12" w:rsidTr="00014352">
        <w:trPr>
          <w:trHeight w:val="265"/>
        </w:trPr>
        <w:tc>
          <w:tcPr>
            <w:tcW w:w="1168" w:type="dxa"/>
            <w:vAlign w:val="center"/>
          </w:tcPr>
          <w:p w:rsidR="00014352" w:rsidRPr="00192E12" w:rsidRDefault="00014352" w:rsidP="00025FAB">
            <w:pPr>
              <w:overflowPunct w:val="0"/>
              <w:jc w:val="center"/>
              <w:textAlignment w:val="baseline"/>
              <w:rPr>
                <w:rFonts w:ascii="ＭＳ 明朝" w:eastAsiaTheme="majorEastAsia" w:hAnsi="Times New Roman" w:cs="ＭＳ ゴシック"/>
                <w:color w:val="000000"/>
                <w:kern w:val="0"/>
                <w:szCs w:val="21"/>
              </w:rPr>
            </w:pPr>
            <w:r w:rsidRPr="00192E12">
              <w:rPr>
                <w:rFonts w:ascii="ＭＳ 明朝" w:eastAsiaTheme="majorEastAsia" w:hAnsi="Times New Roman" w:cs="ＭＳ ゴシック" w:hint="eastAsia"/>
                <w:color w:val="000000"/>
                <w:kern w:val="0"/>
                <w:szCs w:val="21"/>
              </w:rPr>
              <w:t>学年</w:t>
            </w:r>
          </w:p>
        </w:tc>
        <w:tc>
          <w:tcPr>
            <w:tcW w:w="5672" w:type="dxa"/>
            <w:vAlign w:val="center"/>
          </w:tcPr>
          <w:p w:rsidR="00014352" w:rsidRPr="00192E12" w:rsidRDefault="00014352" w:rsidP="00025FAB">
            <w:pPr>
              <w:overflowPunct w:val="0"/>
              <w:jc w:val="center"/>
              <w:textAlignment w:val="baseline"/>
              <w:rPr>
                <w:rFonts w:ascii="ＭＳ 明朝" w:eastAsiaTheme="majorEastAsia" w:hAnsi="Times New Roman" w:cs="ＭＳ ゴシック"/>
                <w:color w:val="000000"/>
                <w:kern w:val="0"/>
                <w:szCs w:val="21"/>
              </w:rPr>
            </w:pPr>
            <w:r w:rsidRPr="00192E12">
              <w:rPr>
                <w:rFonts w:ascii="ＭＳ 明朝" w:eastAsiaTheme="majorEastAsia" w:hAnsi="Times New Roman" w:cs="ＭＳ 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620" w:type="dxa"/>
            <w:vMerge/>
            <w:vAlign w:val="center"/>
          </w:tcPr>
          <w:p w:rsidR="00014352" w:rsidRPr="00192E12" w:rsidRDefault="00014352" w:rsidP="00025FAB">
            <w:pPr>
              <w:overflowPunct w:val="0"/>
              <w:jc w:val="center"/>
              <w:textAlignment w:val="baseline"/>
              <w:rPr>
                <w:rFonts w:ascii="ＭＳ 明朝" w:eastAsiaTheme="majorEastAsia" w:hAnsi="Times New Roman" w:cs="ＭＳ ゴシック"/>
                <w:color w:val="000000"/>
                <w:kern w:val="0"/>
                <w:szCs w:val="21"/>
              </w:rPr>
            </w:pPr>
          </w:p>
        </w:tc>
      </w:tr>
      <w:tr w:rsidR="00014352" w:rsidRPr="00192E12" w:rsidTr="00014352">
        <w:trPr>
          <w:trHeight w:val="922"/>
        </w:trPr>
        <w:tc>
          <w:tcPr>
            <w:tcW w:w="1168" w:type="dxa"/>
            <w:vAlign w:val="center"/>
          </w:tcPr>
          <w:p w:rsidR="00014352" w:rsidRPr="00192E12" w:rsidRDefault="00014352" w:rsidP="006727D1">
            <w:pPr>
              <w:overflowPunct w:val="0"/>
              <w:jc w:val="right"/>
              <w:textAlignment w:val="baseline"/>
              <w:rPr>
                <w:rFonts w:ascii="Times New Roman" w:eastAsiaTheme="majorEastAsia" w:hAnsi="Times New Roman" w:cs="ＭＳ 明朝"/>
                <w:color w:val="000000"/>
                <w:kern w:val="0"/>
                <w:szCs w:val="21"/>
              </w:rPr>
            </w:pPr>
            <w:r w:rsidRPr="00192E12">
              <w:rPr>
                <w:rFonts w:ascii="Times New Roman" w:eastAsiaTheme="majorEastAsia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2" w:type="dxa"/>
            <w:vAlign w:val="center"/>
          </w:tcPr>
          <w:p w:rsidR="00014352" w:rsidRPr="00192E12" w:rsidRDefault="00014352" w:rsidP="006727D1">
            <w:pPr>
              <w:overflowPunct w:val="0"/>
              <w:jc w:val="right"/>
              <w:textAlignment w:val="baseline"/>
              <w:rPr>
                <w:rFonts w:ascii="Times New Roman" w:eastAsiaTheme="majorEastAsia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14352" w:rsidRPr="00192E12" w:rsidRDefault="00014352" w:rsidP="006727D1">
            <w:pPr>
              <w:overflowPunct w:val="0"/>
              <w:jc w:val="right"/>
              <w:textAlignment w:val="baseline"/>
              <w:rPr>
                <w:rFonts w:ascii="Times New Roman" w:eastAsiaTheme="majorEastAsia" w:hAnsi="Times New Roman" w:cs="ＭＳ 明朝"/>
                <w:color w:val="000000"/>
                <w:kern w:val="0"/>
                <w:szCs w:val="21"/>
              </w:rPr>
            </w:pPr>
            <w:r w:rsidRPr="00192E12">
              <w:rPr>
                <w:rFonts w:ascii="Times New Roman" w:eastAsiaTheme="majorEastAsia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</w:tr>
      <w:tr w:rsidR="00014352" w:rsidRPr="00192E12" w:rsidTr="00014352">
        <w:trPr>
          <w:trHeight w:val="836"/>
        </w:trPr>
        <w:tc>
          <w:tcPr>
            <w:tcW w:w="1168" w:type="dxa"/>
            <w:vAlign w:val="center"/>
          </w:tcPr>
          <w:p w:rsidR="00014352" w:rsidRPr="00192E12" w:rsidRDefault="00014352" w:rsidP="006727D1">
            <w:pPr>
              <w:overflowPunct w:val="0"/>
              <w:jc w:val="right"/>
              <w:textAlignment w:val="baseline"/>
              <w:rPr>
                <w:rFonts w:ascii="Times New Roman" w:eastAsiaTheme="majorEastAsia" w:hAnsi="Times New Roman" w:cs="ＭＳ 明朝"/>
                <w:color w:val="000000"/>
                <w:kern w:val="0"/>
                <w:szCs w:val="21"/>
              </w:rPr>
            </w:pPr>
            <w:r w:rsidRPr="00192E12">
              <w:rPr>
                <w:rFonts w:ascii="Times New Roman" w:eastAsiaTheme="majorEastAsia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2" w:type="dxa"/>
            <w:vAlign w:val="center"/>
          </w:tcPr>
          <w:p w:rsidR="00014352" w:rsidRPr="00192E12" w:rsidRDefault="00014352" w:rsidP="006727D1">
            <w:pPr>
              <w:overflowPunct w:val="0"/>
              <w:jc w:val="right"/>
              <w:textAlignment w:val="baseline"/>
              <w:rPr>
                <w:rFonts w:ascii="Times New Roman" w:eastAsiaTheme="majorEastAsia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14352" w:rsidRPr="00192E12" w:rsidRDefault="00014352" w:rsidP="006727D1">
            <w:pPr>
              <w:overflowPunct w:val="0"/>
              <w:jc w:val="right"/>
              <w:textAlignment w:val="baseline"/>
              <w:rPr>
                <w:rFonts w:ascii="Times New Roman" w:eastAsiaTheme="majorEastAsia" w:hAnsi="Times New Roman" w:cs="ＭＳ 明朝"/>
                <w:color w:val="000000"/>
                <w:kern w:val="0"/>
                <w:szCs w:val="21"/>
              </w:rPr>
            </w:pPr>
            <w:r w:rsidRPr="00192E12">
              <w:rPr>
                <w:rFonts w:ascii="Times New Roman" w:eastAsiaTheme="majorEastAsia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</w:tr>
      <w:tr w:rsidR="00014352" w:rsidRPr="00192E12" w:rsidTr="00014352">
        <w:trPr>
          <w:trHeight w:val="847"/>
        </w:trPr>
        <w:tc>
          <w:tcPr>
            <w:tcW w:w="1168" w:type="dxa"/>
            <w:vAlign w:val="center"/>
          </w:tcPr>
          <w:p w:rsidR="00014352" w:rsidRPr="00192E12" w:rsidRDefault="00014352" w:rsidP="006727D1">
            <w:pPr>
              <w:overflowPunct w:val="0"/>
              <w:jc w:val="right"/>
              <w:textAlignment w:val="baseline"/>
              <w:rPr>
                <w:rFonts w:ascii="Times New Roman" w:eastAsiaTheme="majorEastAsia" w:hAnsi="Times New Roman" w:cs="ＭＳ 明朝"/>
                <w:color w:val="000000"/>
                <w:kern w:val="0"/>
                <w:szCs w:val="21"/>
              </w:rPr>
            </w:pPr>
            <w:r w:rsidRPr="00192E12">
              <w:rPr>
                <w:rFonts w:ascii="Times New Roman" w:eastAsiaTheme="majorEastAsia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2" w:type="dxa"/>
            <w:vAlign w:val="center"/>
          </w:tcPr>
          <w:p w:rsidR="00014352" w:rsidRPr="00192E12" w:rsidRDefault="00014352" w:rsidP="006727D1">
            <w:pPr>
              <w:overflowPunct w:val="0"/>
              <w:jc w:val="right"/>
              <w:textAlignment w:val="baseline"/>
              <w:rPr>
                <w:rFonts w:ascii="Times New Roman" w:eastAsiaTheme="majorEastAsia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14352" w:rsidRPr="00192E12" w:rsidRDefault="00014352" w:rsidP="006727D1">
            <w:pPr>
              <w:overflowPunct w:val="0"/>
              <w:jc w:val="right"/>
              <w:textAlignment w:val="baseline"/>
              <w:rPr>
                <w:rFonts w:ascii="Times New Roman" w:eastAsiaTheme="majorEastAsia" w:hAnsi="Times New Roman" w:cs="ＭＳ 明朝"/>
                <w:color w:val="000000"/>
                <w:kern w:val="0"/>
                <w:szCs w:val="21"/>
              </w:rPr>
            </w:pPr>
            <w:r w:rsidRPr="00192E12">
              <w:rPr>
                <w:rFonts w:ascii="Times New Roman" w:eastAsiaTheme="majorEastAsia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</w:tr>
      <w:tr w:rsidR="00014352" w:rsidRPr="00192E12" w:rsidTr="00014352">
        <w:trPr>
          <w:trHeight w:val="832"/>
        </w:trPr>
        <w:tc>
          <w:tcPr>
            <w:tcW w:w="1168" w:type="dxa"/>
            <w:vAlign w:val="center"/>
          </w:tcPr>
          <w:p w:rsidR="00014352" w:rsidRPr="00192E12" w:rsidRDefault="00014352" w:rsidP="006727D1">
            <w:pPr>
              <w:overflowPunct w:val="0"/>
              <w:jc w:val="right"/>
              <w:textAlignment w:val="baseline"/>
              <w:rPr>
                <w:rFonts w:ascii="Times New Roman" w:eastAsiaTheme="majorEastAsia" w:hAnsi="Times New Roman" w:cs="ＭＳ 明朝"/>
                <w:color w:val="000000"/>
                <w:kern w:val="0"/>
                <w:szCs w:val="21"/>
              </w:rPr>
            </w:pPr>
            <w:r w:rsidRPr="00192E12">
              <w:rPr>
                <w:rFonts w:ascii="Times New Roman" w:eastAsiaTheme="majorEastAsia" w:hAnsi="Times New Roman" w:cs="ＭＳ 明朝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72" w:type="dxa"/>
            <w:vAlign w:val="center"/>
          </w:tcPr>
          <w:p w:rsidR="00014352" w:rsidRPr="00192E12" w:rsidRDefault="00014352" w:rsidP="006727D1">
            <w:pPr>
              <w:overflowPunct w:val="0"/>
              <w:jc w:val="right"/>
              <w:textAlignment w:val="baseline"/>
              <w:rPr>
                <w:rFonts w:ascii="Times New Roman" w:eastAsiaTheme="majorEastAsia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014352" w:rsidRPr="00192E12" w:rsidRDefault="00014352" w:rsidP="006727D1">
            <w:pPr>
              <w:overflowPunct w:val="0"/>
              <w:jc w:val="right"/>
              <w:textAlignment w:val="baseline"/>
              <w:rPr>
                <w:rFonts w:ascii="Times New Roman" w:eastAsiaTheme="majorEastAsia" w:hAnsi="Times New Roman" w:cs="ＭＳ 明朝"/>
                <w:color w:val="000000"/>
                <w:kern w:val="0"/>
                <w:szCs w:val="21"/>
              </w:rPr>
            </w:pPr>
            <w:r w:rsidRPr="00192E12">
              <w:rPr>
                <w:rFonts w:ascii="Times New Roman" w:eastAsiaTheme="majorEastAsia" w:hAnsi="Times New Roman" w:cs="ＭＳ 明朝" w:hint="eastAsia"/>
                <w:color w:val="000000"/>
                <w:kern w:val="0"/>
                <w:szCs w:val="21"/>
              </w:rPr>
              <w:t>人</w:t>
            </w:r>
          </w:p>
        </w:tc>
      </w:tr>
      <w:tr w:rsidR="00014352" w:rsidRPr="00192E12" w:rsidTr="00014352">
        <w:trPr>
          <w:trHeight w:val="882"/>
        </w:trPr>
        <w:tc>
          <w:tcPr>
            <w:tcW w:w="1168" w:type="dxa"/>
            <w:vAlign w:val="center"/>
          </w:tcPr>
          <w:p w:rsidR="00014352" w:rsidRPr="00192E12" w:rsidRDefault="00014352" w:rsidP="00FC5103">
            <w:pPr>
              <w:overflowPunct w:val="0"/>
              <w:jc w:val="center"/>
              <w:textAlignment w:val="baseline"/>
              <w:rPr>
                <w:rFonts w:ascii="Times New Roman" w:eastAsiaTheme="majorEastAsia" w:hAnsi="Times New Roman" w:cs="ＭＳ 明朝"/>
                <w:color w:val="000000"/>
                <w:kern w:val="0"/>
                <w:szCs w:val="21"/>
              </w:rPr>
            </w:pPr>
            <w:r w:rsidRPr="00BB758F">
              <w:rPr>
                <w:rFonts w:ascii="ＭＳ 明朝" w:eastAsiaTheme="majorEastAsia" w:hAnsi="Times New Roman" w:cs="ＭＳ ゴシック" w:hint="eastAsia"/>
                <w:color w:val="000000"/>
                <w:kern w:val="0"/>
                <w:szCs w:val="21"/>
              </w:rPr>
              <w:t>教職員名</w:t>
            </w:r>
          </w:p>
        </w:tc>
        <w:tc>
          <w:tcPr>
            <w:tcW w:w="7292" w:type="dxa"/>
            <w:gridSpan w:val="2"/>
            <w:tcBorders>
              <w:right w:val="single" w:sz="4" w:space="0" w:color="auto"/>
            </w:tcBorders>
            <w:vAlign w:val="center"/>
          </w:tcPr>
          <w:p w:rsidR="00014352" w:rsidRPr="00192E12" w:rsidRDefault="00014352" w:rsidP="006727D1">
            <w:pPr>
              <w:overflowPunct w:val="0"/>
              <w:jc w:val="right"/>
              <w:textAlignment w:val="baseline"/>
              <w:rPr>
                <w:rFonts w:ascii="Times New Roman" w:eastAsiaTheme="majorEastAsia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:rsidR="00192E12" w:rsidRPr="00025FAB" w:rsidRDefault="00192E12" w:rsidP="00215A96">
      <w:pPr>
        <w:overflowPunct w:val="0"/>
        <w:textAlignment w:val="baseline"/>
        <w:rPr>
          <w:rFonts w:ascii="ＭＳ 明朝" w:eastAsiaTheme="majorEastAsia" w:hAnsi="Times New Roman" w:cs="ＭＳ ゴシック"/>
          <w:color w:val="000000"/>
          <w:kern w:val="0"/>
          <w:sz w:val="24"/>
          <w:szCs w:val="24"/>
        </w:rPr>
      </w:pPr>
    </w:p>
    <w:p w:rsidR="00215A96" w:rsidRPr="00025FAB" w:rsidRDefault="00BD37C5" w:rsidP="000C756D">
      <w:pPr>
        <w:overflowPunct w:val="0"/>
        <w:textAlignment w:val="baseline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Theme="majorEastAsia" w:hAnsi="Times New Roman" w:cs="ＭＳ 明朝" w:hint="eastAsia"/>
          <w:color w:val="000000"/>
          <w:kern w:val="0"/>
          <w:sz w:val="24"/>
          <w:szCs w:val="24"/>
        </w:rPr>
        <w:t>※お申し込みは、</w:t>
      </w:r>
      <w:r w:rsidR="006E5BDA">
        <w:rPr>
          <w:rFonts w:ascii="Times New Roman" w:eastAsiaTheme="majorEastAsia" w:hAnsi="Times New Roman" w:cs="ＭＳ 明朝" w:hint="eastAsia"/>
          <w:color w:val="000000"/>
          <w:kern w:val="0"/>
          <w:sz w:val="24"/>
          <w:szCs w:val="24"/>
        </w:rPr>
        <w:t>７月１５日（水</w:t>
      </w:r>
      <w:r w:rsidR="00215A96" w:rsidRPr="00025FAB">
        <w:rPr>
          <w:rFonts w:ascii="Times New Roman" w:eastAsiaTheme="majorEastAsia" w:hAnsi="Times New Roman" w:cs="ＭＳ 明朝" w:hint="eastAsia"/>
          <w:color w:val="000000"/>
          <w:kern w:val="0"/>
          <w:sz w:val="24"/>
          <w:szCs w:val="24"/>
        </w:rPr>
        <w:t>）までにメールかＦＡＸでお願いします。</w:t>
      </w:r>
      <w:r w:rsidR="00215A96" w:rsidRPr="00025FAB"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025FAB" w:rsidRPr="00025FAB" w:rsidRDefault="006E5BDA" w:rsidP="00025FAB">
      <w:pPr>
        <w:ind w:firstLineChars="100" w:firstLine="240"/>
        <w:rPr>
          <w:rFonts w:ascii="Times New Roman" w:eastAsiaTheme="majorEastAsia" w:hAnsi="Times New Roman" w:cs="ＭＳ 明朝"/>
          <w:color w:val="000000"/>
          <w:kern w:val="0"/>
          <w:sz w:val="24"/>
          <w:szCs w:val="24"/>
        </w:rPr>
      </w:pPr>
      <w:r w:rsidRPr="00025FAB">
        <w:rPr>
          <w:rFonts w:ascii="Times New Roman" w:eastAsiaTheme="majorEastAsia" w:hAnsi="Times New Roman" w:cs="Times New Roman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1FB226" wp14:editId="0A024D8D">
                <wp:simplePos x="0" y="0"/>
                <wp:positionH relativeFrom="column">
                  <wp:posOffset>1990725</wp:posOffset>
                </wp:positionH>
                <wp:positionV relativeFrom="paragraph">
                  <wp:posOffset>414655</wp:posOffset>
                </wp:positionV>
                <wp:extent cx="3432810" cy="1381760"/>
                <wp:effectExtent l="0" t="0" r="15240" b="279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58F" w:rsidRPr="00614E7B" w:rsidRDefault="00BB758F" w:rsidP="00215A96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Theme="majorEastAsia" w:hAnsi="Times New Roman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14E7B">
                              <w:rPr>
                                <w:rFonts w:ascii="Times New Roman" w:eastAsiaTheme="majorEastAsia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問い合わせ先（</w:t>
                            </w:r>
                            <w:r w:rsidRPr="00614E7B">
                              <w:rPr>
                                <w:rFonts w:ascii="Times New Roman" w:eastAsiaTheme="majorEastAsia" w:hAnsi="Times New Roman" w:cs="ＭＳ 明朝"/>
                                <w:color w:val="000000"/>
                                <w:kern w:val="0"/>
                                <w:sz w:val="22"/>
                              </w:rPr>
                              <w:t>申込み先）</w:t>
                            </w:r>
                          </w:p>
                          <w:p w:rsidR="00BB758F" w:rsidRPr="00614E7B" w:rsidRDefault="00BB758F" w:rsidP="00215A96">
                            <w:pPr>
                              <w:overflowPunct w:val="0"/>
                              <w:textAlignment w:val="baseline"/>
                              <w:rPr>
                                <w:rFonts w:ascii="Times New Roman" w:eastAsiaTheme="majorEastAsia" w:hAnsi="Times New Roman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14E7B">
                              <w:rPr>
                                <w:rFonts w:ascii="Times New Roman" w:eastAsiaTheme="majorEastAsia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熊本県立熊本聾学校</w:t>
                            </w:r>
                          </w:p>
                          <w:p w:rsidR="00BB758F" w:rsidRPr="00614E7B" w:rsidRDefault="00BB758F" w:rsidP="00215A96">
                            <w:pPr>
                              <w:overflowPunct w:val="0"/>
                              <w:ind w:firstLineChars="100" w:firstLine="220"/>
                              <w:textAlignment w:val="baseline"/>
                              <w:rPr>
                                <w:rFonts w:ascii="ＭＳ 明朝" w:eastAsiaTheme="majorEastAsia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14E7B">
                              <w:rPr>
                                <w:rFonts w:ascii="Times New Roman" w:eastAsiaTheme="majorEastAsia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〒</w:t>
                            </w:r>
                            <w:r w:rsidRPr="00614E7B">
                              <w:rPr>
                                <w:rFonts w:ascii="Times New Roman" w:eastAsiaTheme="majorEastAsia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862-0901</w:t>
                            </w:r>
                            <w:r w:rsidRPr="00614E7B">
                              <w:rPr>
                                <w:rFonts w:ascii="Times New Roman" w:eastAsiaTheme="majorEastAsia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熊本市東区東町</w:t>
                            </w:r>
                            <w:r w:rsidRPr="00614E7B">
                              <w:rPr>
                                <w:rFonts w:ascii="Times New Roman" w:eastAsiaTheme="majorEastAsia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3</w:t>
                            </w:r>
                            <w:r w:rsidRPr="00614E7B">
                              <w:rPr>
                                <w:rFonts w:ascii="Times New Roman" w:eastAsiaTheme="majorEastAsia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丁目</w:t>
                            </w:r>
                            <w:r w:rsidRPr="00614E7B">
                              <w:rPr>
                                <w:rFonts w:ascii="Times New Roman" w:eastAsiaTheme="majorEastAsia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14-2</w:t>
                            </w:r>
                          </w:p>
                          <w:p w:rsidR="00BB758F" w:rsidRPr="00614E7B" w:rsidRDefault="00BB758F" w:rsidP="00215A96">
                            <w:pPr>
                              <w:overflowPunct w:val="0"/>
                              <w:ind w:firstLineChars="200" w:firstLine="440"/>
                              <w:textAlignment w:val="baseline"/>
                              <w:rPr>
                                <w:rFonts w:ascii="ＭＳ 明朝" w:eastAsiaTheme="majorEastAsia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TEL</w:t>
                            </w:r>
                            <w:r w:rsidRPr="00614E7B">
                              <w:rPr>
                                <w:rFonts w:ascii="Times New Roman" w:eastAsiaTheme="majorEastAsia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 xml:space="preserve"> : </w:t>
                            </w:r>
                            <w:r w:rsidRPr="00614E7B">
                              <w:rPr>
                                <w:rFonts w:ascii="ＭＳ 明朝" w:eastAsiaTheme="majorEastAsia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Pr="00614E7B">
                              <w:rPr>
                                <w:rFonts w:ascii="Times New Roman" w:eastAsiaTheme="majorEastAsia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096</w:t>
                            </w:r>
                            <w:r w:rsidRPr="00614E7B">
                              <w:rPr>
                                <w:rFonts w:ascii="ＭＳ 明朝" w:eastAsiaTheme="majorEastAsia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  <w:r w:rsidRPr="00614E7B">
                              <w:rPr>
                                <w:rFonts w:ascii="Times New Roman" w:eastAsiaTheme="majorEastAsia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368-2135</w:t>
                            </w:r>
                            <w:r w:rsidRPr="00614E7B">
                              <w:rPr>
                                <w:rFonts w:ascii="Times New Roman" w:eastAsiaTheme="majorEastAsia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FAX</w:t>
                            </w:r>
                            <w:r w:rsidRPr="00614E7B">
                              <w:rPr>
                                <w:rFonts w:ascii="Times New Roman" w:eastAsiaTheme="majorEastAsia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 xml:space="preserve"> : </w:t>
                            </w:r>
                            <w:r w:rsidRPr="00614E7B">
                              <w:rPr>
                                <w:rFonts w:ascii="ＭＳ 明朝" w:eastAsiaTheme="majorEastAsia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>(</w:t>
                            </w:r>
                            <w:r w:rsidRPr="00614E7B">
                              <w:rPr>
                                <w:rFonts w:ascii="Times New Roman" w:eastAsiaTheme="majorEastAsia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096</w:t>
                            </w:r>
                            <w:r w:rsidRPr="00614E7B">
                              <w:rPr>
                                <w:rFonts w:ascii="ＭＳ 明朝" w:eastAsiaTheme="majorEastAsia" w:hAnsi="ＭＳ 明朝" w:cs="ＭＳ 明朝"/>
                                <w:color w:val="000000"/>
                                <w:kern w:val="0"/>
                                <w:sz w:val="22"/>
                              </w:rPr>
                              <w:t>)</w:t>
                            </w:r>
                            <w:r w:rsidRPr="00614E7B">
                              <w:rPr>
                                <w:rFonts w:ascii="Times New Roman" w:eastAsiaTheme="majorEastAsia" w:hAnsi="Times New Roman" w:cs="Times New Roman"/>
                                <w:color w:val="000000"/>
                                <w:kern w:val="0"/>
                                <w:sz w:val="22"/>
                              </w:rPr>
                              <w:t>368-2137</w:t>
                            </w:r>
                          </w:p>
                          <w:p w:rsidR="00BB758F" w:rsidRPr="00614E7B" w:rsidRDefault="00BB758F" w:rsidP="00215A96">
                            <w:pPr>
                              <w:ind w:firstLineChars="300" w:firstLine="660"/>
                              <w:rPr>
                                <w:rFonts w:ascii="Times New Roman" w:eastAsiaTheme="majorEastAsia" w:hAnsi="Times New Roman" w:cs="ＭＳ 明朝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14E7B">
                              <w:rPr>
                                <w:rFonts w:ascii="Times New Roman" w:eastAsiaTheme="majorEastAsia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 xml:space="preserve">担当：高等部主事　</w:t>
                            </w:r>
                            <w:r w:rsidR="006E5BDA">
                              <w:rPr>
                                <w:rFonts w:ascii="Times New Roman" w:eastAsiaTheme="majorEastAsia" w:hAnsi="Times New Roman" w:cs="ＭＳ 明朝" w:hint="eastAsia"/>
                                <w:color w:val="000000"/>
                                <w:kern w:val="0"/>
                                <w:sz w:val="22"/>
                              </w:rPr>
                              <w:t>瀧口秀伸</w:t>
                            </w:r>
                          </w:p>
                          <w:p w:rsidR="00BB758F" w:rsidRPr="004B1AB1" w:rsidRDefault="006E5BDA" w:rsidP="00025FAB">
                            <w:pPr>
                              <w:ind w:leftChars="400" w:left="840" w:firstLineChars="300" w:firstLine="840"/>
                              <w:rPr>
                                <w:rFonts w:eastAsiaTheme="majorEastAsia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Times New Roman" w:eastAsiaTheme="majorEastAsia" w:hAnsi="Times New Roman" w:cs="ＭＳ 明朝"/>
                                <w:color w:val="000000"/>
                                <w:kern w:val="0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Theme="majorEastAsia" w:hAnsi="Times New Roman" w:cs="ＭＳ 明朝" w:hint="eastAsia"/>
                                <w:color w:val="000000"/>
                                <w:kern w:val="0"/>
                                <w:sz w:val="28"/>
                              </w:rPr>
                              <w:t>akiguchi-</w:t>
                            </w:r>
                            <w:r>
                              <w:rPr>
                                <w:rFonts w:ascii="Times New Roman" w:eastAsiaTheme="majorEastAsia" w:hAnsi="Times New Roman" w:cs="ＭＳ 明朝"/>
                                <w:color w:val="000000"/>
                                <w:kern w:val="0"/>
                                <w:sz w:val="28"/>
                              </w:rPr>
                              <w:t>h</w:t>
                            </w:r>
                            <w:r w:rsidR="00BB758F" w:rsidRPr="004B1AB1">
                              <w:rPr>
                                <w:rFonts w:ascii="Times New Roman" w:eastAsiaTheme="majorEastAsia" w:hAnsi="Times New Roman" w:cs="ＭＳ 明朝" w:hint="eastAsia"/>
                                <w:color w:val="000000"/>
                                <w:kern w:val="0"/>
                                <w:sz w:val="28"/>
                              </w:rPr>
                              <w:t>@mail.bears.ed.jp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B2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75pt;margin-top:32.65pt;width:270.3pt;height:10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">
                <v:textbox>
                  <w:txbxContent>
                    <w:p w:rsidR="00BB758F" w:rsidRPr="00614E7B" w:rsidRDefault="00BB758F" w:rsidP="00215A96">
                      <w:pPr>
                        <w:overflowPunct w:val="0"/>
                        <w:textAlignment w:val="baseline"/>
                        <w:rPr>
                          <w:rFonts w:ascii="Times New Roman" w:eastAsiaTheme="majorEastAsia" w:hAnsi="Times New Roman" w:cs="ＭＳ 明朝"/>
                          <w:color w:val="000000"/>
                          <w:kern w:val="0"/>
                          <w:sz w:val="22"/>
                        </w:rPr>
                      </w:pPr>
                      <w:r w:rsidRPr="00614E7B">
                        <w:rPr>
                          <w:rFonts w:ascii="Times New Roman" w:eastAsiaTheme="majorEastAsia" w:hAnsi="Times New Roman" w:cs="ＭＳ 明朝" w:hint="eastAsia"/>
                          <w:color w:val="000000"/>
                          <w:kern w:val="0"/>
                          <w:sz w:val="22"/>
                        </w:rPr>
                        <w:t>問い合わせ先（</w:t>
                      </w:r>
                      <w:r w:rsidRPr="00614E7B">
                        <w:rPr>
                          <w:rFonts w:ascii="Times New Roman" w:eastAsiaTheme="majorEastAsia" w:hAnsi="Times New Roman" w:cs="ＭＳ 明朝"/>
                          <w:color w:val="000000"/>
                          <w:kern w:val="0"/>
                          <w:sz w:val="22"/>
                        </w:rPr>
                        <w:t>申込み先）</w:t>
                      </w:r>
                    </w:p>
                    <w:p w:rsidR="00BB758F" w:rsidRPr="00614E7B" w:rsidRDefault="00BB758F" w:rsidP="00215A96">
                      <w:pPr>
                        <w:overflowPunct w:val="0"/>
                        <w:textAlignment w:val="baseline"/>
                        <w:rPr>
                          <w:rFonts w:ascii="Times New Roman" w:eastAsiaTheme="majorEastAsia" w:hAnsi="Times New Roman" w:cs="ＭＳ 明朝"/>
                          <w:color w:val="000000"/>
                          <w:kern w:val="0"/>
                          <w:sz w:val="22"/>
                        </w:rPr>
                      </w:pPr>
                      <w:r w:rsidRPr="00614E7B">
                        <w:rPr>
                          <w:rFonts w:ascii="Times New Roman" w:eastAsiaTheme="majorEastAsia" w:hAnsi="Times New Roman" w:cs="ＭＳ 明朝" w:hint="eastAsia"/>
                          <w:color w:val="000000"/>
                          <w:kern w:val="0"/>
                          <w:sz w:val="22"/>
                        </w:rPr>
                        <w:t>熊本県立熊本聾学校</w:t>
                      </w:r>
                    </w:p>
                    <w:p w:rsidR="00BB758F" w:rsidRPr="00614E7B" w:rsidRDefault="00BB758F" w:rsidP="00215A96">
                      <w:pPr>
                        <w:overflowPunct w:val="0"/>
                        <w:ind w:firstLineChars="100" w:firstLine="220"/>
                        <w:textAlignment w:val="baseline"/>
                        <w:rPr>
                          <w:rFonts w:ascii="ＭＳ 明朝" w:eastAsiaTheme="majorEastAsia" w:hAnsi="Times New Roman" w:cs="Times New Roman"/>
                          <w:color w:val="000000"/>
                          <w:kern w:val="0"/>
                          <w:sz w:val="22"/>
                        </w:rPr>
                      </w:pPr>
                      <w:r w:rsidRPr="00614E7B">
                        <w:rPr>
                          <w:rFonts w:ascii="Times New Roman" w:eastAsiaTheme="majorEastAsia" w:hAnsi="Times New Roman" w:cs="ＭＳ 明朝" w:hint="eastAsia"/>
                          <w:color w:val="000000"/>
                          <w:kern w:val="0"/>
                          <w:sz w:val="22"/>
                        </w:rPr>
                        <w:t>〒</w:t>
                      </w:r>
                      <w:r w:rsidRPr="00614E7B">
                        <w:rPr>
                          <w:rFonts w:ascii="Times New Roman" w:eastAsiaTheme="majorEastAsia" w:hAnsi="Times New Roman" w:cs="Times New Roman"/>
                          <w:color w:val="000000"/>
                          <w:kern w:val="0"/>
                          <w:sz w:val="22"/>
                        </w:rPr>
                        <w:t>862-0901</w:t>
                      </w:r>
                      <w:r w:rsidRPr="00614E7B">
                        <w:rPr>
                          <w:rFonts w:ascii="Times New Roman" w:eastAsiaTheme="majorEastAsia" w:hAnsi="Times New Roman" w:cs="ＭＳ 明朝" w:hint="eastAsia"/>
                          <w:color w:val="000000"/>
                          <w:kern w:val="0"/>
                          <w:sz w:val="22"/>
                        </w:rPr>
                        <w:t xml:space="preserve">　　熊本市東区東町</w:t>
                      </w:r>
                      <w:r w:rsidRPr="00614E7B">
                        <w:rPr>
                          <w:rFonts w:ascii="Times New Roman" w:eastAsiaTheme="majorEastAsia" w:hAnsi="Times New Roman" w:cs="Times New Roman"/>
                          <w:color w:val="000000"/>
                          <w:kern w:val="0"/>
                          <w:sz w:val="22"/>
                        </w:rPr>
                        <w:t>3</w:t>
                      </w:r>
                      <w:r w:rsidRPr="00614E7B">
                        <w:rPr>
                          <w:rFonts w:ascii="Times New Roman" w:eastAsiaTheme="majorEastAsia" w:hAnsi="Times New Roman" w:cs="ＭＳ 明朝" w:hint="eastAsia"/>
                          <w:color w:val="000000"/>
                          <w:kern w:val="0"/>
                          <w:sz w:val="22"/>
                        </w:rPr>
                        <w:t>丁目</w:t>
                      </w:r>
                      <w:r w:rsidRPr="00614E7B">
                        <w:rPr>
                          <w:rFonts w:ascii="Times New Roman" w:eastAsiaTheme="majorEastAsia" w:hAnsi="Times New Roman" w:cs="Times New Roman"/>
                          <w:color w:val="000000"/>
                          <w:kern w:val="0"/>
                          <w:sz w:val="22"/>
                        </w:rPr>
                        <w:t>14-2</w:t>
                      </w:r>
                    </w:p>
                    <w:p w:rsidR="00BB758F" w:rsidRPr="00614E7B" w:rsidRDefault="00BB758F" w:rsidP="00215A96">
                      <w:pPr>
                        <w:overflowPunct w:val="0"/>
                        <w:ind w:firstLineChars="200" w:firstLine="440"/>
                        <w:textAlignment w:val="baseline"/>
                        <w:rPr>
                          <w:rFonts w:ascii="ＭＳ 明朝" w:eastAsiaTheme="majorEastAsia" w:hAnsi="Times New Roman" w:cs="Times New Roman"/>
                          <w:color w:val="000000"/>
                          <w:kern w:val="0"/>
                          <w:sz w:val="22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color w:val="000000"/>
                          <w:kern w:val="0"/>
                          <w:sz w:val="22"/>
                        </w:rPr>
                        <w:t>TEL</w:t>
                      </w:r>
                      <w:r w:rsidRPr="00614E7B">
                        <w:rPr>
                          <w:rFonts w:ascii="Times New Roman" w:eastAsiaTheme="majorEastAsia" w:hAnsi="Times New Roman" w:cs="Times New Roman"/>
                          <w:color w:val="000000"/>
                          <w:kern w:val="0"/>
                          <w:sz w:val="22"/>
                        </w:rPr>
                        <w:t xml:space="preserve"> : </w:t>
                      </w:r>
                      <w:r w:rsidRPr="00614E7B">
                        <w:rPr>
                          <w:rFonts w:ascii="ＭＳ 明朝" w:eastAsiaTheme="majorEastAsia" w:hAnsi="ＭＳ 明朝" w:cs="ＭＳ 明朝"/>
                          <w:color w:val="000000"/>
                          <w:kern w:val="0"/>
                          <w:sz w:val="22"/>
                        </w:rPr>
                        <w:t>(</w:t>
                      </w:r>
                      <w:r w:rsidRPr="00614E7B">
                        <w:rPr>
                          <w:rFonts w:ascii="Times New Roman" w:eastAsiaTheme="majorEastAsia" w:hAnsi="Times New Roman" w:cs="Times New Roman"/>
                          <w:color w:val="000000"/>
                          <w:kern w:val="0"/>
                          <w:sz w:val="22"/>
                        </w:rPr>
                        <w:t>096</w:t>
                      </w:r>
                      <w:r w:rsidRPr="00614E7B">
                        <w:rPr>
                          <w:rFonts w:ascii="ＭＳ 明朝" w:eastAsiaTheme="majorEastAsia" w:hAnsi="ＭＳ 明朝" w:cs="ＭＳ 明朝"/>
                          <w:color w:val="000000"/>
                          <w:kern w:val="0"/>
                          <w:sz w:val="22"/>
                        </w:rPr>
                        <w:t>)</w:t>
                      </w:r>
                      <w:r w:rsidRPr="00614E7B">
                        <w:rPr>
                          <w:rFonts w:ascii="Times New Roman" w:eastAsiaTheme="majorEastAsia" w:hAnsi="Times New Roman" w:cs="Times New Roman"/>
                          <w:color w:val="000000"/>
                          <w:kern w:val="0"/>
                          <w:sz w:val="22"/>
                        </w:rPr>
                        <w:t>368-2135</w:t>
                      </w:r>
                      <w:r w:rsidRPr="00614E7B">
                        <w:rPr>
                          <w:rFonts w:ascii="Times New Roman" w:eastAsiaTheme="majorEastAsia" w:hAnsi="Times New Roman" w:cs="ＭＳ 明朝" w:hint="eastAsia"/>
                          <w:color w:val="000000"/>
                          <w:kern w:val="0"/>
                          <w:sz w:val="22"/>
                        </w:rPr>
                        <w:t xml:space="preserve">　</w:t>
                      </w:r>
                      <w:r>
                        <w:rPr>
                          <w:rFonts w:ascii="Times New Roman" w:eastAsiaTheme="majorEastAsia" w:hAnsi="Times New Roman" w:cs="Times New Roman"/>
                          <w:color w:val="000000"/>
                          <w:kern w:val="0"/>
                          <w:sz w:val="22"/>
                        </w:rPr>
                        <w:t>FAX</w:t>
                      </w:r>
                      <w:r w:rsidRPr="00614E7B">
                        <w:rPr>
                          <w:rFonts w:ascii="Times New Roman" w:eastAsiaTheme="majorEastAsia" w:hAnsi="Times New Roman" w:cs="Times New Roman"/>
                          <w:color w:val="000000"/>
                          <w:kern w:val="0"/>
                          <w:sz w:val="22"/>
                        </w:rPr>
                        <w:t xml:space="preserve"> : </w:t>
                      </w:r>
                      <w:r w:rsidRPr="00614E7B">
                        <w:rPr>
                          <w:rFonts w:ascii="ＭＳ 明朝" w:eastAsiaTheme="majorEastAsia" w:hAnsi="ＭＳ 明朝" w:cs="ＭＳ 明朝"/>
                          <w:color w:val="000000"/>
                          <w:kern w:val="0"/>
                          <w:sz w:val="22"/>
                        </w:rPr>
                        <w:t>(</w:t>
                      </w:r>
                      <w:r w:rsidRPr="00614E7B">
                        <w:rPr>
                          <w:rFonts w:ascii="Times New Roman" w:eastAsiaTheme="majorEastAsia" w:hAnsi="Times New Roman" w:cs="Times New Roman"/>
                          <w:color w:val="000000"/>
                          <w:kern w:val="0"/>
                          <w:sz w:val="22"/>
                        </w:rPr>
                        <w:t>096</w:t>
                      </w:r>
                      <w:r w:rsidRPr="00614E7B">
                        <w:rPr>
                          <w:rFonts w:ascii="ＭＳ 明朝" w:eastAsiaTheme="majorEastAsia" w:hAnsi="ＭＳ 明朝" w:cs="ＭＳ 明朝"/>
                          <w:color w:val="000000"/>
                          <w:kern w:val="0"/>
                          <w:sz w:val="22"/>
                        </w:rPr>
                        <w:t>)</w:t>
                      </w:r>
                      <w:r w:rsidRPr="00614E7B">
                        <w:rPr>
                          <w:rFonts w:ascii="Times New Roman" w:eastAsiaTheme="majorEastAsia" w:hAnsi="Times New Roman" w:cs="Times New Roman"/>
                          <w:color w:val="000000"/>
                          <w:kern w:val="0"/>
                          <w:sz w:val="22"/>
                        </w:rPr>
                        <w:t>368-2137</w:t>
                      </w:r>
                    </w:p>
                    <w:p w:rsidR="00BB758F" w:rsidRPr="00614E7B" w:rsidRDefault="00BB758F" w:rsidP="00215A96">
                      <w:pPr>
                        <w:ind w:firstLineChars="300" w:firstLine="660"/>
                        <w:rPr>
                          <w:rFonts w:ascii="Times New Roman" w:eastAsiaTheme="majorEastAsia" w:hAnsi="Times New Roman" w:cs="ＭＳ 明朝"/>
                          <w:color w:val="000000"/>
                          <w:kern w:val="0"/>
                          <w:sz w:val="22"/>
                        </w:rPr>
                      </w:pPr>
                      <w:r w:rsidRPr="00614E7B">
                        <w:rPr>
                          <w:rFonts w:ascii="Times New Roman" w:eastAsiaTheme="majorEastAsia" w:hAnsi="Times New Roman" w:cs="ＭＳ 明朝" w:hint="eastAsia"/>
                          <w:color w:val="000000"/>
                          <w:kern w:val="0"/>
                          <w:sz w:val="22"/>
                        </w:rPr>
                        <w:t xml:space="preserve">担当：高等部主事　</w:t>
                      </w:r>
                      <w:r w:rsidR="006E5BDA">
                        <w:rPr>
                          <w:rFonts w:ascii="Times New Roman" w:eastAsiaTheme="majorEastAsia" w:hAnsi="Times New Roman" w:cs="ＭＳ 明朝" w:hint="eastAsia"/>
                          <w:color w:val="000000"/>
                          <w:kern w:val="0"/>
                          <w:sz w:val="22"/>
                        </w:rPr>
                        <w:t>瀧口秀伸</w:t>
                      </w:r>
                    </w:p>
                    <w:p w:rsidR="00BB758F" w:rsidRPr="004B1AB1" w:rsidRDefault="006E5BDA" w:rsidP="00025FAB">
                      <w:pPr>
                        <w:ind w:leftChars="400" w:left="840" w:firstLineChars="300" w:firstLine="840"/>
                        <w:rPr>
                          <w:rFonts w:eastAsiaTheme="majorEastAsia"/>
                          <w:sz w:val="2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eastAsiaTheme="majorEastAsia" w:hAnsi="Times New Roman" w:cs="ＭＳ 明朝"/>
                          <w:color w:val="000000"/>
                          <w:kern w:val="0"/>
                          <w:sz w:val="28"/>
                        </w:rPr>
                        <w:t>t</w:t>
                      </w:r>
                      <w:r>
                        <w:rPr>
                          <w:rFonts w:ascii="Times New Roman" w:eastAsiaTheme="majorEastAsia" w:hAnsi="Times New Roman" w:cs="ＭＳ 明朝" w:hint="eastAsia"/>
                          <w:color w:val="000000"/>
                          <w:kern w:val="0"/>
                          <w:sz w:val="28"/>
                        </w:rPr>
                        <w:t>akiguchi-</w:t>
                      </w:r>
                      <w:r>
                        <w:rPr>
                          <w:rFonts w:ascii="Times New Roman" w:eastAsiaTheme="majorEastAsia" w:hAnsi="Times New Roman" w:cs="ＭＳ 明朝"/>
                          <w:color w:val="000000"/>
                          <w:kern w:val="0"/>
                          <w:sz w:val="28"/>
                        </w:rPr>
                        <w:t>h</w:t>
                      </w:r>
                      <w:r w:rsidR="00BB758F" w:rsidRPr="004B1AB1">
                        <w:rPr>
                          <w:rFonts w:ascii="Times New Roman" w:eastAsiaTheme="majorEastAsia" w:hAnsi="Times New Roman" w:cs="ＭＳ 明朝" w:hint="eastAsia"/>
                          <w:color w:val="000000"/>
                          <w:kern w:val="0"/>
                          <w:sz w:val="28"/>
                        </w:rPr>
                        <w:t>@mail.bears.ed.jp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37C5">
        <w:rPr>
          <w:rFonts w:ascii="Times New Roman" w:eastAsiaTheme="majorEastAsia" w:hAnsi="Times New Roman" w:cs="ＭＳ 明朝" w:hint="eastAsia"/>
          <w:color w:val="000000"/>
          <w:kern w:val="0"/>
          <w:sz w:val="24"/>
          <w:szCs w:val="24"/>
        </w:rPr>
        <w:t>メールでの申し込みは、</w:t>
      </w:r>
      <w:r w:rsidR="00D82DD4">
        <w:rPr>
          <w:rFonts w:ascii="Times New Roman" w:eastAsiaTheme="majorEastAsia" w:hAnsi="Times New Roman" w:cs="ＭＳ 明朝" w:hint="eastAsia"/>
          <w:color w:val="000000"/>
          <w:kern w:val="0"/>
          <w:sz w:val="24"/>
          <w:szCs w:val="24"/>
        </w:rPr>
        <w:t>上記内容を</w:t>
      </w:r>
      <w:r w:rsidR="001A5F3E">
        <w:rPr>
          <w:rFonts w:ascii="Times New Roman" w:eastAsiaTheme="majorEastAsia" w:hAnsi="Times New Roman" w:cs="ＭＳ 明朝" w:hint="eastAsia"/>
          <w:color w:val="000000"/>
          <w:kern w:val="0"/>
          <w:sz w:val="24"/>
          <w:szCs w:val="24"/>
        </w:rPr>
        <w:t>下記担当者</w:t>
      </w:r>
      <w:r w:rsidR="00D82DD4">
        <w:rPr>
          <w:rFonts w:ascii="Times New Roman" w:eastAsiaTheme="majorEastAsia" w:hAnsi="Times New Roman" w:cs="ＭＳ 明朝" w:hint="eastAsia"/>
          <w:color w:val="000000"/>
          <w:kern w:val="0"/>
          <w:sz w:val="24"/>
          <w:szCs w:val="24"/>
        </w:rPr>
        <w:t>アドレスまで</w:t>
      </w:r>
      <w:r w:rsidR="00025FAB" w:rsidRPr="00025FAB">
        <w:rPr>
          <w:rFonts w:ascii="Times New Roman" w:eastAsiaTheme="majorEastAsia" w:hAnsi="Times New Roman" w:cs="ＭＳ 明朝" w:hint="eastAsia"/>
          <w:color w:val="000000"/>
          <w:kern w:val="0"/>
          <w:sz w:val="24"/>
          <w:szCs w:val="24"/>
        </w:rPr>
        <w:t>送信下さい。</w:t>
      </w:r>
    </w:p>
    <w:p w:rsidR="00215A96" w:rsidRPr="00025FAB" w:rsidRDefault="00215A96" w:rsidP="000C756D">
      <w:pPr>
        <w:rPr>
          <w:rFonts w:eastAsiaTheme="majorEastAsia"/>
        </w:rPr>
      </w:pPr>
    </w:p>
    <w:sectPr w:rsidR="00215A96" w:rsidRPr="00025FAB" w:rsidSect="00025FAB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C93" w:rsidRDefault="00980C93" w:rsidP="001A5F3E">
      <w:r>
        <w:separator/>
      </w:r>
    </w:p>
  </w:endnote>
  <w:endnote w:type="continuationSeparator" w:id="0">
    <w:p w:rsidR="00980C93" w:rsidRDefault="00980C93" w:rsidP="001A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C93" w:rsidRDefault="00980C93" w:rsidP="001A5F3E">
      <w:r>
        <w:separator/>
      </w:r>
    </w:p>
  </w:footnote>
  <w:footnote w:type="continuationSeparator" w:id="0">
    <w:p w:rsidR="00980C93" w:rsidRDefault="00980C93" w:rsidP="001A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96"/>
    <w:rsid w:val="00014352"/>
    <w:rsid w:val="00025FAB"/>
    <w:rsid w:val="00065FDF"/>
    <w:rsid w:val="000C756D"/>
    <w:rsid w:val="00192E12"/>
    <w:rsid w:val="001A5F3E"/>
    <w:rsid w:val="001C7567"/>
    <w:rsid w:val="00215A96"/>
    <w:rsid w:val="0024384E"/>
    <w:rsid w:val="00370C8B"/>
    <w:rsid w:val="00485E52"/>
    <w:rsid w:val="004B1AB1"/>
    <w:rsid w:val="005D108D"/>
    <w:rsid w:val="00614E7B"/>
    <w:rsid w:val="006727D1"/>
    <w:rsid w:val="006E5BDA"/>
    <w:rsid w:val="00775938"/>
    <w:rsid w:val="007A64ED"/>
    <w:rsid w:val="00865973"/>
    <w:rsid w:val="00886DB7"/>
    <w:rsid w:val="00980C93"/>
    <w:rsid w:val="00BB758F"/>
    <w:rsid w:val="00BD37C5"/>
    <w:rsid w:val="00C6351C"/>
    <w:rsid w:val="00CC0B2F"/>
    <w:rsid w:val="00D57C94"/>
    <w:rsid w:val="00D82DD4"/>
    <w:rsid w:val="00E51EB9"/>
    <w:rsid w:val="00F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AA3761-7F4B-4FF8-BA4B-9C50C6CD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756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2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5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5F3E"/>
  </w:style>
  <w:style w:type="paragraph" w:styleId="a8">
    <w:name w:val="footer"/>
    <w:basedOn w:val="a"/>
    <w:link w:val="a9"/>
    <w:uiPriority w:val="99"/>
    <w:unhideWhenUsed/>
    <w:rsid w:val="001A5F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423D-34CA-400D-A499-A0E17B63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大嶌 恭晴</dc:creator>
  <cp:keywords/>
  <dc:description/>
  <cp:lastModifiedBy>瀧口 秀伸</cp:lastModifiedBy>
  <cp:revision>3</cp:revision>
  <cp:lastPrinted>2019-06-12T03:25:00Z</cp:lastPrinted>
  <dcterms:created xsi:type="dcterms:W3CDTF">2020-06-09T23:41:00Z</dcterms:created>
  <dcterms:modified xsi:type="dcterms:W3CDTF">2020-06-09T23:53:00Z</dcterms:modified>
</cp:coreProperties>
</file>