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5F" w:rsidRPr="006E28BC" w:rsidRDefault="006E28BC" w:rsidP="006E28B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E28BC"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Pr="006E28BC">
        <w:rPr>
          <w:rFonts w:ascii="ＭＳ ゴシック" w:eastAsia="ＭＳ ゴシック" w:hAnsi="ＭＳ ゴシック"/>
          <w:sz w:val="24"/>
          <w:szCs w:val="24"/>
        </w:rPr>
        <w:t>和２年（２０２０年）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E28BC">
        <w:rPr>
          <w:rFonts w:ascii="ＭＳ ゴシック" w:eastAsia="ＭＳ ゴシック" w:hAnsi="ＭＳ ゴシック"/>
          <w:sz w:val="24"/>
          <w:szCs w:val="24"/>
        </w:rPr>
        <w:t>月</w:t>
      </w:r>
      <w:r w:rsidR="00DB4DDD">
        <w:rPr>
          <w:rFonts w:ascii="ＭＳ ゴシック" w:eastAsia="ＭＳ ゴシック" w:hAnsi="ＭＳ ゴシック" w:hint="eastAsia"/>
          <w:sz w:val="24"/>
          <w:szCs w:val="24"/>
        </w:rPr>
        <w:t>１５</w:t>
      </w:r>
      <w:bookmarkStart w:id="0" w:name="_GoBack"/>
      <w:bookmarkEnd w:id="0"/>
      <w:r w:rsidRPr="006E28BC">
        <w:rPr>
          <w:rFonts w:ascii="ＭＳ ゴシック" w:eastAsia="ＭＳ ゴシック" w:hAnsi="ＭＳ ゴシック"/>
          <w:sz w:val="24"/>
          <w:szCs w:val="24"/>
        </w:rPr>
        <w:t>日</w:t>
      </w:r>
    </w:p>
    <w:p w:rsidR="006E28BC" w:rsidRPr="006E28BC" w:rsidRDefault="006E28BC">
      <w:pPr>
        <w:rPr>
          <w:rFonts w:ascii="ＭＳ ゴシック" w:eastAsia="ＭＳ ゴシック" w:hAnsi="ＭＳ ゴシック"/>
          <w:sz w:val="24"/>
          <w:szCs w:val="24"/>
        </w:rPr>
      </w:pPr>
    </w:p>
    <w:p w:rsidR="006E28BC" w:rsidRPr="006E28BC" w:rsidRDefault="006E28BC">
      <w:pPr>
        <w:rPr>
          <w:rFonts w:ascii="ＭＳ ゴシック" w:eastAsia="ＭＳ ゴシック" w:hAnsi="ＭＳ ゴシック"/>
          <w:sz w:val="24"/>
          <w:szCs w:val="24"/>
        </w:rPr>
      </w:pP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28BC">
        <w:rPr>
          <w:rFonts w:ascii="ＭＳ ゴシック" w:eastAsia="ＭＳ ゴシック" w:hAnsi="ＭＳ ゴシック"/>
          <w:sz w:val="24"/>
          <w:szCs w:val="24"/>
        </w:rPr>
        <w:t>保護者　様</w:t>
      </w:r>
    </w:p>
    <w:p w:rsidR="006E28BC" w:rsidRPr="006E28BC" w:rsidRDefault="006E28BC">
      <w:pPr>
        <w:rPr>
          <w:rFonts w:ascii="ＭＳ ゴシック" w:eastAsia="ＭＳ ゴシック" w:hAnsi="ＭＳ ゴシック"/>
          <w:sz w:val="24"/>
          <w:szCs w:val="24"/>
        </w:rPr>
      </w:pP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施設</w:t>
      </w:r>
      <w:r w:rsidRPr="006E28BC">
        <w:rPr>
          <w:rFonts w:ascii="ＭＳ ゴシック" w:eastAsia="ＭＳ ゴシック" w:hAnsi="ＭＳ ゴシック"/>
          <w:sz w:val="24"/>
          <w:szCs w:val="24"/>
        </w:rPr>
        <w:t>長　様</w:t>
      </w:r>
    </w:p>
    <w:p w:rsidR="006E28BC" w:rsidRPr="006E28BC" w:rsidRDefault="006E28BC">
      <w:pPr>
        <w:rPr>
          <w:rFonts w:ascii="ＭＳ ゴシック" w:eastAsia="ＭＳ ゴシック" w:hAnsi="ＭＳ ゴシック"/>
          <w:sz w:val="24"/>
          <w:szCs w:val="24"/>
        </w:rPr>
      </w:pPr>
    </w:p>
    <w:p w:rsidR="006E28BC" w:rsidRPr="006E28BC" w:rsidRDefault="006E28BC">
      <w:pPr>
        <w:rPr>
          <w:rFonts w:ascii="ＭＳ ゴシック" w:eastAsia="ＭＳ ゴシック" w:hAnsi="ＭＳ ゴシック"/>
          <w:sz w:val="24"/>
          <w:szCs w:val="24"/>
        </w:rPr>
      </w:pP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28BC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6E28BC">
        <w:rPr>
          <w:rFonts w:ascii="ＭＳ ゴシック" w:eastAsia="ＭＳ ゴシック" w:hAnsi="ＭＳ ゴシック"/>
          <w:sz w:val="24"/>
          <w:szCs w:val="24"/>
        </w:rPr>
        <w:t>熊本県立盲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>学校</w:t>
      </w:r>
      <w:r w:rsidRPr="006E28BC">
        <w:rPr>
          <w:rFonts w:ascii="ＭＳ ゴシック" w:eastAsia="ＭＳ ゴシック" w:hAnsi="ＭＳ ゴシック"/>
          <w:sz w:val="24"/>
          <w:szCs w:val="24"/>
        </w:rPr>
        <w:t>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6E28BC" w:rsidRPr="006E28BC" w:rsidRDefault="006E28BC">
      <w:pPr>
        <w:rPr>
          <w:rFonts w:ascii="ＭＳ ゴシック" w:eastAsia="ＭＳ ゴシック" w:hAnsi="ＭＳ ゴシック"/>
          <w:sz w:val="24"/>
          <w:szCs w:val="24"/>
        </w:rPr>
      </w:pP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28BC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28BC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28BC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村山</w:t>
      </w:r>
      <w:r w:rsidRPr="006E28BC">
        <w:rPr>
          <w:rFonts w:ascii="ＭＳ ゴシック" w:eastAsia="ＭＳ ゴシック" w:hAnsi="ＭＳ ゴシック"/>
          <w:sz w:val="24"/>
          <w:szCs w:val="24"/>
        </w:rPr>
        <w:t xml:space="preserve">　浩之</w:t>
      </w:r>
    </w:p>
    <w:p w:rsidR="006E28BC" w:rsidRPr="006E28BC" w:rsidRDefault="006E28BC">
      <w:pPr>
        <w:rPr>
          <w:rFonts w:ascii="ＭＳ ゴシック" w:eastAsia="ＭＳ ゴシック" w:hAnsi="ＭＳ ゴシック"/>
          <w:sz w:val="24"/>
          <w:szCs w:val="24"/>
        </w:rPr>
      </w:pPr>
    </w:p>
    <w:p w:rsidR="006E28BC" w:rsidRPr="006E28BC" w:rsidRDefault="003F05FB" w:rsidP="006E28BC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１・２学期の期間</w:t>
      </w:r>
      <w:r w:rsidR="006E28BC" w:rsidRPr="006E28BC">
        <w:rPr>
          <w:rFonts w:ascii="ＭＳ ゴシック" w:eastAsia="ＭＳ ゴシック" w:hAnsi="ＭＳ ゴシック"/>
          <w:sz w:val="24"/>
          <w:szCs w:val="24"/>
        </w:rPr>
        <w:t>及び夏</w:t>
      </w:r>
      <w:r w:rsidR="006E28BC" w:rsidRPr="006E28BC">
        <w:rPr>
          <w:rFonts w:ascii="ＭＳ ゴシック" w:eastAsia="ＭＳ ゴシック" w:hAnsi="ＭＳ ゴシック" w:hint="eastAsia"/>
          <w:sz w:val="24"/>
          <w:szCs w:val="24"/>
        </w:rPr>
        <w:t>季休業期間</w:t>
      </w:r>
      <w:r w:rsidR="006E28BC" w:rsidRPr="006E28BC">
        <w:rPr>
          <w:rFonts w:ascii="ＭＳ ゴシック" w:eastAsia="ＭＳ ゴシック" w:hAnsi="ＭＳ ゴシック"/>
          <w:sz w:val="24"/>
          <w:szCs w:val="24"/>
        </w:rPr>
        <w:t>について（お知らせ）</w:t>
      </w:r>
    </w:p>
    <w:p w:rsidR="006E28BC" w:rsidRPr="006E28BC" w:rsidRDefault="006E28BC" w:rsidP="006E28B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28BC">
        <w:rPr>
          <w:rFonts w:ascii="ＭＳ ゴシック" w:eastAsia="ＭＳ ゴシック" w:hAnsi="ＭＳ ゴシック"/>
          <w:sz w:val="24"/>
          <w:szCs w:val="24"/>
        </w:rPr>
        <w:t>日頃から本校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>教育</w:t>
      </w:r>
      <w:r w:rsidRPr="006E28BC">
        <w:rPr>
          <w:rFonts w:ascii="ＭＳ ゴシック" w:eastAsia="ＭＳ ゴシック" w:hAnsi="ＭＳ ゴシック"/>
          <w:sz w:val="24"/>
          <w:szCs w:val="24"/>
        </w:rPr>
        <w:t>活動に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>御理解</w:t>
      </w:r>
      <w:r w:rsidRPr="006E28BC">
        <w:rPr>
          <w:rFonts w:ascii="ＭＳ ゴシック" w:eastAsia="ＭＳ ゴシック" w:hAnsi="ＭＳ ゴシック"/>
          <w:sz w:val="24"/>
          <w:szCs w:val="24"/>
        </w:rPr>
        <w:t>と御協力をいただき感謝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>申し上げます</w:t>
      </w:r>
      <w:r w:rsidRPr="006E28BC">
        <w:rPr>
          <w:rFonts w:ascii="ＭＳ ゴシック" w:eastAsia="ＭＳ ゴシック" w:hAnsi="ＭＳ ゴシック"/>
          <w:sz w:val="24"/>
          <w:szCs w:val="24"/>
        </w:rPr>
        <w:t>。</w:t>
      </w:r>
    </w:p>
    <w:p w:rsidR="005071B8" w:rsidRDefault="006E28BC" w:rsidP="006E28B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2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さて</w:t>
      </w:r>
      <w:r w:rsidR="005071B8">
        <w:rPr>
          <w:rFonts w:ascii="ＭＳ ゴシック" w:eastAsia="ＭＳ ゴシック" w:hAnsi="ＭＳ ゴシック"/>
          <w:sz w:val="24"/>
          <w:szCs w:val="24"/>
        </w:rPr>
        <w:t>、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本校</w:t>
      </w:r>
      <w:r w:rsidR="005071B8">
        <w:rPr>
          <w:rFonts w:ascii="ＭＳ ゴシック" w:eastAsia="ＭＳ ゴシック" w:hAnsi="ＭＳ ゴシック"/>
          <w:sz w:val="24"/>
          <w:szCs w:val="24"/>
        </w:rPr>
        <w:t>では</w:t>
      </w:r>
      <w:r w:rsidRPr="006E28BC">
        <w:rPr>
          <w:rFonts w:ascii="ＭＳ ゴシック" w:eastAsia="ＭＳ ゴシック" w:hAnsi="ＭＳ ゴシック"/>
          <w:sz w:val="24"/>
          <w:szCs w:val="24"/>
        </w:rPr>
        <w:t>新型コロナウイルス感染拡大防止に伴</w:t>
      </w:r>
      <w:r w:rsidRPr="006E28BC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長期</w:t>
      </w:r>
      <w:r w:rsidR="005071B8">
        <w:rPr>
          <w:rFonts w:ascii="ＭＳ ゴシック" w:eastAsia="ＭＳ ゴシック" w:hAnsi="ＭＳ ゴシック"/>
          <w:sz w:val="24"/>
          <w:szCs w:val="24"/>
        </w:rPr>
        <w:t>の</w:t>
      </w:r>
      <w:r w:rsidRPr="006E28BC">
        <w:rPr>
          <w:rFonts w:ascii="ＭＳ ゴシック" w:eastAsia="ＭＳ ゴシック" w:hAnsi="ＭＳ ゴシック"/>
          <w:sz w:val="24"/>
          <w:szCs w:val="24"/>
        </w:rPr>
        <w:t>休校措置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371DE2">
        <w:rPr>
          <w:rFonts w:ascii="ＭＳ ゴシック" w:eastAsia="ＭＳ ゴシック" w:hAnsi="ＭＳ ゴシック" w:hint="eastAsia"/>
          <w:sz w:val="24"/>
          <w:szCs w:val="24"/>
        </w:rPr>
        <w:t>幼児児童</w:t>
      </w:r>
      <w:r w:rsidR="00371DE2">
        <w:rPr>
          <w:rFonts w:ascii="ＭＳ ゴシック" w:eastAsia="ＭＳ ゴシック" w:hAnsi="ＭＳ ゴシック"/>
          <w:sz w:val="24"/>
          <w:szCs w:val="24"/>
        </w:rPr>
        <w:t>生徒への</w:t>
      </w:r>
      <w:r w:rsidR="005071B8">
        <w:rPr>
          <w:rFonts w:ascii="ＭＳ ゴシック" w:eastAsia="ＭＳ ゴシック" w:hAnsi="ＭＳ ゴシック"/>
          <w:sz w:val="24"/>
          <w:szCs w:val="24"/>
        </w:rPr>
        <w:t>学習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機会</w:t>
      </w:r>
      <w:r w:rsidR="005071B8">
        <w:rPr>
          <w:rFonts w:ascii="ＭＳ ゴシック" w:eastAsia="ＭＳ ゴシック" w:hAnsi="ＭＳ ゴシック"/>
          <w:sz w:val="24"/>
          <w:szCs w:val="24"/>
        </w:rPr>
        <w:t>の保障</w:t>
      </w:r>
      <w:r w:rsidR="00371DE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71DE2">
        <w:rPr>
          <w:rFonts w:ascii="ＭＳ ゴシック" w:eastAsia="ＭＳ ゴシック" w:hAnsi="ＭＳ ゴシック"/>
          <w:sz w:val="24"/>
          <w:szCs w:val="24"/>
        </w:rPr>
        <w:t>在り方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5071B8">
        <w:rPr>
          <w:rFonts w:ascii="ＭＳ ゴシック" w:eastAsia="ＭＳ ゴシック" w:hAnsi="ＭＳ ゴシック"/>
          <w:sz w:val="24"/>
          <w:szCs w:val="24"/>
        </w:rPr>
        <w:t>ついて</w:t>
      </w:r>
      <w:r w:rsidR="00371DE2">
        <w:rPr>
          <w:rFonts w:ascii="ＭＳ ゴシック" w:eastAsia="ＭＳ ゴシック" w:hAnsi="ＭＳ ゴシック" w:hint="eastAsia"/>
          <w:sz w:val="24"/>
          <w:szCs w:val="24"/>
        </w:rPr>
        <w:t>検討</w:t>
      </w:r>
      <w:r w:rsidR="00371DE2">
        <w:rPr>
          <w:rFonts w:ascii="ＭＳ ゴシック" w:eastAsia="ＭＳ ゴシック" w:hAnsi="ＭＳ ゴシック"/>
          <w:sz w:val="24"/>
          <w:szCs w:val="24"/>
        </w:rPr>
        <w:t>を行</w:t>
      </w:r>
      <w:r w:rsidR="00371DE2">
        <w:rPr>
          <w:rFonts w:ascii="ＭＳ ゴシック" w:eastAsia="ＭＳ ゴシック" w:hAnsi="ＭＳ ゴシック" w:hint="eastAsia"/>
          <w:sz w:val="24"/>
          <w:szCs w:val="24"/>
        </w:rPr>
        <w:t>い、１</w:t>
      </w:r>
      <w:r w:rsidR="003F05FB">
        <w:rPr>
          <w:rFonts w:ascii="ＭＳ ゴシック" w:eastAsia="ＭＳ ゴシック" w:hAnsi="ＭＳ ゴシック" w:hint="eastAsia"/>
          <w:sz w:val="24"/>
          <w:szCs w:val="24"/>
        </w:rPr>
        <w:t>・２学期</w:t>
      </w:r>
      <w:r w:rsidR="008B5413">
        <w:rPr>
          <w:rFonts w:ascii="ＭＳ ゴシック" w:eastAsia="ＭＳ ゴシック" w:hAnsi="ＭＳ ゴシック" w:hint="eastAsia"/>
          <w:sz w:val="24"/>
          <w:szCs w:val="24"/>
        </w:rPr>
        <w:t>期間</w:t>
      </w:r>
      <w:r w:rsidR="00371DE2" w:rsidRPr="006E28BC">
        <w:rPr>
          <w:rFonts w:ascii="ＭＳ ゴシック" w:eastAsia="ＭＳ ゴシック" w:hAnsi="ＭＳ ゴシック"/>
          <w:sz w:val="24"/>
          <w:szCs w:val="24"/>
        </w:rPr>
        <w:t>及び夏</w:t>
      </w:r>
      <w:r w:rsidR="00371DE2" w:rsidRPr="006E28BC">
        <w:rPr>
          <w:rFonts w:ascii="ＭＳ ゴシック" w:eastAsia="ＭＳ ゴシック" w:hAnsi="ＭＳ ゴシック" w:hint="eastAsia"/>
          <w:sz w:val="24"/>
          <w:szCs w:val="24"/>
        </w:rPr>
        <w:t>季休業期間</w:t>
      </w:r>
      <w:r w:rsidR="00371DE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5071B8">
        <w:rPr>
          <w:rFonts w:ascii="ＭＳ ゴシック" w:eastAsia="ＭＳ ゴシック" w:hAnsi="ＭＳ ゴシック"/>
          <w:sz w:val="24"/>
          <w:szCs w:val="24"/>
        </w:rPr>
        <w:t>のとおりとする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>ことといたしまし</w:t>
      </w:r>
      <w:r w:rsidR="008B5413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5071B8">
        <w:rPr>
          <w:rFonts w:ascii="ＭＳ ゴシック" w:eastAsia="ＭＳ ゴシック" w:hAnsi="ＭＳ ゴシック"/>
          <w:sz w:val="24"/>
          <w:szCs w:val="24"/>
        </w:rPr>
        <w:t>。</w:t>
      </w:r>
    </w:p>
    <w:p w:rsidR="00D40E7D" w:rsidRDefault="005071B8" w:rsidP="006E28B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40E7D">
        <w:rPr>
          <w:rFonts w:ascii="ＭＳ ゴシック" w:eastAsia="ＭＳ ゴシック" w:hAnsi="ＭＳ ゴシック"/>
          <w:sz w:val="24"/>
          <w:szCs w:val="24"/>
        </w:rPr>
        <w:t>なお、新型コロナウイルス</w:t>
      </w:r>
      <w:r w:rsidR="00D40E7D">
        <w:rPr>
          <w:rFonts w:ascii="ＭＳ ゴシック" w:eastAsia="ＭＳ ゴシック" w:hAnsi="ＭＳ ゴシック" w:hint="eastAsia"/>
          <w:sz w:val="24"/>
          <w:szCs w:val="24"/>
        </w:rPr>
        <w:t>の更なる</w:t>
      </w:r>
      <w:r w:rsidR="00D40E7D">
        <w:rPr>
          <w:rFonts w:ascii="ＭＳ ゴシック" w:eastAsia="ＭＳ ゴシック" w:hAnsi="ＭＳ ゴシック"/>
          <w:sz w:val="24"/>
          <w:szCs w:val="24"/>
        </w:rPr>
        <w:t>感染拡大に伴い</w:t>
      </w:r>
      <w:r w:rsidR="00D40E7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40E7D">
        <w:rPr>
          <w:rFonts w:ascii="ＭＳ ゴシック" w:eastAsia="ＭＳ ゴシック" w:hAnsi="ＭＳ ゴシック"/>
          <w:sz w:val="24"/>
          <w:szCs w:val="24"/>
        </w:rPr>
        <w:t>今後変更の可能性があ</w:t>
      </w:r>
      <w:r w:rsidR="00D40E7D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D40E7D">
        <w:rPr>
          <w:rFonts w:ascii="ＭＳ ゴシック" w:eastAsia="ＭＳ ゴシック" w:hAnsi="ＭＳ ゴシック"/>
          <w:sz w:val="24"/>
          <w:szCs w:val="24"/>
        </w:rPr>
        <w:t>場合は、改めて御連絡いたし</w:t>
      </w:r>
      <w:r w:rsidR="00D40E7D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D40E7D">
        <w:rPr>
          <w:rFonts w:ascii="ＭＳ ゴシック" w:eastAsia="ＭＳ ゴシック" w:hAnsi="ＭＳ ゴシック"/>
          <w:sz w:val="24"/>
          <w:szCs w:val="24"/>
        </w:rPr>
        <w:t>。</w:t>
      </w:r>
    </w:p>
    <w:p w:rsidR="00D40E7D" w:rsidRDefault="008B5413" w:rsidP="006E28B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保護者の皆様</w:t>
      </w:r>
      <w:r>
        <w:rPr>
          <w:rFonts w:ascii="ＭＳ ゴシック" w:eastAsia="ＭＳ ゴシック" w:hAnsi="ＭＳ ゴシック"/>
          <w:sz w:val="24"/>
          <w:szCs w:val="24"/>
        </w:rPr>
        <w:t>におかれましては、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何卒</w:t>
      </w:r>
      <w:r>
        <w:rPr>
          <w:rFonts w:ascii="ＭＳ ゴシック" w:eastAsia="ＭＳ ゴシック" w:hAnsi="ＭＳ ゴシック"/>
          <w:sz w:val="24"/>
          <w:szCs w:val="24"/>
        </w:rPr>
        <w:t>御理解と御協力のほど宜しくお願いいたします。</w:t>
      </w:r>
    </w:p>
    <w:p w:rsidR="005071B8" w:rsidRDefault="005071B8" w:rsidP="005071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期</w:t>
      </w:r>
    </w:p>
    <w:p w:rsidR="005071B8" w:rsidRDefault="005071B8" w:rsidP="005071B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 xml:space="preserve">　学期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  <w:r>
        <w:rPr>
          <w:rFonts w:ascii="ＭＳ ゴシック" w:eastAsia="ＭＳ ゴシック" w:hAnsi="ＭＳ ゴシック"/>
          <w:sz w:val="24"/>
          <w:szCs w:val="24"/>
        </w:rPr>
        <w:t>について</w:t>
      </w:r>
    </w:p>
    <w:p w:rsidR="005071B8" w:rsidRDefault="005071B8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１学期　４月８日（水）～７月３１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/>
          <w:sz w:val="24"/>
          <w:szCs w:val="24"/>
        </w:rPr>
        <w:t>（金）</w:t>
      </w:r>
    </w:p>
    <w:p w:rsidR="008A7CC8" w:rsidRDefault="008A7CC8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終業式７月３１日</w:t>
      </w:r>
      <w:r w:rsidR="001E033E">
        <w:rPr>
          <w:rFonts w:ascii="ＭＳ ゴシック" w:eastAsia="ＭＳ ゴシック" w:hAnsi="ＭＳ ゴシック"/>
          <w:sz w:val="24"/>
          <w:szCs w:val="24"/>
        </w:rPr>
        <w:t>（金）</w:t>
      </w:r>
    </w:p>
    <w:p w:rsidR="005071B8" w:rsidRDefault="005071B8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/>
          <w:sz w:val="24"/>
          <w:szCs w:val="24"/>
        </w:rPr>
        <w:t>学期　８月２４日（月）～１２月</w:t>
      </w:r>
      <w:r w:rsidR="00F17CC3">
        <w:rPr>
          <w:rFonts w:ascii="ＭＳ ゴシック" w:eastAsia="ＭＳ ゴシック" w:hAnsi="ＭＳ ゴシック" w:hint="eastAsia"/>
          <w:sz w:val="24"/>
          <w:szCs w:val="24"/>
        </w:rPr>
        <w:t>２４</w:t>
      </w:r>
      <w:r>
        <w:rPr>
          <w:rFonts w:ascii="ＭＳ ゴシック" w:eastAsia="ＭＳ ゴシック" w:hAnsi="ＭＳ ゴシック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17CC3">
        <w:rPr>
          <w:rFonts w:ascii="ＭＳ ゴシック" w:eastAsia="ＭＳ ゴシック" w:hAnsi="ＭＳ ゴシック" w:hint="eastAsia"/>
          <w:sz w:val="24"/>
          <w:szCs w:val="24"/>
        </w:rPr>
        <w:t>木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</w:p>
    <w:p w:rsidR="008A7CC8" w:rsidRDefault="008A7CC8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始業式８月２４日</w:t>
      </w:r>
      <w:r w:rsidR="001E033E">
        <w:rPr>
          <w:rFonts w:ascii="ＭＳ ゴシック" w:eastAsia="ＭＳ ゴシック" w:hAnsi="ＭＳ ゴシック"/>
          <w:sz w:val="24"/>
          <w:szCs w:val="24"/>
        </w:rPr>
        <w:t>（月）</w:t>
      </w:r>
    </w:p>
    <w:p w:rsidR="008A7CC8" w:rsidRDefault="008A7CC8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終業式１２月２４日</w:t>
      </w:r>
      <w:r w:rsidR="001E033E">
        <w:rPr>
          <w:rFonts w:ascii="ＭＳ ゴシック" w:eastAsia="ＭＳ ゴシック" w:hAnsi="ＭＳ ゴシック" w:hint="eastAsia"/>
          <w:sz w:val="24"/>
          <w:szCs w:val="24"/>
        </w:rPr>
        <w:t>（木</w:t>
      </w:r>
      <w:r w:rsidR="001E033E">
        <w:rPr>
          <w:rFonts w:ascii="ＭＳ ゴシック" w:eastAsia="ＭＳ ゴシック" w:hAnsi="ＭＳ ゴシック"/>
          <w:sz w:val="24"/>
          <w:szCs w:val="24"/>
        </w:rPr>
        <w:t>）</w:t>
      </w:r>
    </w:p>
    <w:p w:rsidR="005071B8" w:rsidRDefault="0032709C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5071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71B8">
        <w:rPr>
          <w:rFonts w:ascii="ＭＳ ゴシック" w:eastAsia="ＭＳ ゴシック" w:hAnsi="ＭＳ ゴシック"/>
          <w:sz w:val="24"/>
          <w:szCs w:val="24"/>
        </w:rPr>
        <w:t xml:space="preserve">　　</w:t>
      </w:r>
    </w:p>
    <w:p w:rsidR="005071B8" w:rsidRDefault="005071B8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２　夏</w:t>
      </w:r>
      <w:r>
        <w:rPr>
          <w:rFonts w:ascii="ＭＳ ゴシック" w:eastAsia="ＭＳ ゴシック" w:hAnsi="ＭＳ ゴシック" w:hint="eastAsia"/>
          <w:sz w:val="24"/>
          <w:szCs w:val="24"/>
        </w:rPr>
        <w:t>季休業</w:t>
      </w:r>
      <w:r w:rsidR="00F17CC3">
        <w:rPr>
          <w:rFonts w:ascii="ＭＳ ゴシック" w:eastAsia="ＭＳ ゴシック" w:hAnsi="ＭＳ ゴシック" w:hint="eastAsia"/>
          <w:sz w:val="24"/>
          <w:szCs w:val="24"/>
        </w:rPr>
        <w:t>期間</w:t>
      </w:r>
      <w:r>
        <w:rPr>
          <w:rFonts w:ascii="ＭＳ ゴシック" w:eastAsia="ＭＳ ゴシック" w:hAnsi="ＭＳ ゴシック"/>
          <w:sz w:val="24"/>
          <w:szCs w:val="24"/>
        </w:rPr>
        <w:t>について</w:t>
      </w:r>
    </w:p>
    <w:p w:rsidR="005071B8" w:rsidRDefault="005071B8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B5413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>８月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>日（</w:t>
      </w:r>
      <w:r w:rsidR="00F17CC3">
        <w:rPr>
          <w:rFonts w:ascii="ＭＳ ゴシック" w:eastAsia="ＭＳ ゴシック" w:hAnsi="ＭＳ ゴシック" w:hint="eastAsia"/>
          <w:sz w:val="24"/>
          <w:szCs w:val="24"/>
        </w:rPr>
        <w:t>土</w:t>
      </w:r>
      <w:r>
        <w:rPr>
          <w:rFonts w:ascii="ＭＳ ゴシック" w:eastAsia="ＭＳ ゴシック" w:hAnsi="ＭＳ ゴシック"/>
          <w:sz w:val="24"/>
          <w:szCs w:val="24"/>
        </w:rPr>
        <w:t>）～８月２３日</w:t>
      </w:r>
      <w:r>
        <w:rPr>
          <w:rFonts w:ascii="ＭＳ ゴシック" w:eastAsia="ＭＳ ゴシック" w:hAnsi="ＭＳ ゴシック" w:hint="eastAsia"/>
          <w:sz w:val="24"/>
          <w:szCs w:val="24"/>
        </w:rPr>
        <w:t>（日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</w:p>
    <w:p w:rsidR="008B5413" w:rsidRDefault="008B5413" w:rsidP="005071B8">
      <w:pPr>
        <w:rPr>
          <w:rFonts w:ascii="ＭＳ ゴシック" w:eastAsia="ＭＳ ゴシック" w:hAnsi="ＭＳ ゴシック"/>
          <w:sz w:val="24"/>
          <w:szCs w:val="24"/>
        </w:rPr>
      </w:pPr>
    </w:p>
    <w:p w:rsidR="008B5413" w:rsidRPr="005071B8" w:rsidRDefault="008B5413" w:rsidP="005071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8B5413" w:rsidRPr="005071B8" w:rsidSect="00F17CC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39" w:rsidRDefault="006E3239" w:rsidP="00546155">
      <w:r>
        <w:separator/>
      </w:r>
    </w:p>
  </w:endnote>
  <w:endnote w:type="continuationSeparator" w:id="0">
    <w:p w:rsidR="006E3239" w:rsidRDefault="006E3239" w:rsidP="005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39" w:rsidRDefault="006E3239" w:rsidP="00546155">
      <w:r>
        <w:separator/>
      </w:r>
    </w:p>
  </w:footnote>
  <w:footnote w:type="continuationSeparator" w:id="0">
    <w:p w:rsidR="006E3239" w:rsidRDefault="006E3239" w:rsidP="0054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C"/>
    <w:rsid w:val="001E033E"/>
    <w:rsid w:val="0032709C"/>
    <w:rsid w:val="00336F12"/>
    <w:rsid w:val="00371DE2"/>
    <w:rsid w:val="003F05FB"/>
    <w:rsid w:val="005071B8"/>
    <w:rsid w:val="00546155"/>
    <w:rsid w:val="006E28BC"/>
    <w:rsid w:val="006E3239"/>
    <w:rsid w:val="008A7CC8"/>
    <w:rsid w:val="008B5413"/>
    <w:rsid w:val="008F590E"/>
    <w:rsid w:val="00A643DF"/>
    <w:rsid w:val="00A7696A"/>
    <w:rsid w:val="00D40E7D"/>
    <w:rsid w:val="00DB4DDD"/>
    <w:rsid w:val="00E12D6E"/>
    <w:rsid w:val="00E7153A"/>
    <w:rsid w:val="00F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27419-F180-4AD5-914C-B73DD83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55"/>
  </w:style>
  <w:style w:type="paragraph" w:styleId="a7">
    <w:name w:val="footer"/>
    <w:basedOn w:val="a"/>
    <w:link w:val="a8"/>
    <w:uiPriority w:val="99"/>
    <w:unhideWhenUsed/>
    <w:rsid w:val="0054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本田 厚</cp:lastModifiedBy>
  <cp:revision>10</cp:revision>
  <cp:lastPrinted>2020-05-25T04:30:00Z</cp:lastPrinted>
  <dcterms:created xsi:type="dcterms:W3CDTF">2020-05-20T08:48:00Z</dcterms:created>
  <dcterms:modified xsi:type="dcterms:W3CDTF">2020-06-12T06:50:00Z</dcterms:modified>
</cp:coreProperties>
</file>