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9600" w14:textId="76327A7E" w:rsidR="00BE3F7D" w:rsidRPr="00BA4FD0" w:rsidRDefault="00803610" w:rsidP="00BA4FD0">
      <w:pPr>
        <w:jc w:val="center"/>
        <w:rPr>
          <w:rFonts w:ascii="ＭＳ ゴシック" w:eastAsia="ＭＳ ゴシック" w:hAnsi="ＭＳ ゴシック"/>
          <w:sz w:val="28"/>
          <w:szCs w:val="28"/>
        </w:rPr>
      </w:pPr>
      <w:r w:rsidRPr="001C40E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708416" behindDoc="0" locked="0" layoutInCell="1" allowOverlap="1" wp14:anchorId="0D12EF5B" wp14:editId="11C84D69">
                <wp:simplePos x="0" y="0"/>
                <wp:positionH relativeFrom="margin">
                  <wp:align>left</wp:align>
                </wp:positionH>
                <wp:positionV relativeFrom="paragraph">
                  <wp:posOffset>-123825</wp:posOffset>
                </wp:positionV>
                <wp:extent cx="706755" cy="429840"/>
                <wp:effectExtent l="0" t="0" r="0" b="0"/>
                <wp:wrapNone/>
                <wp:docPr id="1"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356B72AB" w14:textId="5E881480" w:rsidR="00803610" w:rsidRPr="00951D61" w:rsidRDefault="00803610" w:rsidP="00803610">
                            <w:pPr>
                              <w:rPr>
                                <w:rFonts w:ascii="ＭＳ ゴシック" w:eastAsia="ＭＳ ゴシック" w:hAnsi="ＭＳ ゴシック"/>
                                <w:color w:val="767171" w:themeColor="background2" w:themeShade="80"/>
                                <w:sz w:val="22"/>
                                <w:szCs w:val="22"/>
                                <w:bdr w:val="single" w:sz="4" w:space="0" w:color="auto"/>
                              </w:rPr>
                            </w:pPr>
                            <w:r>
                              <w:rPr>
                                <w:rFonts w:ascii="ＭＳ ゴシック" w:eastAsia="ＭＳ ゴシック" w:hAnsi="ＭＳ ゴシック" w:hint="eastAsia"/>
                                <w:color w:val="767171" w:themeColor="background2" w:themeShade="80"/>
                                <w:sz w:val="22"/>
                                <w:szCs w:val="22"/>
                                <w:bdr w:val="single" w:sz="4" w:space="0" w:color="auto"/>
                              </w:rPr>
                              <w:t>別紙</w:t>
                            </w:r>
                            <w:r>
                              <w:rPr>
                                <w:rFonts w:ascii="ＭＳ ゴシック" w:eastAsia="ＭＳ ゴシック" w:hAnsi="ＭＳ ゴシック"/>
                                <w:color w:val="767171" w:themeColor="background2" w:themeShade="80"/>
                                <w:sz w:val="22"/>
                                <w:szCs w:val="22"/>
                                <w:bdr w:val="single" w:sz="4" w:space="0" w:color="auto"/>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12EF5B" id="_x0000_t202" coordsize="21600,21600" o:spt="202" path="m,l,21600r21600,l21600,xe">
                <v:stroke joinstyle="miter"/>
                <v:path gradientshapeok="t" o:connecttype="rect"/>
              </v:shapetype>
              <v:shape id="テキスト ボックス 62" o:spid="_x0000_s1026" type="#_x0000_t202" style="position:absolute;left:0;text-align:left;margin-left:0;margin-top:-9.75pt;width:55.65pt;height:33.85pt;z-index:25170841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" filled="f" stroked="f" strokeweight=".5pt">
                <v:textbox>
                  <w:txbxContent>
                    <w:p w14:paraId="356B72AB" w14:textId="5E881480" w:rsidR="00803610" w:rsidRPr="00951D61" w:rsidRDefault="00803610" w:rsidP="00803610">
                      <w:pPr>
                        <w:rPr>
                          <w:rFonts w:ascii="ＭＳ ゴシック" w:eastAsia="ＭＳ ゴシック" w:hAnsi="ＭＳ ゴシック" w:hint="eastAsia"/>
                          <w:color w:val="767171" w:themeColor="background2" w:themeShade="80"/>
                          <w:sz w:val="22"/>
                          <w:szCs w:val="22"/>
                          <w:bdr w:val="single" w:sz="4" w:space="0" w:color="auto"/>
                        </w:rPr>
                      </w:pPr>
                      <w:r>
                        <w:rPr>
                          <w:rFonts w:ascii="ＭＳ ゴシック" w:eastAsia="ＭＳ ゴシック" w:hAnsi="ＭＳ ゴシック" w:hint="eastAsia"/>
                          <w:color w:val="767171" w:themeColor="background2" w:themeShade="80"/>
                          <w:sz w:val="22"/>
                          <w:szCs w:val="22"/>
                          <w:bdr w:val="single" w:sz="4" w:space="0" w:color="auto"/>
                        </w:rPr>
                        <w:t>別紙</w:t>
                      </w:r>
                      <w:r>
                        <w:rPr>
                          <w:rFonts w:ascii="ＭＳ ゴシック" w:eastAsia="ＭＳ ゴシック" w:hAnsi="ＭＳ ゴシック"/>
                          <w:color w:val="767171" w:themeColor="background2" w:themeShade="80"/>
                          <w:sz w:val="22"/>
                          <w:szCs w:val="22"/>
                          <w:bdr w:val="single" w:sz="4" w:space="0" w:color="auto"/>
                        </w:rPr>
                        <w:t>１</w:t>
                      </w:r>
                    </w:p>
                  </w:txbxContent>
                </v:textbox>
                <w10:wrap anchorx="margin"/>
              </v:shape>
            </w:pict>
          </mc:Fallback>
        </mc:AlternateContent>
      </w:r>
      <w:r w:rsidR="005E3DC6" w:rsidRPr="00BA4FD0">
        <w:rPr>
          <w:rFonts w:ascii="ＭＳ ゴシック" w:eastAsia="ＭＳ ゴシック" w:hAnsi="ＭＳ ゴシック" w:hint="eastAsia"/>
          <w:sz w:val="28"/>
          <w:szCs w:val="28"/>
        </w:rPr>
        <w:t>情報モラル啓発資料</w:t>
      </w:r>
      <w:r w:rsidR="009D2AB5">
        <w:rPr>
          <w:rFonts w:ascii="ＭＳ ゴシック" w:eastAsia="ＭＳ ゴシック" w:hAnsi="ＭＳ ゴシック" w:hint="eastAsia"/>
          <w:sz w:val="28"/>
          <w:szCs w:val="28"/>
        </w:rPr>
        <w:t>①</w:t>
      </w:r>
      <w:r w:rsidR="003C55E3">
        <w:rPr>
          <w:rFonts w:ascii="ＭＳ ゴシック" w:eastAsia="ＭＳ ゴシック" w:hAnsi="ＭＳ ゴシック" w:hint="eastAsia"/>
          <w:sz w:val="28"/>
          <w:szCs w:val="28"/>
        </w:rPr>
        <w:t>（家庭</w:t>
      </w:r>
      <w:r w:rsidR="005E3DC6" w:rsidRPr="00BA4FD0">
        <w:rPr>
          <w:rFonts w:ascii="ＭＳ ゴシック" w:eastAsia="ＭＳ ゴシック" w:hAnsi="ＭＳ ゴシック" w:hint="eastAsia"/>
          <w:sz w:val="28"/>
          <w:szCs w:val="28"/>
        </w:rPr>
        <w:t>啓発用）</w:t>
      </w:r>
      <w:r w:rsidR="00C2657C">
        <w:rPr>
          <w:rFonts w:ascii="ＭＳ ゴシック" w:eastAsia="ＭＳ ゴシック" w:hAnsi="ＭＳ ゴシック" w:hint="eastAsia"/>
          <w:sz w:val="28"/>
          <w:szCs w:val="28"/>
        </w:rPr>
        <w:t xml:space="preserve"> </w:t>
      </w:r>
      <w:r w:rsidR="00C2657C" w:rsidRPr="00C2657C">
        <w:rPr>
          <w:rFonts w:ascii="ＭＳ ゴシック" w:eastAsia="ＭＳ ゴシック" w:hAnsi="ＭＳ ゴシック" w:hint="eastAsia"/>
          <w:sz w:val="24"/>
        </w:rPr>
        <w:t>〜フィルタリングサービス〜</w:t>
      </w:r>
    </w:p>
    <w:p w14:paraId="5E368F52" w14:textId="6408B28E" w:rsidR="00BA4FD0" w:rsidRPr="00BA4FD0" w:rsidRDefault="00BA4FD0">
      <w:pPr>
        <w:rPr>
          <w:rFonts w:ascii="ＭＳ ゴシック" w:eastAsia="ＭＳ ゴシック" w:hAnsi="ＭＳ ゴシック"/>
        </w:rPr>
      </w:pPr>
      <w:r w:rsidRPr="00BA4FD0">
        <w:rPr>
          <w:rFonts w:ascii="ＭＳ ゴシック" w:eastAsia="ＭＳ ゴシック" w:hAnsi="ＭＳ ゴシック" w:hint="eastAsia"/>
        </w:rPr>
        <w:t xml:space="preserve">　</w:t>
      </w:r>
      <w:r w:rsidR="005E3DC6" w:rsidRPr="00BA4FD0">
        <w:rPr>
          <w:rFonts w:ascii="ＭＳ ゴシック" w:eastAsia="ＭＳ ゴシック" w:hAnsi="ＭＳ ゴシック" w:hint="eastAsia"/>
        </w:rPr>
        <w:t>学校ＨＰ</w:t>
      </w:r>
      <w:r w:rsidR="00725AFD">
        <w:rPr>
          <w:rFonts w:ascii="ＭＳ ゴシック" w:eastAsia="ＭＳ ゴシック" w:hAnsi="ＭＳ ゴシック" w:hint="eastAsia"/>
        </w:rPr>
        <w:t>や学校だより、学級通信</w:t>
      </w:r>
      <w:r w:rsidR="005E3DC6" w:rsidRPr="00BA4FD0">
        <w:rPr>
          <w:rFonts w:ascii="ＭＳ ゴシック" w:eastAsia="ＭＳ ゴシック" w:hAnsi="ＭＳ ゴシック" w:hint="eastAsia"/>
        </w:rPr>
        <w:t>等に、以下の資料をコピー＆ペーストして活用してください。</w:t>
      </w:r>
      <w:r w:rsidR="00B76E77">
        <w:rPr>
          <w:rFonts w:ascii="ＭＳ ゴシック" w:eastAsia="ＭＳ ゴシック" w:hAnsi="ＭＳ ゴシック" w:hint="eastAsia"/>
        </w:rPr>
        <w:t>編集可能なテキストと、そのまま貼り付けられる画像を以下に準備しています。テキストについては、</w:t>
      </w:r>
      <w:r w:rsidR="00856BD9">
        <w:rPr>
          <w:rFonts w:ascii="ＭＳ ゴシック" w:eastAsia="ＭＳ ゴシック" w:hAnsi="ＭＳ ゴシック" w:hint="eastAsia"/>
        </w:rPr>
        <w:t>必要に応じて内容を編集されて構いませんので、積極的に活用</w:t>
      </w:r>
      <w:r w:rsidR="00E926C1">
        <w:rPr>
          <w:rFonts w:ascii="ＭＳ ゴシック" w:eastAsia="ＭＳ ゴシック" w:hAnsi="ＭＳ ゴシック" w:hint="eastAsia"/>
        </w:rPr>
        <w:t>して</w:t>
      </w:r>
      <w:r w:rsidR="00856BD9">
        <w:rPr>
          <w:rFonts w:ascii="ＭＳ ゴシック" w:eastAsia="ＭＳ ゴシック" w:hAnsi="ＭＳ ゴシック" w:hint="eastAsia"/>
        </w:rPr>
        <w:t>ください。</w:t>
      </w:r>
    </w:p>
    <w:p w14:paraId="12BFB713" w14:textId="77777777" w:rsidR="00CE0223" w:rsidRPr="00774B2C" w:rsidRDefault="00CE0223" w:rsidP="00CE0223">
      <w:pPr>
        <w:rPr>
          <w:rFonts w:ascii="ＭＳ ゴシック" w:eastAsia="ＭＳ ゴシック" w:hAnsi="ＭＳ ゴシック"/>
        </w:rPr>
      </w:pPr>
      <w:r w:rsidRPr="00BA4FD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74B2C">
        <w:rPr>
          <w:rFonts w:ascii="ＭＳ ゴシック" w:eastAsia="ＭＳ ゴシック" w:hAnsi="ＭＳ ゴシック" w:hint="eastAsia"/>
          <w:color w:val="767171" w:themeColor="background2" w:themeShade="80"/>
        </w:rPr>
        <w:t>↓</w:t>
      </w:r>
      <w:r>
        <w:rPr>
          <w:rFonts w:ascii="ＭＳ ゴシック" w:eastAsia="ＭＳ ゴシック" w:hAnsi="ＭＳ ゴシック"/>
          <w:color w:val="767171" w:themeColor="background2" w:themeShade="80"/>
        </w:rPr>
        <w:t>.</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編集可能テキスト</w:t>
      </w:r>
      <w:r>
        <w:rPr>
          <w:rFonts w:ascii="ＭＳ ゴシック" w:eastAsia="ＭＳ ゴシック" w:hAnsi="ＭＳ ゴシック"/>
          <w:color w:val="767171" w:themeColor="background2" w:themeShade="80"/>
          <w:bdr w:val="single" w:sz="4" w:space="0" w:color="auto"/>
        </w:rPr>
        <w:t>.</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29E74C63" w14:textId="62095CFD" w:rsidR="005E3DC6" w:rsidRDefault="00D71FEC">
      <w:r>
        <w:rPr>
          <w:noProof/>
        </w:rPr>
        <mc:AlternateContent>
          <mc:Choice Requires="wps">
            <w:drawing>
              <wp:anchor distT="0" distB="0" distL="114300" distR="114300" simplePos="0" relativeHeight="251650048" behindDoc="0" locked="0" layoutInCell="1" allowOverlap="1" wp14:anchorId="30701897" wp14:editId="67F1A5F1">
                <wp:simplePos x="0" y="0"/>
                <wp:positionH relativeFrom="column">
                  <wp:posOffset>457200</wp:posOffset>
                </wp:positionH>
                <wp:positionV relativeFrom="paragraph">
                  <wp:posOffset>7637</wp:posOffset>
                </wp:positionV>
                <wp:extent cx="5725298" cy="8270789"/>
                <wp:effectExtent l="0" t="0" r="15240" b="10160"/>
                <wp:wrapNone/>
                <wp:docPr id="903243804" name="テキスト ボックス 1"/>
                <wp:cNvGraphicFramePr/>
                <a:graphic xmlns:a="http://schemas.openxmlformats.org/drawingml/2006/main">
                  <a:graphicData uri="http://schemas.microsoft.com/office/word/2010/wordprocessingShape">
                    <wps:wsp>
                      <wps:cNvSpPr txBox="1"/>
                      <wps:spPr>
                        <a:xfrm>
                          <a:off x="0" y="0"/>
                          <a:ext cx="5725298" cy="8270789"/>
                        </a:xfrm>
                        <a:prstGeom prst="rect">
                          <a:avLst/>
                        </a:prstGeom>
                        <a:solidFill>
                          <a:schemeClr val="lt1"/>
                        </a:solidFill>
                        <a:ln w="6350">
                          <a:solidFill>
                            <a:prstClr val="black"/>
                          </a:solidFill>
                        </a:ln>
                      </wps:spPr>
                      <wps:txbx>
                        <w:txbxContent>
                          <w:p w14:paraId="37DE4284" w14:textId="6C3B48F8" w:rsidR="005E3DC6" w:rsidRPr="00B76E77" w:rsidRDefault="00B76E77" w:rsidP="00B76E77">
                            <w:pPr>
                              <w:jc w:val="center"/>
                              <w:rPr>
                                <w:rFonts w:ascii="ＭＳ ゴシック" w:eastAsia="ＭＳ ゴシック" w:hAnsi="ＭＳ ゴシック"/>
                                <w:sz w:val="24"/>
                                <w:bdr w:val="single" w:sz="4" w:space="0" w:color="auto"/>
                              </w:rPr>
                            </w:pPr>
                            <w:r w:rsidRPr="00B76E77">
                              <w:rPr>
                                <w:rFonts w:ascii="ＭＳ ゴシック" w:eastAsia="ＭＳ ゴシック" w:hAnsi="ＭＳ ゴシック" w:hint="eastAsia"/>
                                <w:sz w:val="24"/>
                                <w:bdr w:val="single" w:sz="4" w:space="0" w:color="auto"/>
                              </w:rPr>
                              <w:t>『</w:t>
                            </w:r>
                            <w:r w:rsidR="005E3DC6" w:rsidRPr="00B76E77">
                              <w:rPr>
                                <w:rFonts w:ascii="ＭＳ ゴシック" w:eastAsia="ＭＳ ゴシック" w:hAnsi="ＭＳ ゴシック" w:hint="eastAsia"/>
                                <w:sz w:val="24"/>
                                <w:bdr w:val="single" w:sz="4" w:space="0" w:color="auto"/>
                              </w:rPr>
                              <w:t>フィルタリングサービス</w:t>
                            </w:r>
                            <w:r w:rsidRPr="00B76E77">
                              <w:rPr>
                                <w:rFonts w:ascii="ＭＳ ゴシック" w:eastAsia="ＭＳ ゴシック" w:hAnsi="ＭＳ ゴシック" w:hint="eastAsia"/>
                                <w:sz w:val="24"/>
                                <w:bdr w:val="single" w:sz="4" w:space="0" w:color="auto"/>
                              </w:rPr>
                              <w:t>』</w:t>
                            </w:r>
                            <w:r w:rsidR="005E3DC6" w:rsidRPr="00B76E77">
                              <w:rPr>
                                <w:rFonts w:ascii="ＭＳ ゴシック" w:eastAsia="ＭＳ ゴシック" w:hAnsi="ＭＳ ゴシック" w:hint="eastAsia"/>
                                <w:sz w:val="24"/>
                                <w:bdr w:val="single" w:sz="4" w:space="0" w:color="auto"/>
                              </w:rPr>
                              <w:t>の導入を！</w:t>
                            </w:r>
                          </w:p>
                          <w:p w14:paraId="781F1C45" w14:textId="14011553" w:rsidR="005E3DC6" w:rsidRPr="000874AE"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725AFD">
                              <w:rPr>
                                <w:rFonts w:ascii="ＭＳ ゴシック" w:eastAsia="ＭＳ ゴシック" w:hAnsi="ＭＳ ゴシック" w:hint="eastAsia"/>
                              </w:rPr>
                              <w:t>休日</w:t>
                            </w:r>
                            <w:r w:rsidRPr="000874AE">
                              <w:rPr>
                                <w:rFonts w:ascii="ＭＳ ゴシック" w:eastAsia="ＭＳ ゴシック" w:hAnsi="ＭＳ ゴシック" w:hint="eastAsia"/>
                              </w:rPr>
                              <w:t>に</w:t>
                            </w:r>
                            <w:r w:rsidR="00725AFD">
                              <w:rPr>
                                <w:rFonts w:ascii="ＭＳ ゴシック" w:eastAsia="ＭＳ ゴシック" w:hAnsi="ＭＳ ゴシック" w:hint="eastAsia"/>
                              </w:rPr>
                              <w:t>なる</w:t>
                            </w:r>
                            <w:r w:rsidRPr="000874AE">
                              <w:rPr>
                                <w:rFonts w:ascii="ＭＳ ゴシック" w:eastAsia="ＭＳ ゴシック" w:hAnsi="ＭＳ ゴシック" w:hint="eastAsia"/>
                              </w:rPr>
                              <w:t>と、スマートフォンやタブレット端末等に触れる時間が長くなります。フィルタリングサービスを利用して、子供たちが安全にインターネットの利用ができるようにサポートしましょう。</w:t>
                            </w:r>
                          </w:p>
                          <w:p w14:paraId="6639E75D" w14:textId="7564B6EC" w:rsidR="000874AE"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保護者の方がフィルタリングサービスを導入していない理由として、「○○（アプリやサービス名）が使えなくなるから嫌だ」と子供に言われたという</w:t>
                            </w:r>
                            <w:r w:rsidR="002C4CBE">
                              <w:rPr>
                                <w:rFonts w:ascii="ＭＳ ゴシック" w:eastAsia="ＭＳ ゴシック" w:hAnsi="ＭＳ ゴシック" w:hint="eastAsia"/>
                              </w:rPr>
                              <w:t>もの</w:t>
                            </w:r>
                            <w:r w:rsidR="00B76E77">
                              <w:rPr>
                                <w:rFonts w:ascii="ＭＳ ゴシック" w:eastAsia="ＭＳ ゴシック" w:hAnsi="ＭＳ ゴシック" w:hint="eastAsia"/>
                              </w:rPr>
                              <w:t>がよくあげられま</w:t>
                            </w:r>
                            <w:r w:rsidRPr="000874AE">
                              <w:rPr>
                                <w:rFonts w:ascii="ＭＳ ゴシック" w:eastAsia="ＭＳ ゴシック" w:hAnsi="ＭＳ ゴシック" w:hint="eastAsia"/>
                              </w:rPr>
                              <w:t>す。フィルタリングサービスは、</w:t>
                            </w:r>
                            <w:r w:rsidR="000874AE" w:rsidRPr="000874AE">
                              <w:rPr>
                                <w:rFonts w:ascii="ＭＳ ゴシック" w:eastAsia="ＭＳ ゴシック" w:hAnsi="ＭＳ ゴシック" w:hint="eastAsia"/>
                              </w:rPr>
                              <w:t>「これは使わせてもいい」というものを保護者の方が選択をして個別に利用可能に設定することができます。また、保護者の方の端末でお子さんの利用状況を確認することもできます。フィルタリングサービスの主な機能を紹介します。</w:t>
                            </w:r>
                          </w:p>
                          <w:p w14:paraId="5CBFB8ED" w14:textId="5427206B" w:rsidR="000874AE" w:rsidRPr="000874AE" w:rsidRDefault="00B76E77" w:rsidP="00B76E77">
                            <w:pPr>
                              <w:jc w:val="center"/>
                              <w:rPr>
                                <w:rFonts w:ascii="ＭＳ ゴシック" w:eastAsia="ＭＳ ゴシック" w:hAnsi="ＭＳ ゴシック"/>
                              </w:rPr>
                            </w:pPr>
                            <w:r>
                              <w:rPr>
                                <w:rFonts w:ascii="ＭＳ ゴシック" w:eastAsia="ＭＳ ゴシック" w:hAnsi="ＭＳ ゴシック" w:hint="eastAsia"/>
                              </w:rPr>
                              <w:t>〜</w:t>
                            </w:r>
                            <w:r w:rsidR="000874AE" w:rsidRPr="000874AE">
                              <w:rPr>
                                <w:rFonts w:ascii="ＭＳ ゴシック" w:eastAsia="ＭＳ ゴシック" w:hAnsi="ＭＳ ゴシック" w:hint="eastAsia"/>
                              </w:rPr>
                              <w:t>フィルタリングサービスの主な機能</w:t>
                            </w:r>
                            <w:r>
                              <w:rPr>
                                <w:rFonts w:ascii="ＭＳ ゴシック" w:eastAsia="ＭＳ ゴシック" w:hAnsi="ＭＳ ゴシック" w:hint="eastAsia"/>
                              </w:rPr>
                              <w:t>〜</w:t>
                            </w:r>
                          </w:p>
                          <w:p w14:paraId="555F6021" w14:textId="736D39FC"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○子供たちにとって有害な情報を含むサイトへのアクセスを禁止する。</w:t>
                            </w:r>
                          </w:p>
                          <w:p w14:paraId="4F97189A" w14:textId="0A4ADDA9" w:rsidR="000874AE" w:rsidRPr="00F101F8"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14:anchorId="752641C8" wp14:editId="116C4176">
                                  <wp:extent cx="4732983" cy="936000"/>
                                  <wp:effectExtent l="0" t="0" r="4445" b="3810"/>
                                  <wp:docPr id="542924816" name="図 7"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24816" name="図 7" descr="図形&#10;&#10;中程度の精度で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4732983" cy="936000"/>
                                          </a:xfrm>
                                          <a:prstGeom prst="rect">
                                            <a:avLst/>
                                          </a:prstGeom>
                                        </pic:spPr>
                                      </pic:pic>
                                    </a:graphicData>
                                  </a:graphic>
                                </wp:inline>
                              </w:drawing>
                            </w:r>
                          </w:p>
                          <w:p w14:paraId="39FC60A9" w14:textId="77777777" w:rsidR="007F45F3" w:rsidRPr="007F45F3" w:rsidRDefault="007F45F3" w:rsidP="007F45F3">
                            <w:pPr>
                              <w:spacing w:line="0" w:lineRule="atLeast"/>
                              <w:rPr>
                                <w:rFonts w:ascii="ＭＳ ゴシック" w:eastAsia="ＭＳ ゴシック" w:hAnsi="ＭＳ ゴシック"/>
                                <w:sz w:val="10"/>
                                <w:szCs w:val="10"/>
                              </w:rPr>
                            </w:pPr>
                          </w:p>
                          <w:p w14:paraId="424958F4" w14:textId="354BDA24"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○曜日や時間帯ごとにインターネットやアプリの利用時間を制限する。</w:t>
                            </w:r>
                          </w:p>
                          <w:p w14:paraId="07FCEE58" w14:textId="4A38547F" w:rsidR="000874AE" w:rsidRPr="00F101F8"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14:anchorId="6E0E6812" wp14:editId="5409EB47">
                                  <wp:extent cx="4576000" cy="936000"/>
                                  <wp:effectExtent l="0" t="0" r="0" b="3810"/>
                                  <wp:docPr id="1753432531" name="図 8" descr="ダイアグラム,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32531" name="図 8" descr="ダイアグラム, アイコン&#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4576000" cy="936000"/>
                                          </a:xfrm>
                                          <a:prstGeom prst="rect">
                                            <a:avLst/>
                                          </a:prstGeom>
                                        </pic:spPr>
                                      </pic:pic>
                                    </a:graphicData>
                                  </a:graphic>
                                </wp:inline>
                              </w:drawing>
                            </w:r>
                          </w:p>
                          <w:p w14:paraId="5DE90311" w14:textId="38B8C962"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○有料アプリのインストールやアプリ内課金を禁止する。</w:t>
                            </w:r>
                          </w:p>
                          <w:p w14:paraId="7474134D" w14:textId="35A2F226" w:rsidR="000874AE" w:rsidRPr="000874AE"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5044A2AA" wp14:editId="68D45A8E">
                                  <wp:extent cx="4609322" cy="1152331"/>
                                  <wp:effectExtent l="0" t="0" r="1270" b="3810"/>
                                  <wp:docPr id="267363971" name="図 9"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63971" name="図 9" descr="アイコン&#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4654271" cy="1163568"/>
                                          </a:xfrm>
                                          <a:prstGeom prst="rect">
                                            <a:avLst/>
                                          </a:prstGeom>
                                        </pic:spPr>
                                      </pic:pic>
                                    </a:graphicData>
                                  </a:graphic>
                                </wp:inline>
                              </w:drawing>
                            </w:r>
                          </w:p>
                          <w:p w14:paraId="64140EFE" w14:textId="399214DC" w:rsidR="000874AE" w:rsidRP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○ＳＮＳや掲示板などへの書き込みを禁止する。</w:t>
                            </w:r>
                          </w:p>
                          <w:p w14:paraId="4782D21F" w14:textId="6D205D07" w:rsidR="00781D89" w:rsidRPr="000874AE"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0D9DC6EA" wp14:editId="54E32DB5">
                                  <wp:extent cx="5377412" cy="936000"/>
                                  <wp:effectExtent l="0" t="0" r="0" b="3810"/>
                                  <wp:docPr id="77683901" name="図 10"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3901" name="図 10" descr="アイコン&#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5377412" cy="936000"/>
                                          </a:xfrm>
                                          <a:prstGeom prst="rect">
                                            <a:avLst/>
                                          </a:prstGeom>
                                        </pic:spPr>
                                      </pic:pic>
                                    </a:graphicData>
                                  </a:graphic>
                                </wp:inline>
                              </w:drawing>
                            </w:r>
                          </w:p>
                          <w:p w14:paraId="610F07A7" w14:textId="5B1240B2"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w:t>
                            </w:r>
                            <w:r>
                              <w:rPr>
                                <w:rFonts w:ascii="ＭＳ ゴシック" w:eastAsia="ＭＳ ゴシック" w:hAnsi="ＭＳ ゴシック" w:hint="eastAsia"/>
                              </w:rPr>
                              <w:t>子供のインターネット利用状況を確認する。</w:t>
                            </w:r>
                          </w:p>
                          <w:p w14:paraId="18317213" w14:textId="0A2A0AE0" w:rsidR="00F101F8" w:rsidRPr="000874AE"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14:anchorId="09EFE043" wp14:editId="66891DDF">
                                  <wp:extent cx="4664136" cy="936000"/>
                                  <wp:effectExtent l="0" t="0" r="0" b="3810"/>
                                  <wp:docPr id="110966399" name="図 11" descr="人形, 挿絵,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6399" name="図 11" descr="人形, 挿絵, 時計 が含まれている画像&#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4664136" cy="936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1897" id="_x0000_t202" coordsize="21600,21600" o:spt="202" path="m,l,21600r21600,l21600,xe">
                <v:stroke joinstyle="miter"/>
                <v:path gradientshapeok="t" o:connecttype="rect"/>
              </v:shapetype>
              <v:shape id="テキスト ボックス 1" o:spid="_x0000_s1027" type="#_x0000_t202" style="position:absolute;left:0;text-align:left;margin-left:36pt;margin-top:.6pt;width:450.8pt;height:65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" fillcolor="white [3201]" strokeweight=".5pt">
                <v:textbox>
                  <w:txbxContent>
                    <w:p w14:paraId="37DE4284" w14:textId="6C3B48F8" w:rsidR="005E3DC6" w:rsidRPr="00B76E77" w:rsidRDefault="00B76E77" w:rsidP="00B76E77">
                      <w:pPr>
                        <w:jc w:val="center"/>
                        <w:rPr>
                          <w:rFonts w:ascii="ＭＳ ゴシック" w:eastAsia="ＭＳ ゴシック" w:hAnsi="ＭＳ ゴシック"/>
                          <w:sz w:val="24"/>
                          <w:bdr w:val="single" w:sz="4" w:space="0" w:color="auto"/>
                        </w:rPr>
                      </w:pPr>
                      <w:r w:rsidRPr="00B76E77">
                        <w:rPr>
                          <w:rFonts w:ascii="ＭＳ ゴシック" w:eastAsia="ＭＳ ゴシック" w:hAnsi="ＭＳ ゴシック" w:hint="eastAsia"/>
                          <w:sz w:val="24"/>
                          <w:bdr w:val="single" w:sz="4" w:space="0" w:color="auto"/>
                        </w:rPr>
                        <w:t>『</w:t>
                      </w:r>
                      <w:r w:rsidR="005E3DC6" w:rsidRPr="00B76E77">
                        <w:rPr>
                          <w:rFonts w:ascii="ＭＳ ゴシック" w:eastAsia="ＭＳ ゴシック" w:hAnsi="ＭＳ ゴシック" w:hint="eastAsia"/>
                          <w:sz w:val="24"/>
                          <w:bdr w:val="single" w:sz="4" w:space="0" w:color="auto"/>
                        </w:rPr>
                        <w:t>フィルタリングサービス</w:t>
                      </w:r>
                      <w:r w:rsidRPr="00B76E77">
                        <w:rPr>
                          <w:rFonts w:ascii="ＭＳ ゴシック" w:eastAsia="ＭＳ ゴシック" w:hAnsi="ＭＳ ゴシック" w:hint="eastAsia"/>
                          <w:sz w:val="24"/>
                          <w:bdr w:val="single" w:sz="4" w:space="0" w:color="auto"/>
                        </w:rPr>
                        <w:t>』</w:t>
                      </w:r>
                      <w:r w:rsidR="005E3DC6" w:rsidRPr="00B76E77">
                        <w:rPr>
                          <w:rFonts w:ascii="ＭＳ ゴシック" w:eastAsia="ＭＳ ゴシック" w:hAnsi="ＭＳ ゴシック" w:hint="eastAsia"/>
                          <w:sz w:val="24"/>
                          <w:bdr w:val="single" w:sz="4" w:space="0" w:color="auto"/>
                        </w:rPr>
                        <w:t>の導入を！</w:t>
                      </w:r>
                    </w:p>
                    <w:p w14:paraId="781F1C45" w14:textId="14011553" w:rsidR="005E3DC6" w:rsidRPr="000874AE"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725AFD">
                        <w:rPr>
                          <w:rFonts w:ascii="ＭＳ ゴシック" w:eastAsia="ＭＳ ゴシック" w:hAnsi="ＭＳ ゴシック" w:hint="eastAsia"/>
                        </w:rPr>
                        <w:t>休日</w:t>
                      </w:r>
                      <w:r w:rsidRPr="000874AE">
                        <w:rPr>
                          <w:rFonts w:ascii="ＭＳ ゴシック" w:eastAsia="ＭＳ ゴシック" w:hAnsi="ＭＳ ゴシック" w:hint="eastAsia"/>
                        </w:rPr>
                        <w:t>に</w:t>
                      </w:r>
                      <w:r w:rsidR="00725AFD">
                        <w:rPr>
                          <w:rFonts w:ascii="ＭＳ ゴシック" w:eastAsia="ＭＳ ゴシック" w:hAnsi="ＭＳ ゴシック" w:hint="eastAsia"/>
                        </w:rPr>
                        <w:t>なる</w:t>
                      </w:r>
                      <w:r w:rsidRPr="000874AE">
                        <w:rPr>
                          <w:rFonts w:ascii="ＭＳ ゴシック" w:eastAsia="ＭＳ ゴシック" w:hAnsi="ＭＳ ゴシック" w:hint="eastAsia"/>
                        </w:rPr>
                        <w:t>と、スマートフォンやタブレット端末等に触れる時間が長くなります。フィルタリングサービスを利用して、子供たちが安全にインターネットの利用ができるようにサポートしましょう。</w:t>
                      </w:r>
                    </w:p>
                    <w:p w14:paraId="6639E75D" w14:textId="7564B6EC" w:rsidR="000874AE"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保護者の方がフィルタリングサービスを導入していない理由として、「○○（アプリやサービス名）が使えなくなるから嫌だ」と子供に言われたという</w:t>
                      </w:r>
                      <w:r w:rsidR="002C4CBE">
                        <w:rPr>
                          <w:rFonts w:ascii="ＭＳ ゴシック" w:eastAsia="ＭＳ ゴシック" w:hAnsi="ＭＳ ゴシック" w:hint="eastAsia"/>
                        </w:rPr>
                        <w:t>もの</w:t>
                      </w:r>
                      <w:r w:rsidR="00B76E77">
                        <w:rPr>
                          <w:rFonts w:ascii="ＭＳ ゴシック" w:eastAsia="ＭＳ ゴシック" w:hAnsi="ＭＳ ゴシック" w:hint="eastAsia"/>
                        </w:rPr>
                        <w:t>がよくあげられま</w:t>
                      </w:r>
                      <w:r w:rsidRPr="000874AE">
                        <w:rPr>
                          <w:rFonts w:ascii="ＭＳ ゴシック" w:eastAsia="ＭＳ ゴシック" w:hAnsi="ＭＳ ゴシック" w:hint="eastAsia"/>
                        </w:rPr>
                        <w:t>す。フィルタリングサービスは、</w:t>
                      </w:r>
                      <w:r w:rsidR="000874AE" w:rsidRPr="000874AE">
                        <w:rPr>
                          <w:rFonts w:ascii="ＭＳ ゴシック" w:eastAsia="ＭＳ ゴシック" w:hAnsi="ＭＳ ゴシック" w:hint="eastAsia"/>
                        </w:rPr>
                        <w:t>「これは使わせてもいい」というものを保護者の方が選択をして個別に利用可能に設定することができます。また、保護者の方の端末でお子さんの利用状況を確認することもできます。フィルタリングサービスの主な機能を紹介します。</w:t>
                      </w:r>
                    </w:p>
                    <w:p w14:paraId="5CBFB8ED" w14:textId="5427206B" w:rsidR="000874AE" w:rsidRPr="000874AE" w:rsidRDefault="00B76E77" w:rsidP="00B76E77">
                      <w:pPr>
                        <w:jc w:val="center"/>
                        <w:rPr>
                          <w:rFonts w:ascii="ＭＳ ゴシック" w:eastAsia="ＭＳ ゴシック" w:hAnsi="ＭＳ ゴシック"/>
                        </w:rPr>
                      </w:pPr>
                      <w:r>
                        <w:rPr>
                          <w:rFonts w:ascii="ＭＳ ゴシック" w:eastAsia="ＭＳ ゴシック" w:hAnsi="ＭＳ ゴシック" w:hint="eastAsia"/>
                        </w:rPr>
                        <w:t>〜</w:t>
                      </w:r>
                      <w:r w:rsidR="000874AE" w:rsidRPr="000874AE">
                        <w:rPr>
                          <w:rFonts w:ascii="ＭＳ ゴシック" w:eastAsia="ＭＳ ゴシック" w:hAnsi="ＭＳ ゴシック" w:hint="eastAsia"/>
                        </w:rPr>
                        <w:t>フィルタリングサービスの主な機能</w:t>
                      </w:r>
                      <w:r>
                        <w:rPr>
                          <w:rFonts w:ascii="ＭＳ ゴシック" w:eastAsia="ＭＳ ゴシック" w:hAnsi="ＭＳ ゴシック" w:hint="eastAsia"/>
                        </w:rPr>
                        <w:t>〜</w:t>
                      </w:r>
                    </w:p>
                    <w:p w14:paraId="555F6021" w14:textId="736D39FC"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○子供たちにとって有害な情報を含むサイトへのアクセスを禁止する。</w:t>
                      </w:r>
                    </w:p>
                    <w:p w14:paraId="4F97189A" w14:textId="0A4ADDA9" w:rsidR="000874AE" w:rsidRPr="00F101F8"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14:anchorId="752641C8" wp14:editId="116C4176">
                            <wp:extent cx="4732983" cy="936000"/>
                            <wp:effectExtent l="0" t="0" r="4445" b="3810"/>
                            <wp:docPr id="542924816" name="図 7"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24816" name="図 7" descr="図形&#10;&#10;中程度の精度で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4732983" cy="936000"/>
                                    </a:xfrm>
                                    <a:prstGeom prst="rect">
                                      <a:avLst/>
                                    </a:prstGeom>
                                  </pic:spPr>
                                </pic:pic>
                              </a:graphicData>
                            </a:graphic>
                          </wp:inline>
                        </w:drawing>
                      </w:r>
                    </w:p>
                    <w:p w14:paraId="39FC60A9" w14:textId="77777777" w:rsidR="007F45F3" w:rsidRPr="007F45F3" w:rsidRDefault="007F45F3" w:rsidP="007F45F3">
                      <w:pPr>
                        <w:spacing w:line="0" w:lineRule="atLeast"/>
                        <w:rPr>
                          <w:rFonts w:ascii="ＭＳ ゴシック" w:eastAsia="ＭＳ ゴシック" w:hAnsi="ＭＳ ゴシック"/>
                          <w:sz w:val="10"/>
                          <w:szCs w:val="10"/>
                        </w:rPr>
                      </w:pPr>
                    </w:p>
                    <w:p w14:paraId="424958F4" w14:textId="354BDA24"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○曜日や時間帯ごとにインターネットやアプリの利用時間を制限する。</w:t>
                      </w:r>
                    </w:p>
                    <w:p w14:paraId="07FCEE58" w14:textId="4A38547F" w:rsidR="000874AE" w:rsidRPr="00F101F8"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14:anchorId="6E0E6812" wp14:editId="5409EB47">
                            <wp:extent cx="4576000" cy="936000"/>
                            <wp:effectExtent l="0" t="0" r="0" b="3810"/>
                            <wp:docPr id="1753432531" name="図 8" descr="ダイアグラム,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32531" name="図 8" descr="ダイアグラム, アイコン&#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4576000" cy="936000"/>
                                    </a:xfrm>
                                    <a:prstGeom prst="rect">
                                      <a:avLst/>
                                    </a:prstGeom>
                                  </pic:spPr>
                                </pic:pic>
                              </a:graphicData>
                            </a:graphic>
                          </wp:inline>
                        </w:drawing>
                      </w:r>
                    </w:p>
                    <w:p w14:paraId="5DE90311" w14:textId="38B8C962"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○有料アプリのインストールやアプリ内課金を禁止する。</w:t>
                      </w:r>
                    </w:p>
                    <w:p w14:paraId="7474134D" w14:textId="35A2F226" w:rsidR="000874AE" w:rsidRPr="000874AE"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5044A2AA" wp14:editId="68D45A8E">
                            <wp:extent cx="4609322" cy="1152331"/>
                            <wp:effectExtent l="0" t="0" r="1270" b="3810"/>
                            <wp:docPr id="267363971" name="図 9"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63971" name="図 9" descr="アイコン&#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4654271" cy="1163568"/>
                                    </a:xfrm>
                                    <a:prstGeom prst="rect">
                                      <a:avLst/>
                                    </a:prstGeom>
                                  </pic:spPr>
                                </pic:pic>
                              </a:graphicData>
                            </a:graphic>
                          </wp:inline>
                        </w:drawing>
                      </w:r>
                    </w:p>
                    <w:p w14:paraId="64140EFE" w14:textId="399214DC" w:rsidR="000874AE" w:rsidRP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○ＳＮＳや掲示板などへの書き込みを禁止する。</w:t>
                      </w:r>
                    </w:p>
                    <w:p w14:paraId="4782D21F" w14:textId="6D205D07" w:rsidR="00781D89" w:rsidRPr="000874AE"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0D9DC6EA" wp14:editId="54E32DB5">
                            <wp:extent cx="5377412" cy="936000"/>
                            <wp:effectExtent l="0" t="0" r="0" b="3810"/>
                            <wp:docPr id="77683901" name="図 10"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3901" name="図 10" descr="アイコン&#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5377412" cy="936000"/>
                                    </a:xfrm>
                                    <a:prstGeom prst="rect">
                                      <a:avLst/>
                                    </a:prstGeom>
                                  </pic:spPr>
                                </pic:pic>
                              </a:graphicData>
                            </a:graphic>
                          </wp:inline>
                        </w:drawing>
                      </w:r>
                    </w:p>
                    <w:p w14:paraId="610F07A7" w14:textId="5B1240B2"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w:t>
                      </w:r>
                      <w:r>
                        <w:rPr>
                          <w:rFonts w:ascii="ＭＳ ゴシック" w:eastAsia="ＭＳ ゴシック" w:hAnsi="ＭＳ ゴシック" w:hint="eastAsia"/>
                        </w:rPr>
                        <w:t>子供のインターネット利用状況を確認する。</w:t>
                      </w:r>
                    </w:p>
                    <w:p w14:paraId="18317213" w14:textId="0A2A0AE0" w:rsidR="00F101F8" w:rsidRPr="000874AE"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14:anchorId="09EFE043" wp14:editId="66891DDF">
                            <wp:extent cx="4664136" cy="936000"/>
                            <wp:effectExtent l="0" t="0" r="0" b="3810"/>
                            <wp:docPr id="110966399" name="図 11" descr="人形, 挿絵,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6399" name="図 11" descr="人形, 挿絵, 時計 が含まれている画像&#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4664136" cy="936000"/>
                                    </a:xfrm>
                                    <a:prstGeom prst="rect">
                                      <a:avLst/>
                                    </a:prstGeom>
                                  </pic:spPr>
                                </pic:pic>
                              </a:graphicData>
                            </a:graphic>
                          </wp:inline>
                        </w:drawing>
                      </w:r>
                    </w:p>
                  </w:txbxContent>
                </v:textbox>
              </v:shape>
            </w:pict>
          </mc:Fallback>
        </mc:AlternateContent>
      </w:r>
    </w:p>
    <w:p w14:paraId="6D9A7320" w14:textId="1C8F86D0" w:rsidR="005E3DC6" w:rsidRDefault="0001442D">
      <w:r>
        <w:fldChar w:fldCharType="begin"/>
      </w:r>
      <w:r>
        <w:instrText xml:space="preserve"> INCLUDEPICTURE "/Users/matsushitajunya/Library/Group Containers/UBF8T346G9.ms/WebArchiveCopyPasteTempFiles/com.microsoft.Word/suimin_man.png" \* MERGEFORMATINET </w:instrText>
      </w:r>
      <w:r>
        <w:fldChar w:fldCharType="end"/>
      </w:r>
      <w:r>
        <w:fldChar w:fldCharType="begin"/>
      </w:r>
      <w:r>
        <w:instrText xml:space="preserve"> INCLUDEPICTURE "/Users/matsushitajunya/Library/Group Containers/UBF8T346G9.ms/WebArchiveCopyPasteTempFiles/com.microsoft.Word/smartphone_app.png" \* MERGEFORMATINET </w:instrText>
      </w:r>
      <w:r>
        <w:fldChar w:fldCharType="end"/>
      </w:r>
      <w:r>
        <w:fldChar w:fldCharType="begin"/>
      </w:r>
      <w:r>
        <w:instrText xml:space="preserve"> INCLUDEPICTURE "/Users/matsushitajunya/Library/Group Containers/UBF8T346G9.ms/WebArchiveCopyPasteTempFiles/com.microsoft.Word/sleep_futon_smartphone_man.png" \* MERGEFORMATINET </w:instrText>
      </w:r>
      <w:r>
        <w:fldChar w:fldCharType="end"/>
      </w:r>
      <w:r>
        <w:fldChar w:fldCharType="begin"/>
      </w:r>
      <w:r>
        <w:instrText xml:space="preserve"> INCLUDEPICTURE "/Users/matsushitajunya/Library/Group Containers/UBF8T346G9.ms/WebArchiveCopyPasteTempFiles/com.microsoft.Word/sleep_futon_smartphone_woman.png" \* MERGEFORMATINET </w:instrText>
      </w:r>
      <w:r>
        <w:fldChar w:fldCharType="end"/>
      </w:r>
      <w:r w:rsidR="0054571B">
        <w:fldChar w:fldCharType="begin"/>
      </w:r>
      <w:r w:rsidR="0054571B">
        <w:instrText xml:space="preserve"> INCLUDEPICTURE "/Users/matsushitajunya/Library/Group Containers/UBF8T346G9.ms/WebArchiveCopyPasteTempFiles/com.microsoft.Word/kinshi.png" \* MERGEFORMATINET </w:instrText>
      </w:r>
      <w:r w:rsidR="0054571B">
        <w:fldChar w:fldCharType="end"/>
      </w:r>
    </w:p>
    <w:p w14:paraId="2A074B02" w14:textId="77777777" w:rsidR="00B76E77" w:rsidRPr="00B76E77" w:rsidRDefault="00B76E77" w:rsidP="00B76E77"/>
    <w:p w14:paraId="21746FCA" w14:textId="77777777" w:rsidR="00B76E77" w:rsidRPr="00B76E77" w:rsidRDefault="00B76E77" w:rsidP="00B76E77"/>
    <w:p w14:paraId="6978E03E" w14:textId="77777777" w:rsidR="00B76E77" w:rsidRPr="00B76E77" w:rsidRDefault="00B76E77" w:rsidP="00B76E77"/>
    <w:p w14:paraId="6B7D5628" w14:textId="77777777" w:rsidR="00B76E77" w:rsidRPr="00B76E77" w:rsidRDefault="00B76E77" w:rsidP="00B76E77"/>
    <w:p w14:paraId="5A9E4A8F" w14:textId="77777777" w:rsidR="00B76E77" w:rsidRPr="00B76E77" w:rsidRDefault="00B76E77" w:rsidP="00B76E77"/>
    <w:p w14:paraId="4985745A" w14:textId="77777777" w:rsidR="00B76E77" w:rsidRPr="00B76E77" w:rsidRDefault="00B76E77" w:rsidP="00B76E77"/>
    <w:p w14:paraId="28F10ACC" w14:textId="77777777" w:rsidR="00B76E77" w:rsidRPr="00B76E77" w:rsidRDefault="00B76E77" w:rsidP="00B76E77"/>
    <w:p w14:paraId="78543949" w14:textId="77777777" w:rsidR="00B76E77" w:rsidRPr="00B76E77" w:rsidRDefault="00B76E77" w:rsidP="00B76E77"/>
    <w:p w14:paraId="30B0505F" w14:textId="77777777" w:rsidR="00B76E77" w:rsidRPr="00B76E77" w:rsidRDefault="00B76E77" w:rsidP="00B76E77"/>
    <w:p w14:paraId="0B69E243" w14:textId="77777777" w:rsidR="00B76E77" w:rsidRPr="00B76E77" w:rsidRDefault="00B76E77" w:rsidP="00B76E77"/>
    <w:p w14:paraId="15255FD2" w14:textId="77777777" w:rsidR="00B76E77" w:rsidRPr="00B76E77" w:rsidRDefault="00B76E77" w:rsidP="00B76E77"/>
    <w:p w14:paraId="1D7F4AF1" w14:textId="77777777" w:rsidR="00B76E77" w:rsidRPr="00B76E77" w:rsidRDefault="00B76E77" w:rsidP="00B76E77"/>
    <w:p w14:paraId="17E6713B" w14:textId="77777777" w:rsidR="00B76E77" w:rsidRPr="00B76E77" w:rsidRDefault="00B76E77" w:rsidP="00B76E77"/>
    <w:p w14:paraId="57BB243F" w14:textId="77777777" w:rsidR="00B76E77" w:rsidRPr="00B76E77" w:rsidRDefault="00B76E77" w:rsidP="00B76E77"/>
    <w:p w14:paraId="2CF9A69E" w14:textId="77777777" w:rsidR="00B76E77" w:rsidRPr="00B76E77" w:rsidRDefault="00B76E77" w:rsidP="00B76E77"/>
    <w:p w14:paraId="5AA63179" w14:textId="77777777" w:rsidR="00B76E77" w:rsidRPr="00B76E77" w:rsidRDefault="00B76E77" w:rsidP="00B76E77"/>
    <w:p w14:paraId="7D048F7B" w14:textId="77777777" w:rsidR="00B76E77" w:rsidRPr="00B76E77" w:rsidRDefault="00B76E77" w:rsidP="00B76E77"/>
    <w:p w14:paraId="59009D2C" w14:textId="77777777" w:rsidR="00B76E77" w:rsidRPr="00B76E77" w:rsidRDefault="00B76E77" w:rsidP="00B76E77"/>
    <w:p w14:paraId="4C4CE37D" w14:textId="77777777" w:rsidR="00B76E77" w:rsidRPr="00B76E77" w:rsidRDefault="00B76E77" w:rsidP="00B76E77"/>
    <w:p w14:paraId="2E60A7E6" w14:textId="77777777" w:rsidR="00B76E77" w:rsidRPr="00B76E77" w:rsidRDefault="00B76E77" w:rsidP="00B76E77"/>
    <w:p w14:paraId="5C64442F" w14:textId="77777777" w:rsidR="00B76E77" w:rsidRPr="00B76E77" w:rsidRDefault="00B76E77" w:rsidP="00B76E77"/>
    <w:p w14:paraId="36764968" w14:textId="77777777" w:rsidR="00B76E77" w:rsidRPr="00B76E77" w:rsidRDefault="00B76E77" w:rsidP="00B76E77"/>
    <w:p w14:paraId="3B10656D" w14:textId="77777777" w:rsidR="00B76E77" w:rsidRPr="00B76E77" w:rsidRDefault="00B76E77" w:rsidP="00B76E77"/>
    <w:p w14:paraId="1D2DD0DD" w14:textId="77777777" w:rsidR="00B76E77" w:rsidRPr="00B76E77" w:rsidRDefault="00B76E77" w:rsidP="00B76E77"/>
    <w:p w14:paraId="37459A82" w14:textId="77777777" w:rsidR="00B76E77" w:rsidRPr="00B76E77" w:rsidRDefault="00B76E77" w:rsidP="00B76E77"/>
    <w:p w14:paraId="6E7F99F9" w14:textId="77777777" w:rsidR="00B76E77" w:rsidRPr="00B76E77" w:rsidRDefault="00B76E77" w:rsidP="00B76E77"/>
    <w:p w14:paraId="0E499A8F" w14:textId="77777777" w:rsidR="00B76E77" w:rsidRPr="00B76E77" w:rsidRDefault="00B76E77" w:rsidP="00B76E77"/>
    <w:p w14:paraId="7EFB8AB4" w14:textId="77777777" w:rsidR="00B76E77" w:rsidRPr="00B76E77" w:rsidRDefault="00B76E77" w:rsidP="00B76E77"/>
    <w:p w14:paraId="42D2EC7D" w14:textId="77777777" w:rsidR="00B76E77" w:rsidRPr="00B76E77" w:rsidRDefault="00B76E77" w:rsidP="00B76E77"/>
    <w:p w14:paraId="6BC0DC2F" w14:textId="77777777" w:rsidR="00B76E77" w:rsidRPr="00B76E77" w:rsidRDefault="00B76E77" w:rsidP="00B76E77"/>
    <w:p w14:paraId="099E2A34" w14:textId="77777777" w:rsidR="00B76E77" w:rsidRDefault="00B76E77" w:rsidP="00B76E77"/>
    <w:p w14:paraId="3785E144" w14:textId="77777777" w:rsidR="00B76E77" w:rsidRDefault="00B76E77" w:rsidP="00B76E77"/>
    <w:p w14:paraId="2C790E32" w14:textId="77777777" w:rsidR="00B76E77" w:rsidRDefault="00B76E77" w:rsidP="00B76E77"/>
    <w:p w14:paraId="1007FA0B" w14:textId="399B2771" w:rsidR="00B76E77" w:rsidRDefault="00B76E77" w:rsidP="00B76E77"/>
    <w:p w14:paraId="44EC6AF7" w14:textId="77777777" w:rsidR="00CE0223" w:rsidRPr="00774B2C" w:rsidRDefault="00CE0223" w:rsidP="00CE0223">
      <w:r w:rsidRPr="00C2657C">
        <w:rPr>
          <w:rFonts w:ascii="ＭＳ ゴシック" w:eastAsia="ＭＳ ゴシック" w:hAnsi="ＭＳ ゴシック" w:hint="eastAsia"/>
        </w:rPr>
        <w:lastRenderedPageBreak/>
        <w:t xml:space="preserve">　　</w:t>
      </w:r>
      <w:r w:rsidRPr="00774B2C">
        <w:rPr>
          <w:rFonts w:ascii="ＭＳ ゴシック" w:eastAsia="ＭＳ ゴシック" w:hAnsi="ＭＳ ゴシック" w:hint="eastAsia"/>
          <w:color w:val="767171" w:themeColor="background2" w:themeShade="80"/>
        </w:rPr>
        <w:t xml:space="preserve">　</w:t>
      </w:r>
      <w:r>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bdr w:val="single" w:sz="4" w:space="0" w:color="auto"/>
        </w:rPr>
        <w:t xml:space="preserve"> 画</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 xml:space="preserve">像 </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5693B92E" w14:textId="50AEA1E5" w:rsidR="00C2657C" w:rsidRPr="00640CD4" w:rsidRDefault="00640CD4" w:rsidP="00C2657C">
      <w:pPr>
        <w:jc w:val="center"/>
      </w:pPr>
      <w:r>
        <w:rPr>
          <w:noProof/>
        </w:rPr>
        <w:drawing>
          <wp:inline distT="0" distB="0" distL="0" distR="0" wp14:anchorId="56859E5D" wp14:editId="484C1080">
            <wp:extent cx="6508142" cy="9429750"/>
            <wp:effectExtent l="0" t="0" r="0" b="0"/>
            <wp:docPr id="1155784731" name="図 10"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84731" name="図 10" descr="テキスト&#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51720" cy="9492891"/>
                    </a:xfrm>
                    <a:prstGeom prst="rect">
                      <a:avLst/>
                    </a:prstGeom>
                  </pic:spPr>
                </pic:pic>
              </a:graphicData>
            </a:graphic>
          </wp:inline>
        </w:drawing>
      </w:r>
    </w:p>
    <w:p w14:paraId="4D823A27" w14:textId="77777777" w:rsidR="00CE0223" w:rsidRPr="001C40EC" w:rsidRDefault="00CE0223" w:rsidP="00CE0223">
      <w:pPr>
        <w:spacing w:line="0" w:lineRule="atLeast"/>
        <w:rPr>
          <w:rFonts w:ascii="ＭＳ ゴシック" w:eastAsia="ＭＳ ゴシック" w:hAnsi="ＭＳ ゴシック"/>
          <w:color w:val="595959" w:themeColor="text1" w:themeTint="A6"/>
          <w:sz w:val="24"/>
        </w:rPr>
      </w:pPr>
      <w:r w:rsidRPr="001C40EC">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706368" behindDoc="0" locked="0" layoutInCell="1" allowOverlap="1" wp14:anchorId="779DC4A3" wp14:editId="229A7AA8">
                <wp:simplePos x="0" y="0"/>
                <wp:positionH relativeFrom="column">
                  <wp:posOffset>5943600</wp:posOffset>
                </wp:positionH>
                <wp:positionV relativeFrom="paragraph">
                  <wp:posOffset>-190500</wp:posOffset>
                </wp:positionV>
                <wp:extent cx="706755" cy="429840"/>
                <wp:effectExtent l="0" t="0" r="0" b="0"/>
                <wp:wrapNone/>
                <wp:docPr id="142518367"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2DDFB22C" w14:textId="77777777" w:rsidR="00CE0223" w:rsidRPr="00951D61" w:rsidRDefault="00CE0223" w:rsidP="00CE022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9DC4A3" id="_x0000_t202" coordsize="21600,21600" o:spt="202" path="m,l,21600r21600,l21600,xe">
                <v:stroke joinstyle="miter"/>
                <v:path gradientshapeok="t" o:connecttype="rect"/>
              </v:shapetype>
              <v:shape id="テキスト ボックス 62" o:spid="_x0000_s1027" type="#_x0000_t202" style="position:absolute;left:0;text-align:left;margin-left:468pt;margin-top:-15pt;width:55.65pt;height:33.8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8kGgIAADIEAAAOAAAAZHJzL2Uyb0RvYy54bWysU01vGyEQvVfqf0Dc6127tpO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" filled="f" stroked="f" strokeweight=".5pt">
                <v:textbox>
                  <w:txbxContent>
                    <w:p w14:paraId="2DDFB22C" w14:textId="77777777" w:rsidR="00CE0223" w:rsidRPr="00951D61" w:rsidRDefault="00CE0223" w:rsidP="00CE022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v:textbox>
              </v:shape>
            </w:pict>
          </mc:Fallback>
        </mc:AlternateContent>
      </w:r>
      <w:r w:rsidRPr="001C40EC">
        <w:rPr>
          <w:rFonts w:ascii="ＭＳ ゴシック" w:eastAsia="ＭＳ ゴシック" w:hAnsi="ＭＳ ゴシック" w:hint="eastAsia"/>
          <w:color w:val="595959" w:themeColor="text1" w:themeTint="A6"/>
          <w:sz w:val="24"/>
        </w:rPr>
        <w:t xml:space="preserve">　 </w:t>
      </w:r>
      <w:r w:rsidRPr="001C40EC">
        <w:rPr>
          <w:rFonts w:ascii="ＭＳ ゴシック" w:eastAsia="ＭＳ ゴシック" w:hAnsi="ＭＳ ゴシック" w:hint="eastAsia"/>
          <w:color w:val="000000" w:themeColor="text1"/>
          <w:sz w:val="24"/>
        </w:rPr>
        <w:t>保護者の皆様へ</w:t>
      </w:r>
    </w:p>
    <w:p w14:paraId="17FDB852" w14:textId="4F5AD012" w:rsidR="00CE0223" w:rsidRPr="00F75F6B" w:rsidRDefault="00CE0223" w:rsidP="00CE0223">
      <w:pPr>
        <w:spacing w:line="0" w:lineRule="atLeast"/>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子供たちの安全なインターネット利用のために</w:t>
      </w:r>
    </w:p>
    <w:p w14:paraId="7B94E692" w14:textId="0117CF86" w:rsidR="00CE0223" w:rsidRPr="00F75F6B" w:rsidRDefault="00CE0223" w:rsidP="00CE0223">
      <w:pPr>
        <w:spacing w:line="0" w:lineRule="atLeast"/>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フィルタリングサービスの導入を</w:t>
      </w:r>
    </w:p>
    <w:p w14:paraId="1A5E6581" w14:textId="19488BBD" w:rsidR="00CE0223" w:rsidRDefault="00640CD4" w:rsidP="00CE0223">
      <w:pPr>
        <w:spacing w:line="0" w:lineRule="atLeast"/>
        <w:jc w:val="center"/>
        <w:rPr>
          <w:rFonts w:ascii="ＭＳ ゴシック" w:eastAsia="ＭＳ ゴシック" w:hAnsi="ＭＳ ゴシック"/>
          <w:szCs w:val="21"/>
        </w:rPr>
      </w:pPr>
      <w:r>
        <w:rPr>
          <w:noProof/>
        </w:rPr>
        <w:drawing>
          <wp:inline distT="0" distB="0" distL="0" distR="0" wp14:anchorId="0F25891C" wp14:editId="0087337C">
            <wp:extent cx="6090041" cy="8823960"/>
            <wp:effectExtent l="0" t="0" r="6350" b="2540"/>
            <wp:docPr id="1828009507" name="図 10"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84731" name="図 10" descr="テキスト&#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6115390" cy="8860688"/>
                    </a:xfrm>
                    <a:prstGeom prst="rect">
                      <a:avLst/>
                    </a:prstGeom>
                  </pic:spPr>
                </pic:pic>
              </a:graphicData>
            </a:graphic>
          </wp:inline>
        </w:drawing>
      </w:r>
    </w:p>
    <w:p w14:paraId="31A8A571" w14:textId="5637A038" w:rsidR="00CE0223" w:rsidRPr="001C40EC" w:rsidRDefault="00CE0223" w:rsidP="00CE0223">
      <w:pPr>
        <w:spacing w:line="0" w:lineRule="atLeast"/>
        <w:jc w:val="center"/>
        <w:rPr>
          <w:rFonts w:ascii="ＭＳ ゴシック" w:eastAsia="ＭＳ ゴシック" w:hAnsi="ＭＳ ゴシック"/>
          <w:sz w:val="28"/>
          <w:szCs w:val="28"/>
        </w:rPr>
      </w:pPr>
      <w:r w:rsidRPr="001C40EC">
        <w:rPr>
          <w:rFonts w:ascii="ＭＳ ゴシック" w:eastAsia="ＭＳ ゴシック" w:hAnsi="ＭＳ ゴシック" w:hint="eastAsia"/>
          <w:sz w:val="28"/>
          <w:szCs w:val="28"/>
        </w:rPr>
        <w:t>熊</w:t>
      </w:r>
      <w:r w:rsidRPr="001C40EC">
        <w:rPr>
          <w:rFonts w:ascii="ＭＳ ゴシック" w:eastAsia="ＭＳ ゴシック" w:hAnsi="ＭＳ ゴシック"/>
          <w:sz w:val="28"/>
          <w:szCs w:val="28"/>
        </w:rPr>
        <w:t xml:space="preserve"> </w:t>
      </w:r>
      <w:r w:rsidRPr="001C40EC">
        <w:rPr>
          <w:rFonts w:ascii="ＭＳ ゴシック" w:eastAsia="ＭＳ ゴシック" w:hAnsi="ＭＳ ゴシック" w:hint="eastAsia"/>
          <w:sz w:val="28"/>
          <w:szCs w:val="28"/>
        </w:rPr>
        <w:t>本 県 教 育 委 員 会</w:t>
      </w:r>
    </w:p>
    <w:sectPr w:rsidR="00CE0223" w:rsidRPr="001C40EC" w:rsidSect="005E3D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3F1D" w14:textId="77777777" w:rsidR="00FA1CD9" w:rsidRDefault="00FA1CD9" w:rsidP="00856BD9">
      <w:r>
        <w:separator/>
      </w:r>
    </w:p>
  </w:endnote>
  <w:endnote w:type="continuationSeparator" w:id="0">
    <w:p w14:paraId="53C6750C" w14:textId="77777777" w:rsidR="00FA1CD9" w:rsidRDefault="00FA1CD9" w:rsidP="0085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00"/>
    <w:family w:val="roman"/>
    <w:pitch w:val="variable"/>
    <w:sig w:usb0="E0000AFF" w:usb1="00007843" w:usb2="00000001" w:usb3="00000000" w:csb0="000001B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92C3" w14:textId="77777777" w:rsidR="00FA1CD9" w:rsidRDefault="00FA1CD9" w:rsidP="00856BD9">
      <w:r>
        <w:separator/>
      </w:r>
    </w:p>
  </w:footnote>
  <w:footnote w:type="continuationSeparator" w:id="0">
    <w:p w14:paraId="1B1ECFA6" w14:textId="77777777" w:rsidR="00FA1CD9" w:rsidRDefault="00FA1CD9" w:rsidP="00856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C6"/>
    <w:rsid w:val="0001442D"/>
    <w:rsid w:val="00015545"/>
    <w:rsid w:val="00070ABE"/>
    <w:rsid w:val="000874AE"/>
    <w:rsid w:val="00145E73"/>
    <w:rsid w:val="001C40EC"/>
    <w:rsid w:val="00236D7F"/>
    <w:rsid w:val="0023708C"/>
    <w:rsid w:val="002B3CC1"/>
    <w:rsid w:val="002C4CBE"/>
    <w:rsid w:val="00380F3B"/>
    <w:rsid w:val="003C55E3"/>
    <w:rsid w:val="0040248C"/>
    <w:rsid w:val="00540AA9"/>
    <w:rsid w:val="0054571B"/>
    <w:rsid w:val="005A7282"/>
    <w:rsid w:val="005E3DC6"/>
    <w:rsid w:val="00640CD4"/>
    <w:rsid w:val="006436C9"/>
    <w:rsid w:val="006D360A"/>
    <w:rsid w:val="00724600"/>
    <w:rsid w:val="00725AFD"/>
    <w:rsid w:val="00781D89"/>
    <w:rsid w:val="00797926"/>
    <w:rsid w:val="007D4E15"/>
    <w:rsid w:val="007F45F3"/>
    <w:rsid w:val="00803610"/>
    <w:rsid w:val="008058B3"/>
    <w:rsid w:val="00856BD9"/>
    <w:rsid w:val="008D52BF"/>
    <w:rsid w:val="00947A5A"/>
    <w:rsid w:val="009640ED"/>
    <w:rsid w:val="009D2AB5"/>
    <w:rsid w:val="00A12C57"/>
    <w:rsid w:val="00A64EA3"/>
    <w:rsid w:val="00A82D6D"/>
    <w:rsid w:val="00B74042"/>
    <w:rsid w:val="00B76E77"/>
    <w:rsid w:val="00BA4FD0"/>
    <w:rsid w:val="00BE3F7D"/>
    <w:rsid w:val="00C2657C"/>
    <w:rsid w:val="00C3018F"/>
    <w:rsid w:val="00CE0223"/>
    <w:rsid w:val="00CE54D1"/>
    <w:rsid w:val="00D71FEC"/>
    <w:rsid w:val="00E43C7B"/>
    <w:rsid w:val="00E926C1"/>
    <w:rsid w:val="00EE0D8B"/>
    <w:rsid w:val="00F101F8"/>
    <w:rsid w:val="00FA1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B6FE7"/>
  <w15:chartTrackingRefBased/>
  <w15:docId w15:val="{15026F07-8ECE-DB4D-B913-F9151CC6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BD9"/>
    <w:pPr>
      <w:tabs>
        <w:tab w:val="center" w:pos="4252"/>
        <w:tab w:val="right" w:pos="8504"/>
      </w:tabs>
      <w:snapToGrid w:val="0"/>
    </w:pPr>
  </w:style>
  <w:style w:type="character" w:customStyle="1" w:styleId="a4">
    <w:name w:val="ヘッダー (文字)"/>
    <w:basedOn w:val="a0"/>
    <w:link w:val="a3"/>
    <w:uiPriority w:val="99"/>
    <w:rsid w:val="00856BD9"/>
  </w:style>
  <w:style w:type="paragraph" w:styleId="a5">
    <w:name w:val="footer"/>
    <w:basedOn w:val="a"/>
    <w:link w:val="a6"/>
    <w:uiPriority w:val="99"/>
    <w:unhideWhenUsed/>
    <w:rsid w:val="00856BD9"/>
    <w:pPr>
      <w:tabs>
        <w:tab w:val="center" w:pos="4252"/>
        <w:tab w:val="right" w:pos="8504"/>
      </w:tabs>
      <w:snapToGrid w:val="0"/>
    </w:pPr>
  </w:style>
  <w:style w:type="character" w:customStyle="1" w:styleId="a6">
    <w:name w:val="フッター (文字)"/>
    <w:basedOn w:val="a0"/>
    <w:link w:val="a5"/>
    <w:uiPriority w:val="99"/>
    <w:rsid w:val="0085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A39ABE3408D64D91969E77CBDE140C" ma:contentTypeVersion="0" ma:contentTypeDescription="新しいドキュメントを作成します。" ma:contentTypeScope="" ma:versionID="40019c97c78c7a5a7cbf521d0511ba80">
  <xsd:schema xmlns:xsd="http://www.w3.org/2001/XMLSchema" xmlns:xs="http://www.w3.org/2001/XMLSchema" xmlns:p="http://schemas.microsoft.com/office/2006/metadata/properties" targetNamespace="http://schemas.microsoft.com/office/2006/metadata/properties" ma:root="true" ma:fieldsID="2bbbd43969bb2682e1e041cb6986ba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15E65-C492-4E1E-8CFD-3D10752DB790}"/>
</file>

<file path=customXml/itemProps2.xml><?xml version="1.0" encoding="utf-8"?>
<ds:datastoreItem xmlns:ds="http://schemas.openxmlformats.org/officeDocument/2006/customXml" ds:itemID="{F29DBE9E-706B-4F86-B9A4-CCC2A52FDBC6}"/>
</file>

<file path=customXml/itemProps3.xml><?xml version="1.0" encoding="utf-8"?>
<ds:datastoreItem xmlns:ds="http://schemas.openxmlformats.org/officeDocument/2006/customXml" ds:itemID="{CB80B01C-B47F-4FB2-BF09-0334B9807343}"/>
</file>

<file path=docProps/app.xml><?xml version="1.0" encoding="utf-8"?>
<Properties xmlns="http://schemas.openxmlformats.org/officeDocument/2006/extended-properties" xmlns:vt="http://schemas.openxmlformats.org/officeDocument/2006/docPropsVTypes">
  <Template>Normal.dotm</Template>
  <TotalTime>10</TotalTime>
  <Pages>3</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純也 松下</dc:creator>
  <cp:keywords/>
  <dc:description/>
  <cp:lastModifiedBy>Office</cp:lastModifiedBy>
  <cp:revision>9</cp:revision>
  <cp:lastPrinted>2024-07-05T02:05:00Z</cp:lastPrinted>
  <dcterms:created xsi:type="dcterms:W3CDTF">2024-07-05T02:05:00Z</dcterms:created>
  <dcterms:modified xsi:type="dcterms:W3CDTF">2024-07-05T02:33:00Z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0x0101006EA39ABE3408D64D91969E77CBDE140C</vt:lpwstr>
  </property>
</Properties>
</file>